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9B7" w:rsidRPr="00633B97" w:rsidRDefault="00D5588E" w:rsidP="00B17F5B">
      <w:pPr>
        <w:pStyle w:val="Heading3"/>
        <w:tabs>
          <w:tab w:val="left" w:pos="5903"/>
        </w:tabs>
        <w:spacing w:before="120" w:after="120" w:line="320" w:lineRule="exact"/>
        <w:jc w:val="center"/>
        <w:rPr>
          <w:rFonts w:ascii="Arial" w:hAnsi="Arial" w:cs="Arial"/>
          <w:sz w:val="20"/>
          <w:szCs w:val="20"/>
        </w:rPr>
      </w:pPr>
      <w:r>
        <w:rPr>
          <w:rFonts w:ascii="Arial" w:hAnsi="Arial" w:cs="Arial"/>
          <w:sz w:val="20"/>
          <w:szCs w:val="20"/>
        </w:rPr>
        <w:t>DISPENSA ELETRÔNICA</w:t>
      </w:r>
      <w:r w:rsidR="00097841" w:rsidRPr="00633B97">
        <w:rPr>
          <w:rFonts w:ascii="Arial" w:hAnsi="Arial" w:cs="Arial"/>
          <w:sz w:val="20"/>
          <w:szCs w:val="20"/>
        </w:rPr>
        <w:t xml:space="preserve"> DE LICITAÇÃO Nº </w:t>
      </w:r>
      <w:r w:rsidR="0043145D" w:rsidRPr="00633B97">
        <w:rPr>
          <w:rFonts w:ascii="Arial" w:hAnsi="Arial" w:cs="Arial"/>
          <w:sz w:val="20"/>
          <w:szCs w:val="20"/>
        </w:rPr>
        <w:t>008/2026</w:t>
      </w:r>
    </w:p>
    <w:p w:rsidR="00097841" w:rsidRPr="00633B97" w:rsidRDefault="00097841" w:rsidP="00B17F5B">
      <w:pPr>
        <w:tabs>
          <w:tab w:val="left" w:pos="6563"/>
        </w:tabs>
        <w:spacing w:before="120" w:after="120" w:line="320" w:lineRule="exact"/>
        <w:ind w:left="1418"/>
        <w:jc w:val="both"/>
        <w:rPr>
          <w:rFonts w:ascii="Arial" w:hAnsi="Arial" w:cs="Arial"/>
          <w:b/>
          <w:sz w:val="20"/>
          <w:szCs w:val="20"/>
        </w:rPr>
      </w:pPr>
    </w:p>
    <w:p w:rsidR="00BB79B7" w:rsidRPr="00633B97" w:rsidRDefault="00097841" w:rsidP="00B17F5B">
      <w:pPr>
        <w:tabs>
          <w:tab w:val="left" w:pos="6563"/>
        </w:tabs>
        <w:spacing w:before="120" w:after="120" w:line="320" w:lineRule="exact"/>
        <w:ind w:left="1418"/>
        <w:jc w:val="both"/>
        <w:rPr>
          <w:rFonts w:ascii="Arial" w:hAnsi="Arial" w:cs="Arial"/>
          <w:b/>
          <w:sz w:val="20"/>
          <w:szCs w:val="20"/>
        </w:rPr>
      </w:pPr>
      <w:r w:rsidRPr="00633B97">
        <w:rPr>
          <w:rFonts w:ascii="Arial" w:hAnsi="Arial" w:cs="Arial"/>
          <w:b/>
          <w:sz w:val="20"/>
          <w:szCs w:val="20"/>
        </w:rPr>
        <w:t>PROCESSO ADMINISTRATIVO Nº</w:t>
      </w:r>
      <w:r w:rsidRPr="00633B97">
        <w:rPr>
          <w:rFonts w:ascii="Arial" w:hAnsi="Arial" w:cs="Arial"/>
          <w:b/>
          <w:spacing w:val="-8"/>
          <w:sz w:val="20"/>
          <w:szCs w:val="20"/>
        </w:rPr>
        <w:t xml:space="preserve"> </w:t>
      </w:r>
      <w:r w:rsidR="0043145D" w:rsidRPr="00633B97">
        <w:rPr>
          <w:rFonts w:ascii="Arial" w:hAnsi="Arial" w:cs="Arial"/>
          <w:b/>
          <w:sz w:val="20"/>
          <w:szCs w:val="20"/>
          <w:u w:val="single"/>
        </w:rPr>
        <w:t>1861/2026</w:t>
      </w:r>
    </w:p>
    <w:p w:rsidR="00BB79B7" w:rsidRPr="00633B97" w:rsidRDefault="00097841" w:rsidP="00B17F5B">
      <w:pPr>
        <w:pStyle w:val="Corpodetexto"/>
        <w:tabs>
          <w:tab w:val="left" w:pos="7500"/>
        </w:tabs>
        <w:spacing w:before="120" w:after="120" w:line="320" w:lineRule="exact"/>
        <w:jc w:val="both"/>
        <w:rPr>
          <w:rFonts w:ascii="Arial" w:hAnsi="Arial" w:cs="Arial"/>
          <w:sz w:val="20"/>
          <w:szCs w:val="20"/>
        </w:rPr>
      </w:pPr>
      <w:r w:rsidRPr="00633B97">
        <w:rPr>
          <w:rFonts w:ascii="Arial" w:hAnsi="Arial" w:cs="Arial"/>
          <w:sz w:val="20"/>
          <w:szCs w:val="20"/>
        </w:rPr>
        <w:t>Torna-se público que o Município de Charqueadas, Estado do Rio Grande do Sul, por meio do departamento de licitações e contratos, realizará Dispensa Eletrônica, do tipo “</w:t>
      </w:r>
      <w:r w:rsidRPr="00633B97">
        <w:rPr>
          <w:rFonts w:ascii="Arial" w:hAnsi="Arial" w:cs="Arial"/>
          <w:i/>
          <w:sz w:val="20"/>
          <w:szCs w:val="20"/>
        </w:rPr>
        <w:t>menor preço”</w:t>
      </w:r>
      <w:r w:rsidRPr="00633B97">
        <w:rPr>
          <w:rFonts w:ascii="Arial" w:hAnsi="Arial" w:cs="Arial"/>
          <w:sz w:val="20"/>
          <w:szCs w:val="20"/>
        </w:rPr>
        <w:t xml:space="preserve">, com critério de julgamento </w:t>
      </w:r>
      <w:r w:rsidRPr="0023420F">
        <w:rPr>
          <w:rFonts w:ascii="Arial" w:hAnsi="Arial" w:cs="Arial"/>
          <w:sz w:val="20"/>
          <w:szCs w:val="20"/>
        </w:rPr>
        <w:t>“</w:t>
      </w:r>
      <w:r w:rsidRPr="0023420F">
        <w:rPr>
          <w:rFonts w:ascii="Arial" w:hAnsi="Arial" w:cs="Arial"/>
          <w:i/>
          <w:sz w:val="20"/>
          <w:szCs w:val="20"/>
        </w:rPr>
        <w:t>por item”</w:t>
      </w:r>
      <w:r w:rsidRPr="00633B97">
        <w:rPr>
          <w:rFonts w:ascii="Arial" w:hAnsi="Arial" w:cs="Arial"/>
          <w:color w:val="000000"/>
          <w:sz w:val="20"/>
          <w:szCs w:val="20"/>
        </w:rPr>
        <w:t xml:space="preserve">, em conformidade com o art. 75, inciso </w:t>
      </w:r>
      <w:r w:rsidRPr="00633B97">
        <w:rPr>
          <w:rFonts w:ascii="Arial" w:hAnsi="Arial" w:cs="Arial"/>
          <w:color w:val="000000"/>
          <w:spacing w:val="80"/>
          <w:sz w:val="20"/>
          <w:szCs w:val="20"/>
          <w:u w:color="FE0000"/>
        </w:rPr>
        <w:t>VIII</w:t>
      </w:r>
      <w:r w:rsidRPr="00633B97">
        <w:rPr>
          <w:rFonts w:ascii="Arial" w:hAnsi="Arial" w:cs="Arial"/>
          <w:color w:val="000000"/>
          <w:sz w:val="20"/>
          <w:szCs w:val="20"/>
        </w:rPr>
        <w:t xml:space="preserve">, nos termos da Lei Federal nº 14.133, de 1º de abril de 2021, Lei Complementar nº 123/06, </w:t>
      </w:r>
      <w:r w:rsidRPr="009A03FC">
        <w:rPr>
          <w:rFonts w:ascii="Arial" w:hAnsi="Arial" w:cs="Arial"/>
          <w:sz w:val="20"/>
          <w:szCs w:val="20"/>
        </w:rPr>
        <w:t>Decretos</w:t>
      </w:r>
      <w:r w:rsidRPr="009A03FC">
        <w:rPr>
          <w:rFonts w:ascii="Arial" w:hAnsi="Arial" w:cs="Arial"/>
          <w:spacing w:val="40"/>
          <w:sz w:val="20"/>
          <w:szCs w:val="20"/>
        </w:rPr>
        <w:t xml:space="preserve"> </w:t>
      </w:r>
      <w:r w:rsidRPr="009A03FC">
        <w:rPr>
          <w:rFonts w:ascii="Arial" w:hAnsi="Arial" w:cs="Arial"/>
          <w:sz w:val="20"/>
          <w:szCs w:val="20"/>
        </w:rPr>
        <w:t>Municipais</w:t>
      </w:r>
      <w:r w:rsidRPr="00633B97">
        <w:rPr>
          <w:rFonts w:ascii="Arial" w:hAnsi="Arial" w:cs="Arial"/>
          <w:color w:val="000000"/>
          <w:spacing w:val="80"/>
          <w:position w:val="6"/>
          <w:sz w:val="20"/>
          <w:szCs w:val="20"/>
        </w:rPr>
        <w:t xml:space="preserve"> </w:t>
      </w:r>
      <w:r w:rsidRPr="00633B97">
        <w:rPr>
          <w:rFonts w:ascii="Arial" w:hAnsi="Arial" w:cs="Arial"/>
          <w:color w:val="000000"/>
          <w:sz w:val="20"/>
          <w:szCs w:val="20"/>
        </w:rPr>
        <w:t>n°</w:t>
      </w:r>
      <w:r w:rsidRPr="00633B97">
        <w:rPr>
          <w:rFonts w:ascii="Arial" w:hAnsi="Arial" w:cs="Arial"/>
          <w:color w:val="000000"/>
          <w:spacing w:val="114"/>
          <w:sz w:val="20"/>
          <w:szCs w:val="20"/>
        </w:rPr>
        <w:t xml:space="preserve"> </w:t>
      </w:r>
      <w:r w:rsidRPr="00633B97">
        <w:rPr>
          <w:rFonts w:ascii="Arial" w:hAnsi="Arial" w:cs="Arial"/>
          <w:color w:val="000000"/>
          <w:sz w:val="20"/>
          <w:szCs w:val="20"/>
        </w:rPr>
        <w:t>3.926/2023,</w:t>
      </w:r>
      <w:r w:rsidR="00EC6237" w:rsidRPr="00633B97">
        <w:rPr>
          <w:rFonts w:ascii="Arial" w:hAnsi="Arial" w:cs="Arial"/>
          <w:color w:val="000000"/>
          <w:sz w:val="20"/>
          <w:szCs w:val="20"/>
        </w:rPr>
        <w:t xml:space="preserve"> 3.927/2023 e 3.928/2023</w:t>
      </w:r>
      <w:r w:rsidRPr="00633B97">
        <w:rPr>
          <w:rFonts w:ascii="Arial" w:hAnsi="Arial" w:cs="Arial"/>
          <w:color w:val="000000"/>
          <w:sz w:val="20"/>
          <w:szCs w:val="20"/>
        </w:rPr>
        <w:t xml:space="preserve"> e</w:t>
      </w:r>
      <w:r w:rsidRPr="00633B97">
        <w:rPr>
          <w:rFonts w:ascii="Arial" w:hAnsi="Arial" w:cs="Arial"/>
          <w:color w:val="000000"/>
          <w:spacing w:val="40"/>
          <w:sz w:val="20"/>
          <w:szCs w:val="20"/>
        </w:rPr>
        <w:t xml:space="preserve"> </w:t>
      </w:r>
      <w:r w:rsidRPr="00633B97">
        <w:rPr>
          <w:rFonts w:ascii="Arial" w:hAnsi="Arial" w:cs="Arial"/>
          <w:color w:val="000000"/>
          <w:sz w:val="20"/>
          <w:szCs w:val="20"/>
        </w:rPr>
        <w:t>exigências</w:t>
      </w:r>
      <w:r w:rsidRPr="00633B97">
        <w:rPr>
          <w:rFonts w:ascii="Arial" w:hAnsi="Arial" w:cs="Arial"/>
          <w:color w:val="000000"/>
          <w:spacing w:val="40"/>
          <w:sz w:val="20"/>
          <w:szCs w:val="20"/>
        </w:rPr>
        <w:t xml:space="preserve"> </w:t>
      </w:r>
      <w:r w:rsidRPr="00633B97">
        <w:rPr>
          <w:rFonts w:ascii="Arial" w:hAnsi="Arial" w:cs="Arial"/>
          <w:color w:val="000000"/>
          <w:sz w:val="20"/>
          <w:szCs w:val="20"/>
        </w:rPr>
        <w:t>estabelecidas</w:t>
      </w:r>
      <w:r w:rsidRPr="00633B97">
        <w:rPr>
          <w:rFonts w:ascii="Arial" w:hAnsi="Arial" w:cs="Arial"/>
          <w:color w:val="000000"/>
          <w:spacing w:val="40"/>
          <w:sz w:val="20"/>
          <w:szCs w:val="20"/>
        </w:rPr>
        <w:t xml:space="preserve"> </w:t>
      </w:r>
      <w:r w:rsidRPr="00633B97">
        <w:rPr>
          <w:rFonts w:ascii="Arial" w:hAnsi="Arial" w:cs="Arial"/>
          <w:color w:val="000000"/>
          <w:sz w:val="20"/>
          <w:szCs w:val="20"/>
        </w:rPr>
        <w:t>neste</w:t>
      </w:r>
      <w:r w:rsidRPr="00633B97">
        <w:rPr>
          <w:rFonts w:ascii="Arial" w:hAnsi="Arial" w:cs="Arial"/>
          <w:color w:val="000000"/>
          <w:spacing w:val="40"/>
          <w:sz w:val="20"/>
          <w:szCs w:val="20"/>
        </w:rPr>
        <w:t xml:space="preserve"> </w:t>
      </w:r>
      <w:r w:rsidRPr="00633B97">
        <w:rPr>
          <w:rFonts w:ascii="Arial" w:hAnsi="Arial" w:cs="Arial"/>
          <w:color w:val="000000"/>
          <w:sz w:val="20"/>
          <w:szCs w:val="20"/>
        </w:rPr>
        <w:t>Aviso, conforme os critérios e procedimentos a seguir definidos, objetivando obter a melhor</w:t>
      </w:r>
      <w:r w:rsidRPr="00633B97">
        <w:rPr>
          <w:rFonts w:ascii="Arial" w:hAnsi="Arial" w:cs="Arial"/>
          <w:color w:val="000000"/>
          <w:spacing w:val="-2"/>
          <w:sz w:val="20"/>
          <w:szCs w:val="20"/>
        </w:rPr>
        <w:t xml:space="preserve"> </w:t>
      </w:r>
      <w:r w:rsidRPr="00633B97">
        <w:rPr>
          <w:rFonts w:ascii="Arial" w:hAnsi="Arial" w:cs="Arial"/>
          <w:color w:val="000000"/>
          <w:sz w:val="20"/>
          <w:szCs w:val="20"/>
        </w:rPr>
        <w:t>proposta,</w:t>
      </w:r>
      <w:r w:rsidRPr="00633B97">
        <w:rPr>
          <w:rFonts w:ascii="Arial" w:hAnsi="Arial" w:cs="Arial"/>
          <w:color w:val="000000"/>
          <w:spacing w:val="-2"/>
          <w:sz w:val="20"/>
          <w:szCs w:val="20"/>
        </w:rPr>
        <w:t xml:space="preserve"> </w:t>
      </w:r>
      <w:r w:rsidRPr="00633B97">
        <w:rPr>
          <w:rFonts w:ascii="Arial" w:hAnsi="Arial" w:cs="Arial"/>
          <w:color w:val="000000"/>
          <w:sz w:val="20"/>
          <w:szCs w:val="20"/>
        </w:rPr>
        <w:t>observadas</w:t>
      </w:r>
      <w:r w:rsidRPr="00633B97">
        <w:rPr>
          <w:rFonts w:ascii="Arial" w:hAnsi="Arial" w:cs="Arial"/>
          <w:color w:val="000000"/>
          <w:spacing w:val="-2"/>
          <w:sz w:val="20"/>
          <w:szCs w:val="20"/>
        </w:rPr>
        <w:t xml:space="preserve"> </w:t>
      </w:r>
      <w:r w:rsidRPr="00633B97">
        <w:rPr>
          <w:rFonts w:ascii="Arial" w:hAnsi="Arial" w:cs="Arial"/>
          <w:color w:val="000000"/>
          <w:sz w:val="20"/>
          <w:szCs w:val="20"/>
        </w:rPr>
        <w:t>as</w:t>
      </w:r>
      <w:r w:rsidRPr="00633B97">
        <w:rPr>
          <w:rFonts w:ascii="Arial" w:hAnsi="Arial" w:cs="Arial"/>
          <w:color w:val="000000"/>
          <w:spacing w:val="-3"/>
          <w:sz w:val="20"/>
          <w:szCs w:val="20"/>
        </w:rPr>
        <w:t xml:space="preserve"> </w:t>
      </w:r>
      <w:r w:rsidRPr="00633B97">
        <w:rPr>
          <w:rFonts w:ascii="Arial" w:hAnsi="Arial" w:cs="Arial"/>
          <w:color w:val="000000"/>
          <w:sz w:val="20"/>
          <w:szCs w:val="20"/>
        </w:rPr>
        <w:t>condições</w:t>
      </w:r>
      <w:r w:rsidRPr="00633B97">
        <w:rPr>
          <w:rFonts w:ascii="Arial" w:hAnsi="Arial" w:cs="Arial"/>
          <w:color w:val="000000"/>
          <w:spacing w:val="-2"/>
          <w:sz w:val="20"/>
          <w:szCs w:val="20"/>
        </w:rPr>
        <w:t xml:space="preserve"> </w:t>
      </w:r>
      <w:r w:rsidRPr="00633B97">
        <w:rPr>
          <w:rFonts w:ascii="Arial" w:hAnsi="Arial" w:cs="Arial"/>
          <w:color w:val="000000"/>
          <w:sz w:val="20"/>
          <w:szCs w:val="20"/>
        </w:rPr>
        <w:t>do</w:t>
      </w:r>
      <w:r w:rsidRPr="00633B97">
        <w:rPr>
          <w:rFonts w:ascii="Arial" w:hAnsi="Arial" w:cs="Arial"/>
          <w:color w:val="000000"/>
          <w:spacing w:val="-3"/>
          <w:sz w:val="20"/>
          <w:szCs w:val="20"/>
        </w:rPr>
        <w:t xml:space="preserve"> </w:t>
      </w:r>
      <w:r w:rsidRPr="00633B97">
        <w:rPr>
          <w:rFonts w:ascii="Arial" w:hAnsi="Arial" w:cs="Arial"/>
          <w:color w:val="000000"/>
          <w:sz w:val="20"/>
          <w:szCs w:val="20"/>
        </w:rPr>
        <w:t>quadro</w:t>
      </w:r>
      <w:r w:rsidRPr="00633B97">
        <w:rPr>
          <w:rFonts w:ascii="Arial" w:hAnsi="Arial" w:cs="Arial"/>
          <w:color w:val="000000"/>
          <w:spacing w:val="-3"/>
          <w:sz w:val="20"/>
          <w:szCs w:val="20"/>
        </w:rPr>
        <w:t xml:space="preserve"> </w:t>
      </w:r>
      <w:r w:rsidRPr="00633B97">
        <w:rPr>
          <w:rFonts w:ascii="Arial" w:hAnsi="Arial" w:cs="Arial"/>
          <w:color w:val="000000"/>
          <w:sz w:val="20"/>
          <w:szCs w:val="20"/>
        </w:rPr>
        <w:t>de</w:t>
      </w:r>
      <w:r w:rsidRPr="00633B97">
        <w:rPr>
          <w:rFonts w:ascii="Arial" w:hAnsi="Arial" w:cs="Arial"/>
          <w:color w:val="000000"/>
          <w:spacing w:val="-2"/>
          <w:sz w:val="20"/>
          <w:szCs w:val="20"/>
        </w:rPr>
        <w:t xml:space="preserve"> </w:t>
      </w:r>
      <w:r w:rsidRPr="00633B97">
        <w:rPr>
          <w:rFonts w:ascii="Arial" w:hAnsi="Arial" w:cs="Arial"/>
          <w:color w:val="000000"/>
          <w:sz w:val="20"/>
          <w:szCs w:val="20"/>
        </w:rPr>
        <w:t>detalhamento</w:t>
      </w:r>
      <w:r w:rsidRPr="00633B97">
        <w:rPr>
          <w:rFonts w:ascii="Arial" w:hAnsi="Arial" w:cs="Arial"/>
          <w:color w:val="000000"/>
          <w:spacing w:val="-1"/>
          <w:sz w:val="20"/>
          <w:szCs w:val="20"/>
        </w:rPr>
        <w:t xml:space="preserve"> </w:t>
      </w:r>
      <w:r w:rsidRPr="00633B97">
        <w:rPr>
          <w:rFonts w:ascii="Arial" w:hAnsi="Arial" w:cs="Arial"/>
          <w:color w:val="000000"/>
          <w:sz w:val="20"/>
          <w:szCs w:val="20"/>
        </w:rPr>
        <w:t>a</w:t>
      </w:r>
      <w:r w:rsidRPr="00633B97">
        <w:rPr>
          <w:rFonts w:ascii="Arial" w:hAnsi="Arial" w:cs="Arial"/>
          <w:color w:val="000000"/>
          <w:spacing w:val="-3"/>
          <w:sz w:val="20"/>
          <w:szCs w:val="20"/>
        </w:rPr>
        <w:t xml:space="preserve"> </w:t>
      </w:r>
      <w:r w:rsidRPr="00633B97">
        <w:rPr>
          <w:rFonts w:ascii="Arial" w:hAnsi="Arial" w:cs="Arial"/>
          <w:color w:val="000000"/>
          <w:sz w:val="20"/>
          <w:szCs w:val="20"/>
        </w:rPr>
        <w:t>seguir:</w:t>
      </w:r>
    </w:p>
    <w:p w:rsidR="00BB79B7" w:rsidRPr="00633B97" w:rsidRDefault="00BB79B7" w:rsidP="00B17F5B">
      <w:pPr>
        <w:pStyle w:val="Corpodetexto"/>
        <w:spacing w:before="120" w:after="120" w:line="320" w:lineRule="exact"/>
        <w:ind w:left="0"/>
        <w:jc w:val="both"/>
        <w:rPr>
          <w:rFonts w:ascii="Arial" w:hAnsi="Arial" w:cs="Arial"/>
          <w:sz w:val="20"/>
          <w:szCs w:val="20"/>
        </w:rPr>
      </w:pPr>
    </w:p>
    <w:tbl>
      <w:tblPr>
        <w:tblStyle w:val="TableNormal"/>
        <w:tblW w:w="0" w:type="auto"/>
        <w:tblInd w:w="1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4679"/>
      </w:tblGrid>
      <w:tr w:rsidR="00BB79B7" w:rsidRPr="00633B97">
        <w:trPr>
          <w:trHeight w:val="275"/>
        </w:trPr>
        <w:tc>
          <w:tcPr>
            <w:tcW w:w="4679" w:type="dxa"/>
            <w:shd w:val="clear" w:color="auto" w:fill="F1F1F1"/>
          </w:tcPr>
          <w:p w:rsidR="00BB79B7" w:rsidRPr="00633B97" w:rsidRDefault="00097841" w:rsidP="00B17F5B">
            <w:pPr>
              <w:pStyle w:val="TableParagraph"/>
              <w:spacing w:before="120" w:after="120" w:line="320" w:lineRule="exact"/>
              <w:ind w:left="107"/>
              <w:jc w:val="both"/>
              <w:rPr>
                <w:rFonts w:ascii="Arial" w:hAnsi="Arial" w:cs="Arial"/>
                <w:b/>
                <w:sz w:val="20"/>
                <w:szCs w:val="20"/>
              </w:rPr>
            </w:pPr>
            <w:r w:rsidRPr="00633B97">
              <w:rPr>
                <w:rFonts w:ascii="Arial" w:hAnsi="Arial" w:cs="Arial"/>
                <w:b/>
                <w:sz w:val="20"/>
                <w:szCs w:val="20"/>
              </w:rPr>
              <w:t>DATA</w:t>
            </w:r>
            <w:r w:rsidRPr="00633B97">
              <w:rPr>
                <w:rFonts w:ascii="Arial" w:hAnsi="Arial" w:cs="Arial"/>
                <w:b/>
                <w:spacing w:val="-3"/>
                <w:sz w:val="20"/>
                <w:szCs w:val="20"/>
              </w:rPr>
              <w:t xml:space="preserve"> </w:t>
            </w:r>
            <w:r w:rsidRPr="00633B97">
              <w:rPr>
                <w:rFonts w:ascii="Arial" w:hAnsi="Arial" w:cs="Arial"/>
                <w:b/>
                <w:sz w:val="20"/>
                <w:szCs w:val="20"/>
              </w:rPr>
              <w:t>DA</w:t>
            </w:r>
            <w:r w:rsidRPr="00633B97">
              <w:rPr>
                <w:rFonts w:ascii="Arial" w:hAnsi="Arial" w:cs="Arial"/>
                <w:b/>
                <w:spacing w:val="-3"/>
                <w:sz w:val="20"/>
                <w:szCs w:val="20"/>
              </w:rPr>
              <w:t xml:space="preserve"> </w:t>
            </w:r>
            <w:r w:rsidRPr="00633B97">
              <w:rPr>
                <w:rFonts w:ascii="Arial" w:hAnsi="Arial" w:cs="Arial"/>
                <w:b/>
                <w:spacing w:val="-2"/>
                <w:sz w:val="20"/>
                <w:szCs w:val="20"/>
              </w:rPr>
              <w:t>SESSÃO:</w:t>
            </w:r>
          </w:p>
        </w:tc>
        <w:tc>
          <w:tcPr>
            <w:tcW w:w="4679" w:type="dxa"/>
            <w:shd w:val="clear" w:color="auto" w:fill="F1F1F1"/>
          </w:tcPr>
          <w:p w:rsidR="00BB79B7" w:rsidRPr="00633B97" w:rsidRDefault="00097841" w:rsidP="0023420F">
            <w:pPr>
              <w:pStyle w:val="TableParagraph"/>
              <w:tabs>
                <w:tab w:val="left" w:pos="1204"/>
                <w:tab w:val="left" w:pos="1737"/>
                <w:tab w:val="left" w:pos="2515"/>
              </w:tabs>
              <w:spacing w:before="120" w:after="120" w:line="320" w:lineRule="exact"/>
              <w:ind w:left="270"/>
              <w:jc w:val="both"/>
              <w:rPr>
                <w:rFonts w:ascii="Arial" w:hAnsi="Arial" w:cs="Arial"/>
                <w:sz w:val="20"/>
                <w:szCs w:val="20"/>
              </w:rPr>
            </w:pPr>
            <w:r w:rsidRPr="00633B97">
              <w:rPr>
                <w:rFonts w:ascii="Arial" w:hAnsi="Arial" w:cs="Arial"/>
                <w:b/>
                <w:sz w:val="20"/>
                <w:szCs w:val="20"/>
              </w:rPr>
              <w:t xml:space="preserve">DIA: </w:t>
            </w:r>
            <w:r w:rsidR="0023420F">
              <w:rPr>
                <w:rFonts w:ascii="Arial" w:hAnsi="Arial" w:cs="Arial"/>
                <w:b/>
                <w:sz w:val="20"/>
                <w:szCs w:val="20"/>
              </w:rPr>
              <w:t>20/05/2026</w:t>
            </w:r>
          </w:p>
        </w:tc>
      </w:tr>
      <w:tr w:rsidR="00BB79B7" w:rsidRPr="00633B97">
        <w:trPr>
          <w:trHeight w:val="273"/>
        </w:trPr>
        <w:tc>
          <w:tcPr>
            <w:tcW w:w="4679" w:type="dxa"/>
          </w:tcPr>
          <w:p w:rsidR="00BB79B7" w:rsidRPr="00633B97" w:rsidRDefault="00097841" w:rsidP="00B17F5B">
            <w:pPr>
              <w:pStyle w:val="TableParagraph"/>
              <w:spacing w:before="120" w:after="120" w:line="320" w:lineRule="exact"/>
              <w:ind w:left="107"/>
              <w:jc w:val="both"/>
              <w:rPr>
                <w:rFonts w:ascii="Arial" w:hAnsi="Arial" w:cs="Arial"/>
                <w:b/>
                <w:sz w:val="20"/>
                <w:szCs w:val="20"/>
              </w:rPr>
            </w:pPr>
            <w:r w:rsidRPr="00633B97">
              <w:rPr>
                <w:rFonts w:ascii="Arial" w:hAnsi="Arial" w:cs="Arial"/>
                <w:b/>
                <w:sz w:val="20"/>
                <w:szCs w:val="20"/>
              </w:rPr>
              <w:t>HORÁRIO</w:t>
            </w:r>
            <w:r w:rsidRPr="00633B97">
              <w:rPr>
                <w:rFonts w:ascii="Arial" w:hAnsi="Arial" w:cs="Arial"/>
                <w:b/>
                <w:spacing w:val="-5"/>
                <w:sz w:val="20"/>
                <w:szCs w:val="20"/>
              </w:rPr>
              <w:t xml:space="preserve"> </w:t>
            </w:r>
            <w:r w:rsidRPr="00633B97">
              <w:rPr>
                <w:rFonts w:ascii="Arial" w:hAnsi="Arial" w:cs="Arial"/>
                <w:b/>
                <w:sz w:val="20"/>
                <w:szCs w:val="20"/>
              </w:rPr>
              <w:t>DA</w:t>
            </w:r>
            <w:r w:rsidRPr="00633B97">
              <w:rPr>
                <w:rFonts w:ascii="Arial" w:hAnsi="Arial" w:cs="Arial"/>
                <w:b/>
                <w:spacing w:val="-5"/>
                <w:sz w:val="20"/>
                <w:szCs w:val="20"/>
              </w:rPr>
              <w:t xml:space="preserve"> </w:t>
            </w:r>
            <w:r w:rsidRPr="00633B97">
              <w:rPr>
                <w:rFonts w:ascii="Arial" w:hAnsi="Arial" w:cs="Arial"/>
                <w:b/>
                <w:sz w:val="20"/>
                <w:szCs w:val="20"/>
              </w:rPr>
              <w:t>FASE</w:t>
            </w:r>
            <w:r w:rsidRPr="00633B97">
              <w:rPr>
                <w:rFonts w:ascii="Arial" w:hAnsi="Arial" w:cs="Arial"/>
                <w:b/>
                <w:spacing w:val="-5"/>
                <w:sz w:val="20"/>
                <w:szCs w:val="20"/>
              </w:rPr>
              <w:t xml:space="preserve"> </w:t>
            </w:r>
            <w:r w:rsidRPr="00633B97">
              <w:rPr>
                <w:rFonts w:ascii="Arial" w:hAnsi="Arial" w:cs="Arial"/>
                <w:b/>
                <w:sz w:val="20"/>
                <w:szCs w:val="20"/>
              </w:rPr>
              <w:t>DE</w:t>
            </w:r>
            <w:r w:rsidRPr="00633B97">
              <w:rPr>
                <w:rFonts w:ascii="Arial" w:hAnsi="Arial" w:cs="Arial"/>
                <w:b/>
                <w:spacing w:val="-6"/>
                <w:sz w:val="20"/>
                <w:szCs w:val="20"/>
              </w:rPr>
              <w:t xml:space="preserve"> </w:t>
            </w:r>
            <w:r w:rsidRPr="00633B97">
              <w:rPr>
                <w:rFonts w:ascii="Arial" w:hAnsi="Arial" w:cs="Arial"/>
                <w:b/>
                <w:spacing w:val="-2"/>
                <w:sz w:val="20"/>
                <w:szCs w:val="20"/>
              </w:rPr>
              <w:t>LANCES:</w:t>
            </w:r>
          </w:p>
        </w:tc>
        <w:tc>
          <w:tcPr>
            <w:tcW w:w="4679" w:type="dxa"/>
          </w:tcPr>
          <w:p w:rsidR="00BB79B7" w:rsidRPr="00633B97" w:rsidRDefault="00097841" w:rsidP="001329CB">
            <w:pPr>
              <w:pStyle w:val="TableParagraph"/>
              <w:spacing w:before="120" w:after="120" w:line="320" w:lineRule="exact"/>
              <w:ind w:left="107"/>
              <w:jc w:val="both"/>
              <w:rPr>
                <w:rFonts w:ascii="Arial" w:hAnsi="Arial" w:cs="Arial"/>
                <w:i/>
                <w:sz w:val="20"/>
                <w:szCs w:val="20"/>
              </w:rPr>
            </w:pPr>
            <w:r w:rsidRPr="00633B97">
              <w:rPr>
                <w:rFonts w:ascii="Arial" w:hAnsi="Arial" w:cs="Arial"/>
                <w:color w:val="000000"/>
                <w:spacing w:val="72"/>
                <w:sz w:val="20"/>
                <w:szCs w:val="20"/>
                <w:highlight w:val="yellow"/>
              </w:rPr>
              <w:t xml:space="preserve"> </w:t>
            </w:r>
            <w:r w:rsidRPr="00633B97">
              <w:rPr>
                <w:rFonts w:ascii="Arial" w:hAnsi="Arial" w:cs="Arial"/>
                <w:color w:val="000000"/>
                <w:sz w:val="20"/>
                <w:szCs w:val="20"/>
                <w:highlight w:val="yellow"/>
              </w:rPr>
              <w:t>09:0</w:t>
            </w:r>
            <w:r w:rsidR="001329CB" w:rsidRPr="00633B97">
              <w:rPr>
                <w:rFonts w:ascii="Arial" w:hAnsi="Arial" w:cs="Arial"/>
                <w:color w:val="000000"/>
                <w:sz w:val="20"/>
                <w:szCs w:val="20"/>
                <w:highlight w:val="yellow"/>
              </w:rPr>
              <w:t>1</w:t>
            </w:r>
            <w:r w:rsidRPr="00633B97">
              <w:rPr>
                <w:rFonts w:ascii="Arial" w:hAnsi="Arial" w:cs="Arial"/>
                <w:color w:val="000000"/>
                <w:spacing w:val="14"/>
                <w:sz w:val="20"/>
                <w:szCs w:val="20"/>
                <w:highlight w:val="yellow"/>
              </w:rPr>
              <w:t xml:space="preserve"> </w:t>
            </w:r>
            <w:r w:rsidRPr="00633B97">
              <w:rPr>
                <w:rFonts w:ascii="Arial" w:hAnsi="Arial" w:cs="Arial"/>
                <w:color w:val="000000"/>
                <w:sz w:val="20"/>
                <w:szCs w:val="20"/>
                <w:highlight w:val="yellow"/>
              </w:rPr>
              <w:t>às</w:t>
            </w:r>
            <w:r w:rsidRPr="00633B97">
              <w:rPr>
                <w:rFonts w:ascii="Arial" w:hAnsi="Arial" w:cs="Arial"/>
                <w:color w:val="000000"/>
                <w:spacing w:val="14"/>
                <w:sz w:val="20"/>
                <w:szCs w:val="20"/>
                <w:highlight w:val="yellow"/>
              </w:rPr>
              <w:t xml:space="preserve"> </w:t>
            </w:r>
            <w:r w:rsidRPr="00633B97">
              <w:rPr>
                <w:rFonts w:ascii="Arial" w:hAnsi="Arial" w:cs="Arial"/>
                <w:color w:val="000000"/>
                <w:sz w:val="20"/>
                <w:szCs w:val="20"/>
                <w:highlight w:val="yellow"/>
              </w:rPr>
              <w:t>15:0</w:t>
            </w:r>
            <w:r w:rsidR="001329CB" w:rsidRPr="00633B97">
              <w:rPr>
                <w:rFonts w:ascii="Arial" w:hAnsi="Arial" w:cs="Arial"/>
                <w:color w:val="000000"/>
                <w:sz w:val="20"/>
                <w:szCs w:val="20"/>
                <w:highlight w:val="yellow"/>
              </w:rPr>
              <w:t>1</w:t>
            </w:r>
            <w:r w:rsidRPr="00633B97">
              <w:rPr>
                <w:rFonts w:ascii="Arial" w:hAnsi="Arial" w:cs="Arial"/>
                <w:color w:val="000000"/>
                <w:sz w:val="20"/>
                <w:szCs w:val="20"/>
                <w:highlight w:val="yellow"/>
              </w:rPr>
              <w:t>m</w:t>
            </w:r>
          </w:p>
        </w:tc>
      </w:tr>
      <w:tr w:rsidR="00BB79B7" w:rsidRPr="00633B97">
        <w:trPr>
          <w:trHeight w:val="273"/>
        </w:trPr>
        <w:tc>
          <w:tcPr>
            <w:tcW w:w="4679" w:type="dxa"/>
          </w:tcPr>
          <w:p w:rsidR="00BB79B7" w:rsidRPr="00633B97" w:rsidRDefault="00097841" w:rsidP="00B17F5B">
            <w:pPr>
              <w:pStyle w:val="TableParagraph"/>
              <w:spacing w:before="120" w:after="120" w:line="320" w:lineRule="exact"/>
              <w:ind w:left="107"/>
              <w:jc w:val="both"/>
              <w:rPr>
                <w:rFonts w:ascii="Arial" w:hAnsi="Arial" w:cs="Arial"/>
                <w:b/>
                <w:sz w:val="20"/>
                <w:szCs w:val="20"/>
              </w:rPr>
            </w:pPr>
            <w:r w:rsidRPr="00633B97">
              <w:rPr>
                <w:rFonts w:ascii="Arial" w:hAnsi="Arial" w:cs="Arial"/>
                <w:b/>
                <w:sz w:val="20"/>
                <w:szCs w:val="20"/>
              </w:rPr>
              <w:t>LINK</w:t>
            </w:r>
            <w:r w:rsidRPr="00633B97">
              <w:rPr>
                <w:rFonts w:ascii="Arial" w:hAnsi="Arial" w:cs="Arial"/>
                <w:b/>
                <w:spacing w:val="-4"/>
                <w:sz w:val="20"/>
                <w:szCs w:val="20"/>
              </w:rPr>
              <w:t xml:space="preserve"> </w:t>
            </w:r>
            <w:r w:rsidRPr="00633B97">
              <w:rPr>
                <w:rFonts w:ascii="Arial" w:hAnsi="Arial" w:cs="Arial"/>
                <w:b/>
                <w:sz w:val="20"/>
                <w:szCs w:val="20"/>
              </w:rPr>
              <w:t>DA</w:t>
            </w:r>
            <w:r w:rsidRPr="00633B97">
              <w:rPr>
                <w:rFonts w:ascii="Arial" w:hAnsi="Arial" w:cs="Arial"/>
                <w:b/>
                <w:spacing w:val="-5"/>
                <w:sz w:val="20"/>
                <w:szCs w:val="20"/>
              </w:rPr>
              <w:t xml:space="preserve"> </w:t>
            </w:r>
            <w:r w:rsidRPr="00633B97">
              <w:rPr>
                <w:rFonts w:ascii="Arial" w:hAnsi="Arial" w:cs="Arial"/>
                <w:b/>
                <w:spacing w:val="-2"/>
                <w:sz w:val="20"/>
                <w:szCs w:val="20"/>
              </w:rPr>
              <w:t>SESSÃO:</w:t>
            </w:r>
          </w:p>
        </w:tc>
        <w:tc>
          <w:tcPr>
            <w:tcW w:w="4679" w:type="dxa"/>
          </w:tcPr>
          <w:p w:rsidR="00BB79B7" w:rsidRPr="00633B97" w:rsidRDefault="003D6626" w:rsidP="00B17F5B">
            <w:pPr>
              <w:pStyle w:val="TableParagraph"/>
              <w:spacing w:before="120" w:after="120" w:line="320" w:lineRule="exact"/>
              <w:ind w:left="260"/>
              <w:jc w:val="both"/>
              <w:rPr>
                <w:rFonts w:ascii="Arial" w:hAnsi="Arial" w:cs="Arial"/>
                <w:sz w:val="20"/>
                <w:szCs w:val="20"/>
              </w:rPr>
            </w:pPr>
            <w:hyperlink r:id="rId8" w:history="1">
              <w:r w:rsidR="005E1835" w:rsidRPr="00633B97">
                <w:rPr>
                  <w:rStyle w:val="Hyperlink"/>
                  <w:rFonts w:ascii="Arial" w:hAnsi="Arial" w:cs="Arial"/>
                  <w:spacing w:val="-2"/>
                  <w:sz w:val="20"/>
                  <w:szCs w:val="20"/>
                </w:rPr>
                <w:t>https://www.portaldecompraspublicas.com.br</w:t>
              </w:r>
            </w:hyperlink>
          </w:p>
        </w:tc>
      </w:tr>
      <w:tr w:rsidR="00BB79B7" w:rsidRPr="00633B97">
        <w:trPr>
          <w:trHeight w:val="275"/>
        </w:trPr>
        <w:tc>
          <w:tcPr>
            <w:tcW w:w="4679" w:type="dxa"/>
          </w:tcPr>
          <w:p w:rsidR="00BB79B7" w:rsidRPr="00633B97" w:rsidRDefault="00097841" w:rsidP="00B17F5B">
            <w:pPr>
              <w:pStyle w:val="TableParagraph"/>
              <w:spacing w:before="120" w:after="120" w:line="320" w:lineRule="exact"/>
              <w:ind w:left="107"/>
              <w:jc w:val="both"/>
              <w:rPr>
                <w:rFonts w:ascii="Arial" w:hAnsi="Arial" w:cs="Arial"/>
                <w:b/>
                <w:sz w:val="20"/>
                <w:szCs w:val="20"/>
              </w:rPr>
            </w:pPr>
            <w:r w:rsidRPr="00633B97">
              <w:rPr>
                <w:rFonts w:ascii="Arial" w:hAnsi="Arial" w:cs="Arial"/>
                <w:b/>
                <w:sz w:val="20"/>
                <w:szCs w:val="20"/>
              </w:rPr>
              <w:t>EXCLUSIVO</w:t>
            </w:r>
            <w:r w:rsidRPr="00633B97">
              <w:rPr>
                <w:rFonts w:ascii="Arial" w:hAnsi="Arial" w:cs="Arial"/>
                <w:b/>
                <w:spacing w:val="-20"/>
                <w:sz w:val="20"/>
                <w:szCs w:val="20"/>
              </w:rPr>
              <w:t xml:space="preserve"> </w:t>
            </w:r>
            <w:r w:rsidRPr="00633B97">
              <w:rPr>
                <w:rFonts w:ascii="Arial" w:hAnsi="Arial" w:cs="Arial"/>
                <w:b/>
                <w:spacing w:val="-2"/>
                <w:sz w:val="20"/>
                <w:szCs w:val="20"/>
              </w:rPr>
              <w:t>ME/EPP/equiparadas:</w:t>
            </w:r>
          </w:p>
        </w:tc>
        <w:tc>
          <w:tcPr>
            <w:tcW w:w="4679" w:type="dxa"/>
          </w:tcPr>
          <w:p w:rsidR="00BB79B7" w:rsidRPr="00633B97" w:rsidRDefault="003D6626" w:rsidP="009A03FC">
            <w:pPr>
              <w:pStyle w:val="TableParagraph"/>
              <w:tabs>
                <w:tab w:val="left" w:pos="640"/>
                <w:tab w:val="left" w:pos="1790"/>
                <w:tab w:val="left" w:pos="2169"/>
              </w:tabs>
              <w:spacing w:before="120" w:after="120" w:line="320" w:lineRule="exact"/>
              <w:ind w:left="260"/>
              <w:jc w:val="both"/>
              <w:rPr>
                <w:rFonts w:ascii="Arial" w:hAnsi="Arial" w:cs="Arial"/>
                <w:sz w:val="20"/>
                <w:szCs w:val="20"/>
              </w:rPr>
            </w:pPr>
            <w:hyperlink r:id="rId9">
              <w:r w:rsidR="00097841" w:rsidRPr="009A03FC">
                <w:rPr>
                  <w:rFonts w:ascii="Arial" w:hAnsi="Arial" w:cs="Arial"/>
                  <w:spacing w:val="-10"/>
                  <w:sz w:val="20"/>
                  <w:szCs w:val="20"/>
                </w:rPr>
                <w:t>(</w:t>
              </w:r>
            </w:hyperlink>
            <w:r w:rsidR="009A03FC">
              <w:rPr>
                <w:rFonts w:ascii="Arial" w:hAnsi="Arial" w:cs="Arial"/>
                <w:sz w:val="20"/>
                <w:szCs w:val="20"/>
              </w:rPr>
              <w:t xml:space="preserve">  </w:t>
            </w:r>
            <w:r w:rsidR="00D23FC7">
              <w:rPr>
                <w:rFonts w:ascii="Arial" w:hAnsi="Arial" w:cs="Arial"/>
                <w:sz w:val="20"/>
                <w:szCs w:val="20"/>
              </w:rPr>
              <w:t xml:space="preserve"> </w:t>
            </w:r>
            <w:r w:rsidR="009A03FC">
              <w:rPr>
                <w:rFonts w:ascii="Arial" w:hAnsi="Arial" w:cs="Arial"/>
                <w:sz w:val="20"/>
                <w:szCs w:val="20"/>
              </w:rPr>
              <w:t xml:space="preserve">X </w:t>
            </w:r>
            <w:r w:rsidR="00D23FC7">
              <w:rPr>
                <w:rFonts w:ascii="Arial" w:hAnsi="Arial" w:cs="Arial"/>
                <w:sz w:val="20"/>
                <w:szCs w:val="20"/>
              </w:rPr>
              <w:t xml:space="preserve"> </w:t>
            </w:r>
            <w:r w:rsidR="00097841" w:rsidRPr="009A03FC">
              <w:rPr>
                <w:rFonts w:ascii="Arial" w:hAnsi="Arial" w:cs="Arial"/>
                <w:sz w:val="20"/>
                <w:szCs w:val="20"/>
              </w:rPr>
              <w:t>)</w:t>
            </w:r>
            <w:r w:rsidR="00097841" w:rsidRPr="009A03FC">
              <w:rPr>
                <w:rFonts w:ascii="Arial" w:hAnsi="Arial" w:cs="Arial"/>
                <w:spacing w:val="-1"/>
                <w:sz w:val="20"/>
                <w:szCs w:val="20"/>
              </w:rPr>
              <w:t xml:space="preserve"> </w:t>
            </w:r>
            <w:r w:rsidR="00097841" w:rsidRPr="009A03FC">
              <w:rPr>
                <w:rFonts w:ascii="Arial" w:hAnsi="Arial" w:cs="Arial"/>
                <w:spacing w:val="-5"/>
                <w:sz w:val="20"/>
                <w:szCs w:val="20"/>
              </w:rPr>
              <w:t>SIM</w:t>
            </w:r>
            <w:r w:rsidR="00097841" w:rsidRPr="009A03FC">
              <w:rPr>
                <w:rFonts w:ascii="Arial" w:hAnsi="Arial" w:cs="Arial"/>
                <w:sz w:val="20"/>
                <w:szCs w:val="20"/>
              </w:rPr>
              <w:tab/>
            </w:r>
            <w:r w:rsidR="00097841" w:rsidRPr="009A03FC">
              <w:rPr>
                <w:rFonts w:ascii="Arial" w:hAnsi="Arial" w:cs="Arial"/>
                <w:spacing w:val="-10"/>
                <w:sz w:val="20"/>
                <w:szCs w:val="20"/>
              </w:rPr>
              <w:t>(</w:t>
            </w:r>
            <w:r w:rsidR="00097841" w:rsidRPr="009A03FC">
              <w:rPr>
                <w:rFonts w:ascii="Arial" w:hAnsi="Arial" w:cs="Arial"/>
                <w:sz w:val="20"/>
                <w:szCs w:val="20"/>
              </w:rPr>
              <w:tab/>
              <w:t>)</w:t>
            </w:r>
            <w:r w:rsidR="00097841" w:rsidRPr="009A03FC">
              <w:rPr>
                <w:rFonts w:ascii="Arial" w:hAnsi="Arial" w:cs="Arial"/>
                <w:spacing w:val="-1"/>
                <w:sz w:val="20"/>
                <w:szCs w:val="20"/>
              </w:rPr>
              <w:t xml:space="preserve"> </w:t>
            </w:r>
            <w:r w:rsidR="00097841" w:rsidRPr="009A03FC">
              <w:rPr>
                <w:rFonts w:ascii="Arial" w:hAnsi="Arial" w:cs="Arial"/>
                <w:spacing w:val="-5"/>
                <w:sz w:val="20"/>
                <w:szCs w:val="20"/>
              </w:rPr>
              <w:t>NÃO</w:t>
            </w:r>
          </w:p>
        </w:tc>
      </w:tr>
      <w:tr w:rsidR="00BB79B7" w:rsidRPr="00633B97">
        <w:trPr>
          <w:trHeight w:val="273"/>
        </w:trPr>
        <w:tc>
          <w:tcPr>
            <w:tcW w:w="4679" w:type="dxa"/>
          </w:tcPr>
          <w:p w:rsidR="00BB79B7" w:rsidRPr="00633B97" w:rsidRDefault="00097841" w:rsidP="00B17F5B">
            <w:pPr>
              <w:pStyle w:val="TableParagraph"/>
              <w:spacing w:before="120" w:after="120" w:line="320" w:lineRule="exact"/>
              <w:ind w:left="107"/>
              <w:jc w:val="both"/>
              <w:rPr>
                <w:rFonts w:ascii="Arial" w:hAnsi="Arial" w:cs="Arial"/>
                <w:b/>
                <w:sz w:val="20"/>
                <w:szCs w:val="20"/>
              </w:rPr>
            </w:pPr>
            <w:r w:rsidRPr="00633B97">
              <w:rPr>
                <w:rFonts w:ascii="Arial" w:hAnsi="Arial" w:cs="Arial"/>
                <w:b/>
                <w:sz w:val="20"/>
                <w:szCs w:val="20"/>
              </w:rPr>
              <w:t>PREFERÊNCIA</w:t>
            </w:r>
            <w:r w:rsidRPr="00633B97">
              <w:rPr>
                <w:rFonts w:ascii="Arial" w:hAnsi="Arial" w:cs="Arial"/>
                <w:b/>
                <w:spacing w:val="-11"/>
                <w:sz w:val="20"/>
                <w:szCs w:val="20"/>
              </w:rPr>
              <w:t xml:space="preserve"> </w:t>
            </w:r>
            <w:r w:rsidRPr="00633B97">
              <w:rPr>
                <w:rFonts w:ascii="Arial" w:hAnsi="Arial" w:cs="Arial"/>
                <w:b/>
                <w:spacing w:val="-2"/>
                <w:sz w:val="20"/>
                <w:szCs w:val="20"/>
              </w:rPr>
              <w:t>LOCAL/REGIONAL:</w:t>
            </w:r>
          </w:p>
        </w:tc>
        <w:tc>
          <w:tcPr>
            <w:tcW w:w="4679" w:type="dxa"/>
          </w:tcPr>
          <w:p w:rsidR="00BB79B7" w:rsidRPr="00633B97" w:rsidRDefault="00097841" w:rsidP="00B17F5B">
            <w:pPr>
              <w:pStyle w:val="TableParagraph"/>
              <w:tabs>
                <w:tab w:val="left" w:pos="640"/>
                <w:tab w:val="left" w:pos="1789"/>
                <w:tab w:val="left" w:pos="2168"/>
              </w:tabs>
              <w:spacing w:before="120" w:after="120" w:line="320" w:lineRule="exact"/>
              <w:ind w:left="260"/>
              <w:jc w:val="both"/>
              <w:rPr>
                <w:rFonts w:ascii="Arial" w:hAnsi="Arial" w:cs="Arial"/>
                <w:sz w:val="20"/>
                <w:szCs w:val="20"/>
              </w:rPr>
            </w:pPr>
            <w:r w:rsidRPr="00633B97">
              <w:rPr>
                <w:rFonts w:ascii="Arial" w:hAnsi="Arial" w:cs="Arial"/>
                <w:spacing w:val="-10"/>
                <w:sz w:val="20"/>
                <w:szCs w:val="20"/>
              </w:rPr>
              <w:t>(</w:t>
            </w:r>
            <w:r w:rsidRPr="00633B97">
              <w:rPr>
                <w:rFonts w:ascii="Arial" w:hAnsi="Arial" w:cs="Arial"/>
                <w:sz w:val="20"/>
                <w:szCs w:val="20"/>
              </w:rPr>
              <w:tab/>
            </w:r>
            <w:r w:rsidR="00D23FC7">
              <w:rPr>
                <w:rFonts w:ascii="Arial" w:hAnsi="Arial" w:cs="Arial"/>
                <w:sz w:val="20"/>
                <w:szCs w:val="20"/>
              </w:rPr>
              <w:t xml:space="preserve"> </w:t>
            </w:r>
            <w:r w:rsidRPr="00633B97">
              <w:rPr>
                <w:rFonts w:ascii="Arial" w:hAnsi="Arial" w:cs="Arial"/>
                <w:sz w:val="20"/>
                <w:szCs w:val="20"/>
              </w:rPr>
              <w:t>)</w:t>
            </w:r>
            <w:r w:rsidRPr="00633B97">
              <w:rPr>
                <w:rFonts w:ascii="Arial" w:hAnsi="Arial" w:cs="Arial"/>
                <w:spacing w:val="-1"/>
                <w:sz w:val="20"/>
                <w:szCs w:val="20"/>
              </w:rPr>
              <w:t xml:space="preserve"> </w:t>
            </w:r>
            <w:r w:rsidRPr="00633B97">
              <w:rPr>
                <w:rFonts w:ascii="Arial" w:hAnsi="Arial" w:cs="Arial"/>
                <w:spacing w:val="-5"/>
                <w:sz w:val="20"/>
                <w:szCs w:val="20"/>
              </w:rPr>
              <w:t>SIM</w:t>
            </w:r>
            <w:r w:rsidRPr="00633B97">
              <w:rPr>
                <w:rFonts w:ascii="Arial" w:hAnsi="Arial" w:cs="Arial"/>
                <w:sz w:val="20"/>
                <w:szCs w:val="20"/>
              </w:rPr>
              <w:tab/>
            </w:r>
            <w:r w:rsidRPr="00633B97">
              <w:rPr>
                <w:rFonts w:ascii="Arial" w:hAnsi="Arial" w:cs="Arial"/>
                <w:spacing w:val="-10"/>
                <w:sz w:val="20"/>
                <w:szCs w:val="20"/>
              </w:rPr>
              <w:t>(</w:t>
            </w:r>
            <w:r w:rsidR="00D23FC7">
              <w:rPr>
                <w:rFonts w:ascii="Arial" w:hAnsi="Arial" w:cs="Arial"/>
                <w:spacing w:val="-10"/>
                <w:sz w:val="20"/>
                <w:szCs w:val="20"/>
              </w:rPr>
              <w:t xml:space="preserve">   </w:t>
            </w:r>
            <w:r w:rsidR="00603216" w:rsidRPr="00633B97">
              <w:rPr>
                <w:rFonts w:ascii="Arial" w:hAnsi="Arial" w:cs="Arial"/>
                <w:sz w:val="20"/>
                <w:szCs w:val="20"/>
              </w:rPr>
              <w:t>x</w:t>
            </w:r>
            <w:r w:rsidR="00D23FC7">
              <w:rPr>
                <w:rFonts w:ascii="Arial" w:hAnsi="Arial" w:cs="Arial"/>
                <w:sz w:val="20"/>
                <w:szCs w:val="20"/>
              </w:rPr>
              <w:t xml:space="preserve">  </w:t>
            </w:r>
            <w:r w:rsidRPr="00633B97">
              <w:rPr>
                <w:rFonts w:ascii="Arial" w:hAnsi="Arial" w:cs="Arial"/>
                <w:sz w:val="20"/>
                <w:szCs w:val="20"/>
              </w:rPr>
              <w:t>)</w:t>
            </w:r>
            <w:r w:rsidRPr="00633B97">
              <w:rPr>
                <w:rFonts w:ascii="Arial" w:hAnsi="Arial" w:cs="Arial"/>
                <w:spacing w:val="-1"/>
                <w:sz w:val="20"/>
                <w:szCs w:val="20"/>
              </w:rPr>
              <w:t xml:space="preserve"> </w:t>
            </w:r>
            <w:r w:rsidRPr="00633B97">
              <w:rPr>
                <w:rFonts w:ascii="Arial" w:hAnsi="Arial" w:cs="Arial"/>
                <w:spacing w:val="-5"/>
                <w:sz w:val="20"/>
                <w:szCs w:val="20"/>
              </w:rPr>
              <w:t>NÃO</w:t>
            </w:r>
          </w:p>
        </w:tc>
      </w:tr>
      <w:tr w:rsidR="00BB79B7" w:rsidRPr="00633B97">
        <w:trPr>
          <w:trHeight w:val="273"/>
        </w:trPr>
        <w:tc>
          <w:tcPr>
            <w:tcW w:w="4679" w:type="dxa"/>
          </w:tcPr>
          <w:p w:rsidR="00BB79B7" w:rsidRPr="00633B97" w:rsidRDefault="00097841" w:rsidP="00B17F5B">
            <w:pPr>
              <w:pStyle w:val="TableParagraph"/>
              <w:spacing w:before="120" w:after="120" w:line="320" w:lineRule="exact"/>
              <w:ind w:left="107"/>
              <w:jc w:val="both"/>
              <w:rPr>
                <w:rFonts w:ascii="Arial" w:hAnsi="Arial" w:cs="Arial"/>
                <w:b/>
                <w:sz w:val="20"/>
                <w:szCs w:val="20"/>
              </w:rPr>
            </w:pPr>
            <w:r w:rsidRPr="00633B97">
              <w:rPr>
                <w:rFonts w:ascii="Arial" w:hAnsi="Arial" w:cs="Arial"/>
                <w:b/>
                <w:sz w:val="20"/>
                <w:szCs w:val="20"/>
              </w:rPr>
              <w:t>RESERVA</w:t>
            </w:r>
            <w:r w:rsidRPr="00633B97">
              <w:rPr>
                <w:rFonts w:ascii="Arial" w:hAnsi="Arial" w:cs="Arial"/>
                <w:b/>
                <w:spacing w:val="-7"/>
                <w:sz w:val="20"/>
                <w:szCs w:val="20"/>
              </w:rPr>
              <w:t xml:space="preserve"> </w:t>
            </w:r>
            <w:r w:rsidRPr="00633B97">
              <w:rPr>
                <w:rFonts w:ascii="Arial" w:hAnsi="Arial" w:cs="Arial"/>
                <w:b/>
                <w:sz w:val="20"/>
                <w:szCs w:val="20"/>
              </w:rPr>
              <w:t>DE</w:t>
            </w:r>
            <w:r w:rsidRPr="00633B97">
              <w:rPr>
                <w:rFonts w:ascii="Arial" w:hAnsi="Arial" w:cs="Arial"/>
                <w:b/>
                <w:spacing w:val="-6"/>
                <w:sz w:val="20"/>
                <w:szCs w:val="20"/>
              </w:rPr>
              <w:t xml:space="preserve"> </w:t>
            </w:r>
            <w:r w:rsidRPr="00633B97">
              <w:rPr>
                <w:rFonts w:ascii="Arial" w:hAnsi="Arial" w:cs="Arial"/>
                <w:b/>
                <w:sz w:val="20"/>
                <w:szCs w:val="20"/>
              </w:rPr>
              <w:t>COTAS</w:t>
            </w:r>
            <w:r w:rsidRPr="00633B97">
              <w:rPr>
                <w:rFonts w:ascii="Arial" w:hAnsi="Arial" w:cs="Arial"/>
                <w:b/>
                <w:spacing w:val="-6"/>
                <w:sz w:val="20"/>
                <w:szCs w:val="20"/>
              </w:rPr>
              <w:t xml:space="preserve"> </w:t>
            </w:r>
            <w:r w:rsidRPr="00633B97">
              <w:rPr>
                <w:rFonts w:ascii="Arial" w:hAnsi="Arial" w:cs="Arial"/>
                <w:b/>
                <w:spacing w:val="-2"/>
                <w:sz w:val="20"/>
                <w:szCs w:val="20"/>
              </w:rPr>
              <w:t>ME/EPP:</w:t>
            </w:r>
          </w:p>
        </w:tc>
        <w:tc>
          <w:tcPr>
            <w:tcW w:w="4679" w:type="dxa"/>
          </w:tcPr>
          <w:p w:rsidR="00BB79B7" w:rsidRPr="00633B97" w:rsidRDefault="00097841" w:rsidP="00B17F5B">
            <w:pPr>
              <w:pStyle w:val="TableParagraph"/>
              <w:tabs>
                <w:tab w:val="left" w:pos="640"/>
                <w:tab w:val="left" w:pos="1789"/>
                <w:tab w:val="left" w:pos="2168"/>
              </w:tabs>
              <w:spacing w:before="120" w:after="120" w:line="320" w:lineRule="exact"/>
              <w:ind w:left="260"/>
              <w:jc w:val="both"/>
              <w:rPr>
                <w:rFonts w:ascii="Arial" w:hAnsi="Arial" w:cs="Arial"/>
                <w:sz w:val="20"/>
                <w:szCs w:val="20"/>
              </w:rPr>
            </w:pPr>
            <w:r w:rsidRPr="00633B97">
              <w:rPr>
                <w:rFonts w:ascii="Arial" w:hAnsi="Arial" w:cs="Arial"/>
                <w:spacing w:val="-10"/>
                <w:sz w:val="20"/>
                <w:szCs w:val="20"/>
              </w:rPr>
              <w:t>(</w:t>
            </w:r>
            <w:r w:rsidRPr="00633B97">
              <w:rPr>
                <w:rFonts w:ascii="Arial" w:hAnsi="Arial" w:cs="Arial"/>
                <w:sz w:val="20"/>
                <w:szCs w:val="20"/>
              </w:rPr>
              <w:tab/>
            </w:r>
            <w:r w:rsidR="00D23FC7">
              <w:rPr>
                <w:rFonts w:ascii="Arial" w:hAnsi="Arial" w:cs="Arial"/>
                <w:sz w:val="20"/>
                <w:szCs w:val="20"/>
              </w:rPr>
              <w:t xml:space="preserve"> </w:t>
            </w:r>
            <w:r w:rsidRPr="00633B97">
              <w:rPr>
                <w:rFonts w:ascii="Arial" w:hAnsi="Arial" w:cs="Arial"/>
                <w:sz w:val="20"/>
                <w:szCs w:val="20"/>
              </w:rPr>
              <w:t>)</w:t>
            </w:r>
            <w:r w:rsidRPr="00633B97">
              <w:rPr>
                <w:rFonts w:ascii="Arial" w:hAnsi="Arial" w:cs="Arial"/>
                <w:spacing w:val="-1"/>
                <w:sz w:val="20"/>
                <w:szCs w:val="20"/>
              </w:rPr>
              <w:t xml:space="preserve"> </w:t>
            </w:r>
            <w:r w:rsidRPr="00633B97">
              <w:rPr>
                <w:rFonts w:ascii="Arial" w:hAnsi="Arial" w:cs="Arial"/>
                <w:spacing w:val="-5"/>
                <w:sz w:val="20"/>
                <w:szCs w:val="20"/>
              </w:rPr>
              <w:t>SIM</w:t>
            </w:r>
            <w:r w:rsidRPr="00633B97">
              <w:rPr>
                <w:rFonts w:ascii="Arial" w:hAnsi="Arial" w:cs="Arial"/>
                <w:sz w:val="20"/>
                <w:szCs w:val="20"/>
              </w:rPr>
              <w:tab/>
            </w:r>
            <w:r w:rsidRPr="00633B97">
              <w:rPr>
                <w:rFonts w:ascii="Arial" w:hAnsi="Arial" w:cs="Arial"/>
                <w:spacing w:val="-10"/>
                <w:sz w:val="20"/>
                <w:szCs w:val="20"/>
              </w:rPr>
              <w:t>(</w:t>
            </w:r>
            <w:r w:rsidR="00D23FC7">
              <w:rPr>
                <w:rFonts w:ascii="Arial" w:hAnsi="Arial" w:cs="Arial"/>
                <w:spacing w:val="-10"/>
                <w:sz w:val="20"/>
                <w:szCs w:val="20"/>
              </w:rPr>
              <w:t xml:space="preserve">   </w:t>
            </w:r>
            <w:r w:rsidR="00603216" w:rsidRPr="00633B97">
              <w:rPr>
                <w:rFonts w:ascii="Arial" w:hAnsi="Arial" w:cs="Arial"/>
                <w:sz w:val="20"/>
                <w:szCs w:val="20"/>
              </w:rPr>
              <w:t>x</w:t>
            </w:r>
            <w:r w:rsidR="00D23FC7">
              <w:rPr>
                <w:rFonts w:ascii="Arial" w:hAnsi="Arial" w:cs="Arial"/>
                <w:sz w:val="20"/>
                <w:szCs w:val="20"/>
              </w:rPr>
              <w:t xml:space="preserve">  </w:t>
            </w:r>
            <w:r w:rsidRPr="00633B97">
              <w:rPr>
                <w:rFonts w:ascii="Arial" w:hAnsi="Arial" w:cs="Arial"/>
                <w:sz w:val="20"/>
                <w:szCs w:val="20"/>
              </w:rPr>
              <w:t>)</w:t>
            </w:r>
            <w:r w:rsidRPr="00633B97">
              <w:rPr>
                <w:rFonts w:ascii="Arial" w:hAnsi="Arial" w:cs="Arial"/>
                <w:spacing w:val="-1"/>
                <w:sz w:val="20"/>
                <w:szCs w:val="20"/>
              </w:rPr>
              <w:t xml:space="preserve"> </w:t>
            </w:r>
            <w:r w:rsidRPr="00633B97">
              <w:rPr>
                <w:rFonts w:ascii="Arial" w:hAnsi="Arial" w:cs="Arial"/>
                <w:spacing w:val="-5"/>
                <w:sz w:val="20"/>
                <w:szCs w:val="20"/>
              </w:rPr>
              <w:t>NÃO</w:t>
            </w:r>
          </w:p>
        </w:tc>
      </w:tr>
      <w:tr w:rsidR="00BB79B7" w:rsidRPr="00633B97">
        <w:trPr>
          <w:trHeight w:val="275"/>
        </w:trPr>
        <w:tc>
          <w:tcPr>
            <w:tcW w:w="4679" w:type="dxa"/>
          </w:tcPr>
          <w:p w:rsidR="00BB79B7" w:rsidRPr="00633B97" w:rsidRDefault="00097841" w:rsidP="00B17F5B">
            <w:pPr>
              <w:pStyle w:val="TableParagraph"/>
              <w:spacing w:before="120" w:after="120" w:line="320" w:lineRule="exact"/>
              <w:ind w:left="107"/>
              <w:jc w:val="both"/>
              <w:rPr>
                <w:rFonts w:ascii="Arial" w:hAnsi="Arial" w:cs="Arial"/>
                <w:b/>
                <w:sz w:val="20"/>
                <w:szCs w:val="20"/>
              </w:rPr>
            </w:pPr>
            <w:r w:rsidRPr="00633B97">
              <w:rPr>
                <w:rFonts w:ascii="Arial" w:hAnsi="Arial" w:cs="Arial"/>
                <w:b/>
                <w:sz w:val="20"/>
                <w:szCs w:val="20"/>
              </w:rPr>
              <w:t>HORÁRIO</w:t>
            </w:r>
            <w:r w:rsidRPr="00633B97">
              <w:rPr>
                <w:rFonts w:ascii="Arial" w:hAnsi="Arial" w:cs="Arial"/>
                <w:b/>
                <w:spacing w:val="-7"/>
                <w:sz w:val="20"/>
                <w:szCs w:val="20"/>
              </w:rPr>
              <w:t xml:space="preserve"> </w:t>
            </w:r>
            <w:r w:rsidRPr="00633B97">
              <w:rPr>
                <w:rFonts w:ascii="Arial" w:hAnsi="Arial" w:cs="Arial"/>
                <w:b/>
                <w:sz w:val="20"/>
                <w:szCs w:val="20"/>
              </w:rPr>
              <w:t>DE</w:t>
            </w:r>
            <w:r w:rsidRPr="00633B97">
              <w:rPr>
                <w:rFonts w:ascii="Arial" w:hAnsi="Arial" w:cs="Arial"/>
                <w:b/>
                <w:spacing w:val="-8"/>
                <w:sz w:val="20"/>
                <w:szCs w:val="20"/>
              </w:rPr>
              <w:t xml:space="preserve"> </w:t>
            </w:r>
            <w:r w:rsidRPr="00633B97">
              <w:rPr>
                <w:rFonts w:ascii="Arial" w:hAnsi="Arial" w:cs="Arial"/>
                <w:b/>
                <w:spacing w:val="-2"/>
                <w:sz w:val="20"/>
                <w:szCs w:val="20"/>
              </w:rPr>
              <w:t>REFERÊNCIA:</w:t>
            </w:r>
          </w:p>
        </w:tc>
        <w:tc>
          <w:tcPr>
            <w:tcW w:w="4679" w:type="dxa"/>
          </w:tcPr>
          <w:p w:rsidR="00BB79B7" w:rsidRPr="00633B97" w:rsidRDefault="00097841" w:rsidP="00B17F5B">
            <w:pPr>
              <w:pStyle w:val="TableParagraph"/>
              <w:spacing w:before="120" w:after="120" w:line="320" w:lineRule="exact"/>
              <w:ind w:left="260"/>
              <w:jc w:val="both"/>
              <w:rPr>
                <w:rFonts w:ascii="Arial" w:hAnsi="Arial" w:cs="Arial"/>
                <w:sz w:val="20"/>
                <w:szCs w:val="20"/>
              </w:rPr>
            </w:pPr>
            <w:r w:rsidRPr="00633B97">
              <w:rPr>
                <w:rFonts w:ascii="Arial" w:hAnsi="Arial" w:cs="Arial"/>
                <w:sz w:val="20"/>
                <w:szCs w:val="20"/>
              </w:rPr>
              <w:t>HORÁRIO</w:t>
            </w:r>
            <w:r w:rsidRPr="00633B97">
              <w:rPr>
                <w:rFonts w:ascii="Arial" w:hAnsi="Arial" w:cs="Arial"/>
                <w:spacing w:val="-3"/>
                <w:sz w:val="20"/>
                <w:szCs w:val="20"/>
              </w:rPr>
              <w:t xml:space="preserve"> </w:t>
            </w:r>
            <w:r w:rsidRPr="00633B97">
              <w:rPr>
                <w:rFonts w:ascii="Arial" w:hAnsi="Arial" w:cs="Arial"/>
                <w:sz w:val="20"/>
                <w:szCs w:val="20"/>
              </w:rPr>
              <w:t>DE</w:t>
            </w:r>
            <w:r w:rsidRPr="00633B97">
              <w:rPr>
                <w:rFonts w:ascii="Arial" w:hAnsi="Arial" w:cs="Arial"/>
                <w:spacing w:val="-4"/>
                <w:sz w:val="20"/>
                <w:szCs w:val="20"/>
              </w:rPr>
              <w:t xml:space="preserve"> </w:t>
            </w:r>
            <w:r w:rsidRPr="00633B97">
              <w:rPr>
                <w:rFonts w:ascii="Arial" w:hAnsi="Arial" w:cs="Arial"/>
                <w:sz w:val="20"/>
                <w:szCs w:val="20"/>
              </w:rPr>
              <w:t>BRASÍLIA-</w:t>
            </w:r>
            <w:r w:rsidRPr="00633B97">
              <w:rPr>
                <w:rFonts w:ascii="Arial" w:hAnsi="Arial" w:cs="Arial"/>
                <w:spacing w:val="-5"/>
                <w:sz w:val="20"/>
                <w:szCs w:val="20"/>
              </w:rPr>
              <w:t>DF</w:t>
            </w:r>
          </w:p>
        </w:tc>
      </w:tr>
    </w:tbl>
    <w:p w:rsidR="00BB79B7" w:rsidRPr="00633B97" w:rsidRDefault="003D6626" w:rsidP="00B17F5B">
      <w:pPr>
        <w:pStyle w:val="Corpodetexto"/>
        <w:spacing w:before="120" w:after="120" w:line="320" w:lineRule="exact"/>
        <w:ind w:left="0"/>
        <w:jc w:val="both"/>
        <w:rPr>
          <w:rFonts w:ascii="Arial" w:hAnsi="Arial" w:cs="Arial"/>
          <w:sz w:val="20"/>
          <w:szCs w:val="20"/>
        </w:rPr>
      </w:pPr>
      <w:r w:rsidRPr="003D6626">
        <w:rPr>
          <w:rFonts w:ascii="Arial" w:hAnsi="Arial" w:cs="Arial"/>
          <w:sz w:val="20"/>
          <w:szCs w:val="20"/>
        </w:rPr>
        <w:pict>
          <v:shapetype id="_x0000_t202" coordsize="21600,21600" o:spt="202" path="m,l,21600r21600,l21600,xe">
            <v:stroke joinstyle="miter"/>
            <v:path gradientshapeok="t" o:connecttype="rect"/>
          </v:shapetype>
          <v:shape id="docshape4" o:spid="_x0000_s1201" type="#_x0000_t202" style="position:absolute;left:0;text-align:left;margin-left:65.3pt;margin-top:14.4pt;width:479.3pt;height:16.6pt;z-index:-15727616;mso-wrap-distance-left:0;mso-wrap-distance-right:0;mso-position-horizontal-relative:page;mso-position-vertical-relative:text" filled="f" strokeweight=".48pt">
            <v:textbox style="mso-next-textbox:#docshape4" inset="0,0,0,0">
              <w:txbxContent>
                <w:p w:rsidR="007B46F8" w:rsidRDefault="007B46F8">
                  <w:pPr>
                    <w:spacing w:line="321" w:lineRule="exact"/>
                    <w:ind w:left="108"/>
                    <w:rPr>
                      <w:b/>
                      <w:sz w:val="24"/>
                    </w:rPr>
                  </w:pPr>
                  <w:r>
                    <w:rPr>
                      <w:b/>
                      <w:sz w:val="24"/>
                    </w:rPr>
                    <w:t>1.</w:t>
                  </w:r>
                  <w:r>
                    <w:rPr>
                      <w:b/>
                      <w:spacing w:val="-2"/>
                      <w:sz w:val="24"/>
                    </w:rPr>
                    <w:t xml:space="preserve"> </w:t>
                  </w:r>
                  <w:r>
                    <w:rPr>
                      <w:b/>
                      <w:sz w:val="24"/>
                    </w:rPr>
                    <w:t>DO</w:t>
                  </w:r>
                  <w:r>
                    <w:rPr>
                      <w:b/>
                      <w:spacing w:val="-2"/>
                      <w:sz w:val="24"/>
                    </w:rPr>
                    <w:t xml:space="preserve"> </w:t>
                  </w:r>
                  <w:r>
                    <w:rPr>
                      <w:b/>
                      <w:sz w:val="24"/>
                    </w:rPr>
                    <w:t>OBJETO</w:t>
                  </w:r>
                  <w:r>
                    <w:rPr>
                      <w:b/>
                      <w:spacing w:val="-1"/>
                      <w:sz w:val="24"/>
                    </w:rPr>
                    <w:t xml:space="preserve"> </w:t>
                  </w:r>
                  <w:r>
                    <w:rPr>
                      <w:b/>
                      <w:sz w:val="24"/>
                    </w:rPr>
                    <w:t>DA</w:t>
                  </w:r>
                  <w:r>
                    <w:rPr>
                      <w:b/>
                      <w:spacing w:val="-2"/>
                      <w:sz w:val="24"/>
                    </w:rPr>
                    <w:t xml:space="preserve"> </w:t>
                  </w:r>
                  <w:r>
                    <w:rPr>
                      <w:b/>
                      <w:sz w:val="24"/>
                    </w:rPr>
                    <w:t>CONTRATAÇÃO</w:t>
                  </w:r>
                  <w:r>
                    <w:rPr>
                      <w:b/>
                      <w:spacing w:val="-1"/>
                      <w:sz w:val="24"/>
                    </w:rPr>
                    <w:t xml:space="preserve"> </w:t>
                  </w:r>
                  <w:r>
                    <w:rPr>
                      <w:b/>
                      <w:spacing w:val="-2"/>
                      <w:sz w:val="24"/>
                    </w:rPr>
                    <w:t>DIRETA</w:t>
                  </w:r>
                </w:p>
              </w:txbxContent>
            </v:textbox>
            <w10:wrap type="topAndBottom" anchorx="page"/>
          </v:shape>
        </w:pict>
      </w:r>
    </w:p>
    <w:p w:rsidR="00BB79B7" w:rsidRPr="00633B97" w:rsidRDefault="00097841" w:rsidP="00B17F5B">
      <w:pPr>
        <w:pStyle w:val="PargrafodaLista"/>
        <w:numPr>
          <w:ilvl w:val="1"/>
          <w:numId w:val="83"/>
        </w:numPr>
        <w:tabs>
          <w:tab w:val="left" w:pos="1943"/>
          <w:tab w:val="left" w:pos="4059"/>
          <w:tab w:val="left" w:pos="5904"/>
        </w:tabs>
        <w:spacing w:before="120" w:after="120" w:line="320" w:lineRule="exact"/>
        <w:ind w:firstLine="0"/>
        <w:rPr>
          <w:rFonts w:ascii="Arial" w:hAnsi="Arial" w:cs="Arial"/>
          <w:sz w:val="20"/>
          <w:szCs w:val="20"/>
        </w:rPr>
      </w:pPr>
      <w:r w:rsidRPr="00633B97">
        <w:rPr>
          <w:rFonts w:ascii="Arial" w:hAnsi="Arial" w:cs="Arial"/>
          <w:sz w:val="20"/>
          <w:szCs w:val="20"/>
        </w:rPr>
        <w:t>O</w:t>
      </w:r>
      <w:r w:rsidRPr="00633B97">
        <w:rPr>
          <w:rFonts w:ascii="Arial" w:hAnsi="Arial" w:cs="Arial"/>
          <w:spacing w:val="-2"/>
          <w:sz w:val="20"/>
          <w:szCs w:val="20"/>
        </w:rPr>
        <w:t xml:space="preserve"> </w:t>
      </w:r>
      <w:r w:rsidRPr="00633B97">
        <w:rPr>
          <w:rFonts w:ascii="Arial" w:hAnsi="Arial" w:cs="Arial"/>
          <w:sz w:val="20"/>
          <w:szCs w:val="20"/>
        </w:rPr>
        <w:t>objeto</w:t>
      </w:r>
      <w:r w:rsidRPr="00633B97">
        <w:rPr>
          <w:rFonts w:ascii="Arial" w:hAnsi="Arial" w:cs="Arial"/>
          <w:spacing w:val="-3"/>
          <w:sz w:val="20"/>
          <w:szCs w:val="20"/>
        </w:rPr>
        <w:t xml:space="preserve"> </w:t>
      </w:r>
      <w:r w:rsidRPr="00633B97">
        <w:rPr>
          <w:rFonts w:ascii="Arial" w:hAnsi="Arial" w:cs="Arial"/>
          <w:sz w:val="20"/>
          <w:szCs w:val="20"/>
        </w:rPr>
        <w:t>da</w:t>
      </w:r>
      <w:r w:rsidRPr="00633B97">
        <w:rPr>
          <w:rFonts w:ascii="Arial" w:hAnsi="Arial" w:cs="Arial"/>
          <w:spacing w:val="-3"/>
          <w:sz w:val="20"/>
          <w:szCs w:val="20"/>
        </w:rPr>
        <w:t xml:space="preserve"> </w:t>
      </w:r>
      <w:r w:rsidRPr="00633B97">
        <w:rPr>
          <w:rFonts w:ascii="Arial" w:hAnsi="Arial" w:cs="Arial"/>
          <w:sz w:val="20"/>
          <w:szCs w:val="20"/>
        </w:rPr>
        <w:t>presente</w:t>
      </w:r>
      <w:r w:rsidRPr="00633B97">
        <w:rPr>
          <w:rFonts w:ascii="Arial" w:hAnsi="Arial" w:cs="Arial"/>
          <w:spacing w:val="-2"/>
          <w:sz w:val="20"/>
          <w:szCs w:val="20"/>
        </w:rPr>
        <w:t xml:space="preserve"> </w:t>
      </w:r>
      <w:r w:rsidRPr="00633B97">
        <w:rPr>
          <w:rFonts w:ascii="Arial" w:hAnsi="Arial" w:cs="Arial"/>
          <w:sz w:val="20"/>
          <w:szCs w:val="20"/>
        </w:rPr>
        <w:t>dispensa</w:t>
      </w:r>
      <w:r w:rsidRPr="00633B97">
        <w:rPr>
          <w:rFonts w:ascii="Arial" w:hAnsi="Arial" w:cs="Arial"/>
          <w:spacing w:val="-3"/>
          <w:sz w:val="20"/>
          <w:szCs w:val="20"/>
        </w:rPr>
        <w:t xml:space="preserve"> </w:t>
      </w:r>
      <w:r w:rsidRPr="00633B97">
        <w:rPr>
          <w:rFonts w:ascii="Arial" w:hAnsi="Arial" w:cs="Arial"/>
          <w:sz w:val="20"/>
          <w:szCs w:val="20"/>
        </w:rPr>
        <w:t>é</w:t>
      </w:r>
      <w:r w:rsidRPr="00633B97">
        <w:rPr>
          <w:rFonts w:ascii="Arial" w:hAnsi="Arial" w:cs="Arial"/>
          <w:spacing w:val="-2"/>
          <w:sz w:val="20"/>
          <w:szCs w:val="20"/>
        </w:rPr>
        <w:t xml:space="preserve"> </w:t>
      </w:r>
      <w:r w:rsidRPr="00633B97">
        <w:rPr>
          <w:rFonts w:ascii="Arial" w:hAnsi="Arial" w:cs="Arial"/>
          <w:sz w:val="20"/>
          <w:szCs w:val="20"/>
        </w:rPr>
        <w:t>a</w:t>
      </w:r>
      <w:r w:rsidRPr="00633B97">
        <w:rPr>
          <w:rFonts w:ascii="Arial" w:hAnsi="Arial" w:cs="Arial"/>
          <w:spacing w:val="-1"/>
          <w:sz w:val="20"/>
          <w:szCs w:val="20"/>
        </w:rPr>
        <w:t xml:space="preserve"> </w:t>
      </w:r>
      <w:r w:rsidRPr="00633B97">
        <w:rPr>
          <w:rFonts w:ascii="Arial" w:hAnsi="Arial" w:cs="Arial"/>
          <w:sz w:val="20"/>
          <w:szCs w:val="20"/>
        </w:rPr>
        <w:t>escolha</w:t>
      </w:r>
      <w:r w:rsidRPr="00633B97">
        <w:rPr>
          <w:rFonts w:ascii="Arial" w:hAnsi="Arial" w:cs="Arial"/>
          <w:spacing w:val="-3"/>
          <w:sz w:val="20"/>
          <w:szCs w:val="20"/>
        </w:rPr>
        <w:t xml:space="preserve"> </w:t>
      </w:r>
      <w:r w:rsidRPr="00633B97">
        <w:rPr>
          <w:rFonts w:ascii="Arial" w:hAnsi="Arial" w:cs="Arial"/>
          <w:sz w:val="20"/>
          <w:szCs w:val="20"/>
        </w:rPr>
        <w:t>da</w:t>
      </w:r>
      <w:r w:rsidRPr="00633B97">
        <w:rPr>
          <w:rFonts w:ascii="Arial" w:hAnsi="Arial" w:cs="Arial"/>
          <w:spacing w:val="-3"/>
          <w:sz w:val="20"/>
          <w:szCs w:val="20"/>
        </w:rPr>
        <w:t xml:space="preserve"> </w:t>
      </w:r>
      <w:r w:rsidRPr="00633B97">
        <w:rPr>
          <w:rFonts w:ascii="Arial" w:hAnsi="Arial" w:cs="Arial"/>
          <w:sz w:val="20"/>
          <w:szCs w:val="20"/>
        </w:rPr>
        <w:t>proposta</w:t>
      </w:r>
      <w:r w:rsidRPr="00633B97">
        <w:rPr>
          <w:rFonts w:ascii="Arial" w:hAnsi="Arial" w:cs="Arial"/>
          <w:spacing w:val="-3"/>
          <w:sz w:val="20"/>
          <w:szCs w:val="20"/>
        </w:rPr>
        <w:t xml:space="preserve"> </w:t>
      </w:r>
      <w:r w:rsidRPr="00633B97">
        <w:rPr>
          <w:rFonts w:ascii="Arial" w:hAnsi="Arial" w:cs="Arial"/>
          <w:sz w:val="20"/>
          <w:szCs w:val="20"/>
        </w:rPr>
        <w:t>mais</w:t>
      </w:r>
      <w:r w:rsidRPr="00633B97">
        <w:rPr>
          <w:rFonts w:ascii="Arial" w:hAnsi="Arial" w:cs="Arial"/>
          <w:spacing w:val="-2"/>
          <w:sz w:val="20"/>
          <w:szCs w:val="20"/>
        </w:rPr>
        <w:t xml:space="preserve"> </w:t>
      </w:r>
      <w:r w:rsidRPr="00633B97">
        <w:rPr>
          <w:rFonts w:ascii="Arial" w:hAnsi="Arial" w:cs="Arial"/>
          <w:sz w:val="20"/>
          <w:szCs w:val="20"/>
        </w:rPr>
        <w:t>vantajosa</w:t>
      </w:r>
      <w:r w:rsidRPr="00633B97">
        <w:rPr>
          <w:rFonts w:ascii="Arial" w:hAnsi="Arial" w:cs="Arial"/>
          <w:spacing w:val="-3"/>
          <w:sz w:val="20"/>
          <w:szCs w:val="20"/>
        </w:rPr>
        <w:t xml:space="preserve"> </w:t>
      </w:r>
      <w:r w:rsidRPr="00633B97">
        <w:rPr>
          <w:rFonts w:ascii="Arial" w:hAnsi="Arial" w:cs="Arial"/>
          <w:sz w:val="20"/>
          <w:szCs w:val="20"/>
        </w:rPr>
        <w:t>para a</w:t>
      </w:r>
      <w:r w:rsidRPr="00633B97">
        <w:rPr>
          <w:rFonts w:ascii="Arial" w:hAnsi="Arial" w:cs="Arial"/>
          <w:spacing w:val="40"/>
          <w:sz w:val="20"/>
          <w:szCs w:val="20"/>
        </w:rPr>
        <w:t xml:space="preserve"> </w:t>
      </w:r>
      <w:r w:rsidRPr="00633B97">
        <w:rPr>
          <w:rFonts w:ascii="Arial" w:hAnsi="Arial" w:cs="Arial"/>
          <w:sz w:val="20"/>
          <w:szCs w:val="20"/>
        </w:rPr>
        <w:t>aquisição</w:t>
      </w:r>
      <w:r w:rsidRPr="00633B97">
        <w:rPr>
          <w:rFonts w:ascii="Arial" w:hAnsi="Arial" w:cs="Arial"/>
          <w:spacing w:val="40"/>
          <w:sz w:val="20"/>
          <w:szCs w:val="20"/>
        </w:rPr>
        <w:t xml:space="preserve"> </w:t>
      </w:r>
      <w:r w:rsidRPr="00633B97">
        <w:rPr>
          <w:rFonts w:ascii="Arial" w:hAnsi="Arial" w:cs="Arial"/>
          <w:sz w:val="20"/>
          <w:szCs w:val="20"/>
        </w:rPr>
        <w:t>de</w:t>
      </w:r>
      <w:r w:rsidRPr="00633B97">
        <w:rPr>
          <w:rFonts w:ascii="Arial" w:hAnsi="Arial" w:cs="Arial"/>
          <w:spacing w:val="30"/>
          <w:sz w:val="20"/>
          <w:szCs w:val="20"/>
        </w:rPr>
        <w:t xml:space="preserve"> </w:t>
      </w:r>
      <w:r w:rsidR="00EC6237" w:rsidRPr="00633B97">
        <w:rPr>
          <w:rFonts w:ascii="Arial" w:hAnsi="Arial" w:cs="Arial"/>
          <w:sz w:val="20"/>
          <w:szCs w:val="20"/>
          <w:u w:val="single"/>
        </w:rPr>
        <w:t>medicamentos</w:t>
      </w:r>
      <w:r w:rsidR="00EC6237" w:rsidRPr="00633B97">
        <w:rPr>
          <w:rFonts w:ascii="Arial" w:hAnsi="Arial" w:cs="Arial"/>
          <w:sz w:val="20"/>
          <w:szCs w:val="20"/>
        </w:rPr>
        <w:t xml:space="preserve">, </w:t>
      </w:r>
      <w:r w:rsidRPr="00633B97">
        <w:rPr>
          <w:rFonts w:ascii="Arial" w:hAnsi="Arial" w:cs="Arial"/>
          <w:sz w:val="20"/>
          <w:szCs w:val="20"/>
        </w:rPr>
        <w:t>conforme condições, quantidades e exigências estabelecidas neste Aviso de Contratação Direta e seus anexos.</w:t>
      </w:r>
    </w:p>
    <w:p w:rsidR="00BB79B7" w:rsidRPr="00633B97" w:rsidRDefault="00097841" w:rsidP="00B17F5B">
      <w:pPr>
        <w:pStyle w:val="PargrafodaLista"/>
        <w:numPr>
          <w:ilvl w:val="1"/>
          <w:numId w:val="83"/>
        </w:numPr>
        <w:tabs>
          <w:tab w:val="left" w:pos="1945"/>
        </w:tabs>
        <w:spacing w:before="120" w:after="120" w:line="320" w:lineRule="exact"/>
        <w:ind w:left="1945" w:hanging="527"/>
        <w:rPr>
          <w:rFonts w:ascii="Arial" w:hAnsi="Arial" w:cs="Arial"/>
          <w:sz w:val="20"/>
          <w:szCs w:val="20"/>
        </w:rPr>
      </w:pPr>
      <w:r w:rsidRPr="00633B97">
        <w:rPr>
          <w:rFonts w:ascii="Arial" w:hAnsi="Arial" w:cs="Arial"/>
          <w:sz w:val="20"/>
          <w:szCs w:val="20"/>
        </w:rPr>
        <w:t>A</w:t>
      </w:r>
      <w:r w:rsidRPr="00633B97">
        <w:rPr>
          <w:rFonts w:ascii="Arial" w:hAnsi="Arial" w:cs="Arial"/>
          <w:spacing w:val="-5"/>
          <w:sz w:val="20"/>
          <w:szCs w:val="20"/>
        </w:rPr>
        <w:t xml:space="preserve"> </w:t>
      </w:r>
      <w:r w:rsidRPr="00633B97">
        <w:rPr>
          <w:rFonts w:ascii="Arial" w:hAnsi="Arial" w:cs="Arial"/>
          <w:sz w:val="20"/>
          <w:szCs w:val="20"/>
        </w:rPr>
        <w:t>contratação</w:t>
      </w:r>
      <w:r w:rsidRPr="00633B97">
        <w:rPr>
          <w:rFonts w:ascii="Arial" w:hAnsi="Arial" w:cs="Arial"/>
          <w:spacing w:val="-5"/>
          <w:sz w:val="20"/>
          <w:szCs w:val="20"/>
        </w:rPr>
        <w:t xml:space="preserve"> </w:t>
      </w:r>
      <w:r w:rsidRPr="00633B97">
        <w:rPr>
          <w:rFonts w:ascii="Arial" w:hAnsi="Arial" w:cs="Arial"/>
          <w:sz w:val="20"/>
          <w:szCs w:val="20"/>
        </w:rPr>
        <w:t>será</w:t>
      </w:r>
      <w:r w:rsidRPr="00633B97">
        <w:rPr>
          <w:rFonts w:ascii="Arial" w:hAnsi="Arial" w:cs="Arial"/>
          <w:spacing w:val="-4"/>
          <w:sz w:val="20"/>
          <w:szCs w:val="20"/>
        </w:rPr>
        <w:t xml:space="preserve"> </w:t>
      </w:r>
      <w:r w:rsidRPr="00633B97">
        <w:rPr>
          <w:rFonts w:ascii="Arial" w:hAnsi="Arial" w:cs="Arial"/>
          <w:sz w:val="20"/>
          <w:szCs w:val="20"/>
        </w:rPr>
        <w:t>dividida</w:t>
      </w:r>
      <w:r w:rsidRPr="00633B97">
        <w:rPr>
          <w:rFonts w:ascii="Arial" w:hAnsi="Arial" w:cs="Arial"/>
          <w:spacing w:val="-5"/>
          <w:sz w:val="20"/>
          <w:szCs w:val="20"/>
        </w:rPr>
        <w:t xml:space="preserve"> </w:t>
      </w:r>
      <w:r w:rsidRPr="00633B97">
        <w:rPr>
          <w:rFonts w:ascii="Arial" w:hAnsi="Arial" w:cs="Arial"/>
          <w:sz w:val="20"/>
          <w:szCs w:val="20"/>
        </w:rPr>
        <w:t>em</w:t>
      </w:r>
      <w:r w:rsidRPr="00633B97">
        <w:rPr>
          <w:rFonts w:ascii="Arial" w:hAnsi="Arial" w:cs="Arial"/>
          <w:spacing w:val="-4"/>
          <w:sz w:val="20"/>
          <w:szCs w:val="20"/>
        </w:rPr>
        <w:t xml:space="preserve"> </w:t>
      </w:r>
      <w:r w:rsidRPr="00633B97">
        <w:rPr>
          <w:rFonts w:ascii="Arial" w:hAnsi="Arial" w:cs="Arial"/>
          <w:sz w:val="20"/>
          <w:szCs w:val="20"/>
        </w:rPr>
        <w:t>itens,</w:t>
      </w:r>
      <w:r w:rsidRPr="00633B97">
        <w:rPr>
          <w:rFonts w:ascii="Arial" w:hAnsi="Arial" w:cs="Arial"/>
          <w:spacing w:val="-4"/>
          <w:sz w:val="20"/>
          <w:szCs w:val="20"/>
        </w:rPr>
        <w:t xml:space="preserve"> </w:t>
      </w:r>
      <w:r w:rsidRPr="00633B97">
        <w:rPr>
          <w:rFonts w:ascii="Arial" w:hAnsi="Arial" w:cs="Arial"/>
          <w:sz w:val="20"/>
          <w:szCs w:val="20"/>
        </w:rPr>
        <w:t>conforme</w:t>
      </w:r>
      <w:r w:rsidRPr="00633B97">
        <w:rPr>
          <w:rFonts w:ascii="Arial" w:hAnsi="Arial" w:cs="Arial"/>
          <w:spacing w:val="-3"/>
          <w:sz w:val="20"/>
          <w:szCs w:val="20"/>
        </w:rPr>
        <w:t xml:space="preserve"> </w:t>
      </w:r>
      <w:r w:rsidRPr="00633B97">
        <w:rPr>
          <w:rFonts w:ascii="Arial" w:hAnsi="Arial" w:cs="Arial"/>
          <w:sz w:val="20"/>
          <w:szCs w:val="20"/>
        </w:rPr>
        <w:t>tabela</w:t>
      </w:r>
      <w:r w:rsidRPr="00633B97">
        <w:rPr>
          <w:rFonts w:ascii="Arial" w:hAnsi="Arial" w:cs="Arial"/>
          <w:spacing w:val="-5"/>
          <w:sz w:val="20"/>
          <w:szCs w:val="20"/>
        </w:rPr>
        <w:t xml:space="preserve"> </w:t>
      </w:r>
      <w:r w:rsidRPr="00633B97">
        <w:rPr>
          <w:rFonts w:ascii="Arial" w:hAnsi="Arial" w:cs="Arial"/>
          <w:spacing w:val="-2"/>
          <w:sz w:val="20"/>
          <w:szCs w:val="20"/>
        </w:rPr>
        <w:t>abaixo:</w:t>
      </w:r>
    </w:p>
    <w:tbl>
      <w:tblPr>
        <w:tblStyle w:val="Tabelacomgrade"/>
        <w:tblW w:w="9355" w:type="dxa"/>
        <w:tblInd w:w="1526" w:type="dxa"/>
        <w:tblLayout w:type="fixed"/>
        <w:tblLook w:val="04A0"/>
      </w:tblPr>
      <w:tblGrid>
        <w:gridCol w:w="709"/>
        <w:gridCol w:w="1275"/>
        <w:gridCol w:w="1418"/>
        <w:gridCol w:w="3260"/>
        <w:gridCol w:w="1134"/>
        <w:gridCol w:w="1559"/>
      </w:tblGrid>
      <w:tr w:rsidR="00932573" w:rsidRPr="00633B97" w:rsidTr="00932573">
        <w:tc>
          <w:tcPr>
            <w:tcW w:w="709" w:type="dxa"/>
          </w:tcPr>
          <w:p w:rsidR="00932573" w:rsidRPr="00633B97" w:rsidRDefault="00932573" w:rsidP="00932573">
            <w:pPr>
              <w:rPr>
                <w:rFonts w:ascii="Arial" w:hAnsi="Arial" w:cs="Arial"/>
                <w:sz w:val="20"/>
                <w:szCs w:val="20"/>
              </w:rPr>
            </w:pPr>
            <w:r w:rsidRPr="00633B97">
              <w:rPr>
                <w:rFonts w:ascii="Arial" w:hAnsi="Arial" w:cs="Arial"/>
                <w:sz w:val="20"/>
                <w:szCs w:val="20"/>
              </w:rPr>
              <w:t>Item</w:t>
            </w:r>
          </w:p>
        </w:tc>
        <w:tc>
          <w:tcPr>
            <w:tcW w:w="1275" w:type="dxa"/>
          </w:tcPr>
          <w:p w:rsidR="00932573" w:rsidRPr="00633B97" w:rsidRDefault="00932573" w:rsidP="00932573">
            <w:pPr>
              <w:rPr>
                <w:rFonts w:ascii="Arial" w:hAnsi="Arial" w:cs="Arial"/>
                <w:sz w:val="20"/>
                <w:szCs w:val="20"/>
              </w:rPr>
            </w:pPr>
            <w:r w:rsidRPr="00633B97">
              <w:rPr>
                <w:rFonts w:ascii="Arial" w:hAnsi="Arial" w:cs="Arial"/>
                <w:sz w:val="20"/>
                <w:szCs w:val="20"/>
              </w:rPr>
              <w:t>Quantidade</w:t>
            </w:r>
          </w:p>
        </w:tc>
        <w:tc>
          <w:tcPr>
            <w:tcW w:w="1418" w:type="dxa"/>
          </w:tcPr>
          <w:p w:rsidR="00932573" w:rsidRPr="00633B97" w:rsidRDefault="00932573" w:rsidP="00932573">
            <w:pPr>
              <w:rPr>
                <w:rFonts w:ascii="Arial" w:hAnsi="Arial" w:cs="Arial"/>
                <w:sz w:val="20"/>
                <w:szCs w:val="20"/>
              </w:rPr>
            </w:pPr>
            <w:r w:rsidRPr="00633B97">
              <w:rPr>
                <w:rFonts w:ascii="Arial" w:hAnsi="Arial" w:cs="Arial"/>
                <w:sz w:val="20"/>
                <w:szCs w:val="20"/>
              </w:rPr>
              <w:t>Unidade de Medida</w:t>
            </w:r>
          </w:p>
        </w:tc>
        <w:tc>
          <w:tcPr>
            <w:tcW w:w="3260" w:type="dxa"/>
          </w:tcPr>
          <w:p w:rsidR="00932573" w:rsidRPr="00633B97" w:rsidRDefault="00932573" w:rsidP="00932573">
            <w:pPr>
              <w:rPr>
                <w:rFonts w:ascii="Arial" w:hAnsi="Arial" w:cs="Arial"/>
                <w:sz w:val="20"/>
                <w:szCs w:val="20"/>
              </w:rPr>
            </w:pPr>
            <w:r w:rsidRPr="00633B97">
              <w:rPr>
                <w:rFonts w:ascii="Arial" w:hAnsi="Arial" w:cs="Arial"/>
                <w:sz w:val="20"/>
                <w:szCs w:val="20"/>
              </w:rPr>
              <w:t>Descrição</w:t>
            </w:r>
          </w:p>
        </w:tc>
        <w:tc>
          <w:tcPr>
            <w:tcW w:w="1134" w:type="dxa"/>
          </w:tcPr>
          <w:p w:rsidR="00932573" w:rsidRPr="00633B97" w:rsidRDefault="00932573" w:rsidP="00932573">
            <w:pPr>
              <w:rPr>
                <w:rFonts w:ascii="Arial" w:hAnsi="Arial" w:cs="Arial"/>
                <w:sz w:val="20"/>
                <w:szCs w:val="20"/>
              </w:rPr>
            </w:pPr>
            <w:r w:rsidRPr="00633B97">
              <w:rPr>
                <w:rFonts w:ascii="Arial" w:hAnsi="Arial" w:cs="Arial"/>
                <w:sz w:val="20"/>
                <w:szCs w:val="20"/>
              </w:rPr>
              <w:t>Valor unitário</w:t>
            </w:r>
          </w:p>
        </w:tc>
        <w:tc>
          <w:tcPr>
            <w:tcW w:w="1559" w:type="dxa"/>
          </w:tcPr>
          <w:p w:rsidR="00932573" w:rsidRPr="00633B97" w:rsidRDefault="00932573" w:rsidP="00932573">
            <w:pPr>
              <w:rPr>
                <w:rFonts w:ascii="Arial" w:hAnsi="Arial" w:cs="Arial"/>
                <w:sz w:val="20"/>
                <w:szCs w:val="20"/>
              </w:rPr>
            </w:pPr>
            <w:r w:rsidRPr="00633B97">
              <w:rPr>
                <w:rFonts w:ascii="Arial" w:hAnsi="Arial" w:cs="Arial"/>
                <w:sz w:val="20"/>
                <w:szCs w:val="20"/>
              </w:rPr>
              <w:t>Valor Total</w:t>
            </w:r>
          </w:p>
        </w:tc>
      </w:tr>
      <w:tr w:rsidR="00932573" w:rsidRPr="00633B97" w:rsidTr="00932573">
        <w:tc>
          <w:tcPr>
            <w:tcW w:w="709" w:type="dxa"/>
          </w:tcPr>
          <w:p w:rsidR="00932573" w:rsidRPr="00633B97" w:rsidRDefault="00932573" w:rsidP="00932573">
            <w:pPr>
              <w:rPr>
                <w:rFonts w:ascii="Arial" w:hAnsi="Arial" w:cs="Arial"/>
                <w:sz w:val="20"/>
                <w:szCs w:val="20"/>
              </w:rPr>
            </w:pPr>
            <w:r w:rsidRPr="00633B97">
              <w:rPr>
                <w:rFonts w:ascii="Arial" w:hAnsi="Arial" w:cs="Arial"/>
                <w:sz w:val="20"/>
                <w:szCs w:val="20"/>
              </w:rPr>
              <w:t>1</w:t>
            </w:r>
          </w:p>
        </w:tc>
        <w:tc>
          <w:tcPr>
            <w:tcW w:w="1275" w:type="dxa"/>
          </w:tcPr>
          <w:p w:rsidR="00932573" w:rsidRPr="00633B97" w:rsidRDefault="00932573" w:rsidP="00932573">
            <w:pPr>
              <w:rPr>
                <w:rFonts w:ascii="Arial" w:hAnsi="Arial" w:cs="Arial"/>
                <w:sz w:val="20"/>
                <w:szCs w:val="20"/>
              </w:rPr>
            </w:pPr>
            <w:r w:rsidRPr="00633B97">
              <w:rPr>
                <w:rFonts w:ascii="Arial" w:hAnsi="Arial" w:cs="Arial"/>
                <w:sz w:val="20"/>
                <w:szCs w:val="20"/>
              </w:rPr>
              <w:t>3.000</w:t>
            </w:r>
          </w:p>
        </w:tc>
        <w:tc>
          <w:tcPr>
            <w:tcW w:w="1418" w:type="dxa"/>
          </w:tcPr>
          <w:p w:rsidR="00932573" w:rsidRPr="00633B97" w:rsidRDefault="00932573" w:rsidP="00932573">
            <w:pPr>
              <w:rPr>
                <w:rFonts w:ascii="Arial" w:hAnsi="Arial" w:cs="Arial"/>
                <w:sz w:val="20"/>
                <w:szCs w:val="20"/>
              </w:rPr>
            </w:pPr>
            <w:r w:rsidRPr="00633B97">
              <w:rPr>
                <w:rFonts w:ascii="Arial" w:hAnsi="Arial" w:cs="Arial"/>
                <w:sz w:val="20"/>
                <w:szCs w:val="20"/>
              </w:rPr>
              <w:t>Unidade</w:t>
            </w:r>
          </w:p>
        </w:tc>
        <w:tc>
          <w:tcPr>
            <w:tcW w:w="3260" w:type="dxa"/>
          </w:tcPr>
          <w:p w:rsidR="00932573" w:rsidRPr="00633B97" w:rsidRDefault="00932573" w:rsidP="00932573">
            <w:pPr>
              <w:rPr>
                <w:rFonts w:ascii="Arial" w:eastAsia="Times New Roman" w:hAnsi="Arial" w:cs="Arial"/>
                <w:sz w:val="20"/>
                <w:szCs w:val="20"/>
                <w:lang w:eastAsia="pt-BR"/>
              </w:rPr>
            </w:pPr>
            <w:r w:rsidRPr="00633B97">
              <w:rPr>
                <w:rFonts w:ascii="Arial" w:eastAsia="Times New Roman" w:hAnsi="Arial" w:cs="Arial"/>
                <w:b/>
                <w:sz w:val="20"/>
                <w:szCs w:val="20"/>
                <w:lang w:eastAsia="pt-BR"/>
              </w:rPr>
              <w:t>SERINGA</w:t>
            </w:r>
            <w:r w:rsidRPr="00633B97">
              <w:rPr>
                <w:rFonts w:ascii="Arial" w:eastAsia="Times New Roman" w:hAnsi="Arial" w:cs="Arial"/>
                <w:sz w:val="20"/>
                <w:szCs w:val="20"/>
                <w:lang w:eastAsia="pt-BR"/>
              </w:rPr>
              <w:t xml:space="preserve"> - BR 439624 - Seringa, Material: Polipropileno. Capacidade: 5 ML. Tipo Bico: Bico Central Luer Lock Ou Slip. Tipo Vedação: Êmbolo De Borracha. Adicional: Graduada, </w:t>
            </w:r>
            <w:r w:rsidRPr="00633B97">
              <w:rPr>
                <w:rFonts w:ascii="Arial" w:eastAsia="Times New Roman" w:hAnsi="Arial" w:cs="Arial"/>
                <w:sz w:val="20"/>
                <w:szCs w:val="20"/>
                <w:lang w:eastAsia="pt-BR"/>
              </w:rPr>
              <w:lastRenderedPageBreak/>
              <w:t>Numerada. Esterilidade: Estéril, Descartável. Apresentação: Embalagem Individual, sem agulha</w:t>
            </w:r>
          </w:p>
        </w:tc>
        <w:tc>
          <w:tcPr>
            <w:tcW w:w="1134" w:type="dxa"/>
          </w:tcPr>
          <w:p w:rsidR="00932573" w:rsidRPr="00633B97" w:rsidRDefault="00932573" w:rsidP="00932573">
            <w:pPr>
              <w:rPr>
                <w:rFonts w:ascii="Arial" w:hAnsi="Arial" w:cs="Arial"/>
                <w:sz w:val="20"/>
                <w:szCs w:val="20"/>
              </w:rPr>
            </w:pPr>
            <w:r w:rsidRPr="00633B97">
              <w:rPr>
                <w:rFonts w:ascii="Arial" w:hAnsi="Arial" w:cs="Arial"/>
                <w:sz w:val="20"/>
                <w:szCs w:val="20"/>
              </w:rPr>
              <w:lastRenderedPageBreak/>
              <w:t>R$ 0,34</w:t>
            </w:r>
          </w:p>
        </w:tc>
        <w:tc>
          <w:tcPr>
            <w:tcW w:w="1559" w:type="dxa"/>
          </w:tcPr>
          <w:p w:rsidR="00932573" w:rsidRPr="00633B97" w:rsidRDefault="00932573" w:rsidP="00932573">
            <w:pPr>
              <w:rPr>
                <w:rFonts w:ascii="Arial" w:hAnsi="Arial" w:cs="Arial"/>
                <w:sz w:val="20"/>
                <w:szCs w:val="20"/>
              </w:rPr>
            </w:pPr>
            <w:r w:rsidRPr="00633B97">
              <w:rPr>
                <w:rFonts w:ascii="Arial" w:hAnsi="Arial" w:cs="Arial"/>
                <w:sz w:val="20"/>
                <w:szCs w:val="20"/>
              </w:rPr>
              <w:t>R$ 1.020,00</w:t>
            </w:r>
          </w:p>
        </w:tc>
      </w:tr>
      <w:tr w:rsidR="00932573" w:rsidRPr="00633B97" w:rsidTr="00932573">
        <w:tc>
          <w:tcPr>
            <w:tcW w:w="709" w:type="dxa"/>
          </w:tcPr>
          <w:p w:rsidR="00932573" w:rsidRPr="00633B97" w:rsidRDefault="00932573" w:rsidP="00932573">
            <w:pPr>
              <w:rPr>
                <w:rFonts w:ascii="Arial" w:hAnsi="Arial" w:cs="Arial"/>
                <w:sz w:val="20"/>
                <w:szCs w:val="20"/>
              </w:rPr>
            </w:pPr>
            <w:r w:rsidRPr="00633B97">
              <w:rPr>
                <w:rFonts w:ascii="Arial" w:hAnsi="Arial" w:cs="Arial"/>
                <w:sz w:val="20"/>
                <w:szCs w:val="20"/>
              </w:rPr>
              <w:lastRenderedPageBreak/>
              <w:t>2</w:t>
            </w:r>
          </w:p>
        </w:tc>
        <w:tc>
          <w:tcPr>
            <w:tcW w:w="1275" w:type="dxa"/>
          </w:tcPr>
          <w:p w:rsidR="00932573" w:rsidRPr="00633B97" w:rsidRDefault="00932573" w:rsidP="00932573">
            <w:pPr>
              <w:rPr>
                <w:rFonts w:ascii="Arial" w:hAnsi="Arial" w:cs="Arial"/>
                <w:sz w:val="20"/>
                <w:szCs w:val="20"/>
              </w:rPr>
            </w:pPr>
            <w:r w:rsidRPr="00633B97">
              <w:rPr>
                <w:rFonts w:ascii="Arial" w:hAnsi="Arial" w:cs="Arial"/>
                <w:sz w:val="20"/>
                <w:szCs w:val="20"/>
              </w:rPr>
              <w:t>2.500</w:t>
            </w:r>
          </w:p>
        </w:tc>
        <w:tc>
          <w:tcPr>
            <w:tcW w:w="1418" w:type="dxa"/>
          </w:tcPr>
          <w:p w:rsidR="00932573" w:rsidRPr="00633B97" w:rsidRDefault="00932573" w:rsidP="00932573">
            <w:pPr>
              <w:rPr>
                <w:rFonts w:ascii="Arial" w:hAnsi="Arial" w:cs="Arial"/>
                <w:sz w:val="20"/>
                <w:szCs w:val="20"/>
              </w:rPr>
            </w:pPr>
            <w:r w:rsidRPr="00633B97">
              <w:rPr>
                <w:rFonts w:ascii="Arial" w:hAnsi="Arial" w:cs="Arial"/>
                <w:sz w:val="20"/>
                <w:szCs w:val="20"/>
              </w:rPr>
              <w:t>Unidade</w:t>
            </w:r>
          </w:p>
        </w:tc>
        <w:tc>
          <w:tcPr>
            <w:tcW w:w="3260" w:type="dxa"/>
          </w:tcPr>
          <w:p w:rsidR="00932573" w:rsidRPr="00633B97" w:rsidRDefault="00932573" w:rsidP="00932573">
            <w:pPr>
              <w:rPr>
                <w:rFonts w:ascii="Arial" w:hAnsi="Arial" w:cs="Arial"/>
                <w:sz w:val="20"/>
                <w:szCs w:val="20"/>
              </w:rPr>
            </w:pPr>
            <w:r w:rsidRPr="00633B97">
              <w:rPr>
                <w:rFonts w:ascii="Arial" w:eastAsia="Times New Roman" w:hAnsi="Arial" w:cs="Arial"/>
                <w:b/>
                <w:sz w:val="20"/>
                <w:szCs w:val="20"/>
                <w:lang w:eastAsia="pt-BR"/>
              </w:rPr>
              <w:t>SERINGA</w:t>
            </w:r>
            <w:r w:rsidRPr="00633B97">
              <w:rPr>
                <w:rFonts w:ascii="Arial" w:eastAsia="Times New Roman" w:hAnsi="Arial" w:cs="Arial"/>
                <w:sz w:val="20"/>
                <w:szCs w:val="20"/>
                <w:lang w:eastAsia="pt-BR"/>
              </w:rPr>
              <w:t xml:space="preserve"> - BR 439626 - Seringa, Material: Polipropileno. Capacidade: 10 ML. Tipo Bico: Bico Central Luer Lock Ou Slip. Tipo Vedação: Êmbolo De Borracha. Adicional: Graduada, Numerada. Esterilidade: Estéril, Descartável. Apresentação: Embalagem Individual, sem agulha</w:t>
            </w:r>
          </w:p>
        </w:tc>
        <w:tc>
          <w:tcPr>
            <w:tcW w:w="1134" w:type="dxa"/>
          </w:tcPr>
          <w:p w:rsidR="00932573" w:rsidRPr="00633B97" w:rsidRDefault="00932573" w:rsidP="00932573">
            <w:pPr>
              <w:rPr>
                <w:rFonts w:ascii="Arial" w:hAnsi="Arial" w:cs="Arial"/>
                <w:sz w:val="20"/>
                <w:szCs w:val="20"/>
              </w:rPr>
            </w:pPr>
            <w:r w:rsidRPr="00633B97">
              <w:rPr>
                <w:rFonts w:ascii="Arial" w:hAnsi="Arial" w:cs="Arial"/>
                <w:sz w:val="20"/>
                <w:szCs w:val="20"/>
              </w:rPr>
              <w:t>R$ 0,46</w:t>
            </w:r>
          </w:p>
        </w:tc>
        <w:tc>
          <w:tcPr>
            <w:tcW w:w="1559" w:type="dxa"/>
          </w:tcPr>
          <w:p w:rsidR="00932573" w:rsidRPr="00633B97" w:rsidRDefault="00932573" w:rsidP="00932573">
            <w:pPr>
              <w:rPr>
                <w:rFonts w:ascii="Arial" w:hAnsi="Arial" w:cs="Arial"/>
                <w:sz w:val="20"/>
                <w:szCs w:val="20"/>
              </w:rPr>
            </w:pPr>
            <w:r w:rsidRPr="00633B97">
              <w:rPr>
                <w:rFonts w:ascii="Arial" w:hAnsi="Arial" w:cs="Arial"/>
                <w:sz w:val="20"/>
                <w:szCs w:val="20"/>
              </w:rPr>
              <w:t>R$ 1.150,00</w:t>
            </w:r>
          </w:p>
        </w:tc>
      </w:tr>
      <w:tr w:rsidR="00932573" w:rsidRPr="00633B97" w:rsidTr="00932573">
        <w:tc>
          <w:tcPr>
            <w:tcW w:w="709" w:type="dxa"/>
          </w:tcPr>
          <w:p w:rsidR="00932573" w:rsidRPr="00633B97" w:rsidRDefault="00932573" w:rsidP="00932573">
            <w:pPr>
              <w:rPr>
                <w:rFonts w:ascii="Arial" w:hAnsi="Arial" w:cs="Arial"/>
                <w:sz w:val="20"/>
                <w:szCs w:val="20"/>
              </w:rPr>
            </w:pPr>
            <w:r w:rsidRPr="00633B97">
              <w:rPr>
                <w:rFonts w:ascii="Arial" w:hAnsi="Arial" w:cs="Arial"/>
                <w:sz w:val="20"/>
                <w:szCs w:val="20"/>
              </w:rPr>
              <w:t>3</w:t>
            </w:r>
          </w:p>
        </w:tc>
        <w:tc>
          <w:tcPr>
            <w:tcW w:w="1275" w:type="dxa"/>
          </w:tcPr>
          <w:p w:rsidR="00932573" w:rsidRPr="00633B97" w:rsidRDefault="00932573" w:rsidP="00932573">
            <w:pPr>
              <w:rPr>
                <w:rFonts w:ascii="Arial" w:hAnsi="Arial" w:cs="Arial"/>
                <w:sz w:val="20"/>
                <w:szCs w:val="20"/>
              </w:rPr>
            </w:pPr>
            <w:r w:rsidRPr="00633B97">
              <w:rPr>
                <w:rFonts w:ascii="Arial" w:hAnsi="Arial" w:cs="Arial"/>
                <w:sz w:val="20"/>
                <w:szCs w:val="20"/>
              </w:rPr>
              <w:t>15.000</w:t>
            </w:r>
          </w:p>
        </w:tc>
        <w:tc>
          <w:tcPr>
            <w:tcW w:w="1418" w:type="dxa"/>
          </w:tcPr>
          <w:p w:rsidR="00932573" w:rsidRPr="00633B97" w:rsidRDefault="00932573" w:rsidP="00932573">
            <w:pPr>
              <w:rPr>
                <w:rFonts w:ascii="Arial" w:hAnsi="Arial" w:cs="Arial"/>
                <w:sz w:val="20"/>
                <w:szCs w:val="20"/>
              </w:rPr>
            </w:pPr>
            <w:r w:rsidRPr="00633B97">
              <w:rPr>
                <w:rFonts w:ascii="Arial" w:hAnsi="Arial" w:cs="Arial"/>
                <w:sz w:val="20"/>
                <w:szCs w:val="20"/>
              </w:rPr>
              <w:t>Unidade</w:t>
            </w:r>
          </w:p>
        </w:tc>
        <w:tc>
          <w:tcPr>
            <w:tcW w:w="3260" w:type="dxa"/>
          </w:tcPr>
          <w:p w:rsidR="00932573" w:rsidRPr="00633B97" w:rsidRDefault="00932573" w:rsidP="00932573">
            <w:pPr>
              <w:rPr>
                <w:rFonts w:ascii="Arial" w:hAnsi="Arial" w:cs="Arial"/>
                <w:sz w:val="20"/>
                <w:szCs w:val="20"/>
              </w:rPr>
            </w:pPr>
            <w:r w:rsidRPr="00633B97">
              <w:rPr>
                <w:rFonts w:ascii="Arial" w:eastAsia="Times New Roman" w:hAnsi="Arial" w:cs="Arial"/>
                <w:b/>
                <w:sz w:val="20"/>
                <w:szCs w:val="20"/>
                <w:lang w:eastAsia="pt-BR"/>
              </w:rPr>
              <w:t>SERINGA</w:t>
            </w:r>
            <w:r w:rsidRPr="00633B97">
              <w:rPr>
                <w:rFonts w:ascii="Arial" w:eastAsia="Times New Roman" w:hAnsi="Arial" w:cs="Arial"/>
                <w:sz w:val="20"/>
                <w:szCs w:val="20"/>
                <w:lang w:eastAsia="pt-BR"/>
              </w:rPr>
              <w:t xml:space="preserve"> </w:t>
            </w:r>
            <w:r w:rsidRPr="00633B97">
              <w:rPr>
                <w:rFonts w:ascii="Arial" w:eastAsia="Times New Roman" w:hAnsi="Arial" w:cs="Arial"/>
                <w:b/>
                <w:sz w:val="20"/>
                <w:szCs w:val="20"/>
                <w:lang w:eastAsia="pt-BR"/>
              </w:rPr>
              <w:t>DE INSULINA</w:t>
            </w:r>
            <w:r w:rsidRPr="00633B97">
              <w:rPr>
                <w:rFonts w:ascii="Arial" w:eastAsia="Times New Roman" w:hAnsi="Arial" w:cs="Arial"/>
                <w:sz w:val="20"/>
                <w:szCs w:val="20"/>
                <w:lang w:eastAsia="pt-BR"/>
              </w:rPr>
              <w:t xml:space="preserve"> - BR 469168 - Seringa, Material: Polipropileno. Capacidade: 1 ML. Tipo Vedação: Êmbolo De Borracha. Adicional: Graduada (Escala Ui), Numerada. Tipo Agulha: C/ Agulha Fixa Cerca 30 G X 6 Mm. Descrição complementar: seringa de insulina com capacidade de 100UI (1mL/1cc) com agulha fixa de 6mm (31G) x 0,25mm. Esterilidade: Estéril, Uso Único</w:t>
            </w:r>
          </w:p>
        </w:tc>
        <w:tc>
          <w:tcPr>
            <w:tcW w:w="1134" w:type="dxa"/>
          </w:tcPr>
          <w:p w:rsidR="00932573" w:rsidRPr="00633B97" w:rsidRDefault="00932573" w:rsidP="00932573">
            <w:pPr>
              <w:rPr>
                <w:rFonts w:ascii="Arial" w:hAnsi="Arial" w:cs="Arial"/>
                <w:sz w:val="20"/>
                <w:szCs w:val="20"/>
              </w:rPr>
            </w:pPr>
            <w:r w:rsidRPr="00633B97">
              <w:rPr>
                <w:rFonts w:ascii="Arial" w:hAnsi="Arial" w:cs="Arial"/>
                <w:sz w:val="20"/>
                <w:szCs w:val="20"/>
              </w:rPr>
              <w:t>R$ 0,43</w:t>
            </w:r>
          </w:p>
        </w:tc>
        <w:tc>
          <w:tcPr>
            <w:tcW w:w="1559" w:type="dxa"/>
          </w:tcPr>
          <w:p w:rsidR="00932573" w:rsidRPr="00633B97" w:rsidRDefault="00932573" w:rsidP="00932573">
            <w:pPr>
              <w:rPr>
                <w:rFonts w:ascii="Arial" w:hAnsi="Arial" w:cs="Arial"/>
                <w:sz w:val="20"/>
                <w:szCs w:val="20"/>
              </w:rPr>
            </w:pPr>
            <w:r w:rsidRPr="00633B97">
              <w:rPr>
                <w:rFonts w:ascii="Arial" w:hAnsi="Arial" w:cs="Arial"/>
                <w:sz w:val="20"/>
                <w:szCs w:val="20"/>
              </w:rPr>
              <w:t>R$ 6.450,00</w:t>
            </w:r>
          </w:p>
        </w:tc>
      </w:tr>
      <w:tr w:rsidR="00932573" w:rsidRPr="00633B97" w:rsidTr="00932573">
        <w:tc>
          <w:tcPr>
            <w:tcW w:w="709" w:type="dxa"/>
          </w:tcPr>
          <w:p w:rsidR="00932573" w:rsidRPr="00633B97" w:rsidRDefault="00932573" w:rsidP="00932573">
            <w:pPr>
              <w:rPr>
                <w:rFonts w:ascii="Arial" w:hAnsi="Arial" w:cs="Arial"/>
                <w:sz w:val="20"/>
                <w:szCs w:val="20"/>
              </w:rPr>
            </w:pPr>
            <w:r w:rsidRPr="00633B97">
              <w:rPr>
                <w:rFonts w:ascii="Arial" w:hAnsi="Arial" w:cs="Arial"/>
                <w:sz w:val="20"/>
                <w:szCs w:val="20"/>
              </w:rPr>
              <w:t>4</w:t>
            </w:r>
          </w:p>
        </w:tc>
        <w:tc>
          <w:tcPr>
            <w:tcW w:w="1275" w:type="dxa"/>
          </w:tcPr>
          <w:p w:rsidR="00932573" w:rsidRPr="00633B97" w:rsidRDefault="00932573" w:rsidP="00932573">
            <w:pPr>
              <w:rPr>
                <w:rFonts w:ascii="Arial" w:hAnsi="Arial" w:cs="Arial"/>
                <w:sz w:val="20"/>
                <w:szCs w:val="20"/>
              </w:rPr>
            </w:pPr>
            <w:r w:rsidRPr="00633B97">
              <w:rPr>
                <w:rFonts w:ascii="Arial" w:hAnsi="Arial" w:cs="Arial"/>
                <w:sz w:val="20"/>
                <w:szCs w:val="20"/>
              </w:rPr>
              <w:t>200</w:t>
            </w:r>
          </w:p>
        </w:tc>
        <w:tc>
          <w:tcPr>
            <w:tcW w:w="1418" w:type="dxa"/>
          </w:tcPr>
          <w:p w:rsidR="00932573" w:rsidRPr="00633B97" w:rsidRDefault="00932573" w:rsidP="00932573">
            <w:pPr>
              <w:rPr>
                <w:rFonts w:ascii="Arial" w:hAnsi="Arial" w:cs="Arial"/>
                <w:sz w:val="20"/>
                <w:szCs w:val="20"/>
              </w:rPr>
            </w:pPr>
            <w:r w:rsidRPr="00633B97">
              <w:rPr>
                <w:rFonts w:ascii="Arial" w:hAnsi="Arial" w:cs="Arial"/>
                <w:sz w:val="20"/>
                <w:szCs w:val="20"/>
              </w:rPr>
              <w:t>Pacote</w:t>
            </w:r>
          </w:p>
        </w:tc>
        <w:tc>
          <w:tcPr>
            <w:tcW w:w="3260" w:type="dxa"/>
          </w:tcPr>
          <w:p w:rsidR="00932573" w:rsidRPr="00633B97" w:rsidRDefault="00932573" w:rsidP="00932573">
            <w:pPr>
              <w:rPr>
                <w:rFonts w:ascii="Arial" w:hAnsi="Arial" w:cs="Arial"/>
                <w:sz w:val="20"/>
                <w:szCs w:val="20"/>
              </w:rPr>
            </w:pPr>
            <w:r w:rsidRPr="00633B97">
              <w:rPr>
                <w:rFonts w:ascii="Arial" w:eastAsia="Times New Roman" w:hAnsi="Arial" w:cs="Arial"/>
                <w:b/>
                <w:sz w:val="20"/>
                <w:szCs w:val="20"/>
                <w:lang w:eastAsia="pt-BR"/>
              </w:rPr>
              <w:t>ATADURA CREPOM -</w:t>
            </w:r>
            <w:r w:rsidRPr="00633B97">
              <w:rPr>
                <w:rFonts w:ascii="Arial" w:eastAsia="Times New Roman" w:hAnsi="Arial" w:cs="Arial"/>
                <w:sz w:val="20"/>
                <w:szCs w:val="20"/>
                <w:lang w:eastAsia="pt-BR"/>
              </w:rPr>
              <w:t xml:space="preserve"> BR 628380 - Atadura Crepom, Tipo: Cerca De 13 Fios / Cm². Material: Faixa De Tecido 100% Algodão. Largura: Cerca De 15 Cm. Comprimento Em Repouso: Rolo Cerca De 1,8 M. Esterilidade: Não Estéril. Pacote com 12 unidades cada.</w:t>
            </w:r>
          </w:p>
        </w:tc>
        <w:tc>
          <w:tcPr>
            <w:tcW w:w="1134" w:type="dxa"/>
          </w:tcPr>
          <w:p w:rsidR="00932573" w:rsidRPr="00633B97" w:rsidRDefault="00932573" w:rsidP="00932573">
            <w:pPr>
              <w:rPr>
                <w:rFonts w:ascii="Arial" w:hAnsi="Arial" w:cs="Arial"/>
                <w:sz w:val="20"/>
                <w:szCs w:val="20"/>
              </w:rPr>
            </w:pPr>
            <w:r w:rsidRPr="00633B97">
              <w:rPr>
                <w:rFonts w:ascii="Arial" w:hAnsi="Arial" w:cs="Arial"/>
                <w:sz w:val="20"/>
                <w:szCs w:val="20"/>
              </w:rPr>
              <w:t>R$ 16,50</w:t>
            </w:r>
          </w:p>
        </w:tc>
        <w:tc>
          <w:tcPr>
            <w:tcW w:w="1559" w:type="dxa"/>
          </w:tcPr>
          <w:p w:rsidR="00932573" w:rsidRPr="00633B97" w:rsidRDefault="00932573" w:rsidP="00932573">
            <w:pPr>
              <w:rPr>
                <w:rFonts w:ascii="Arial" w:hAnsi="Arial" w:cs="Arial"/>
                <w:sz w:val="20"/>
                <w:szCs w:val="20"/>
              </w:rPr>
            </w:pPr>
            <w:r w:rsidRPr="00633B97">
              <w:rPr>
                <w:rFonts w:ascii="Arial" w:hAnsi="Arial" w:cs="Arial"/>
                <w:sz w:val="20"/>
                <w:szCs w:val="20"/>
              </w:rPr>
              <w:t>R$ 3.300,00</w:t>
            </w:r>
          </w:p>
        </w:tc>
      </w:tr>
      <w:tr w:rsidR="00932573" w:rsidRPr="00633B97" w:rsidTr="00932573">
        <w:tc>
          <w:tcPr>
            <w:tcW w:w="709" w:type="dxa"/>
          </w:tcPr>
          <w:p w:rsidR="00932573" w:rsidRPr="00633B97" w:rsidRDefault="00932573" w:rsidP="00932573">
            <w:pPr>
              <w:rPr>
                <w:rFonts w:ascii="Arial" w:hAnsi="Arial" w:cs="Arial"/>
                <w:sz w:val="20"/>
                <w:szCs w:val="20"/>
              </w:rPr>
            </w:pPr>
            <w:r w:rsidRPr="00633B97">
              <w:rPr>
                <w:rFonts w:ascii="Arial" w:hAnsi="Arial" w:cs="Arial"/>
                <w:sz w:val="20"/>
                <w:szCs w:val="20"/>
              </w:rPr>
              <w:t>5</w:t>
            </w:r>
          </w:p>
        </w:tc>
        <w:tc>
          <w:tcPr>
            <w:tcW w:w="1275" w:type="dxa"/>
          </w:tcPr>
          <w:p w:rsidR="00932573" w:rsidRPr="00633B97" w:rsidRDefault="00932573" w:rsidP="00932573">
            <w:pPr>
              <w:rPr>
                <w:rFonts w:ascii="Arial" w:hAnsi="Arial" w:cs="Arial"/>
                <w:sz w:val="20"/>
                <w:szCs w:val="20"/>
              </w:rPr>
            </w:pPr>
            <w:r w:rsidRPr="00633B97">
              <w:rPr>
                <w:rFonts w:ascii="Arial" w:hAnsi="Arial" w:cs="Arial"/>
                <w:sz w:val="20"/>
                <w:szCs w:val="20"/>
              </w:rPr>
              <w:t>200</w:t>
            </w:r>
          </w:p>
        </w:tc>
        <w:tc>
          <w:tcPr>
            <w:tcW w:w="1418" w:type="dxa"/>
          </w:tcPr>
          <w:p w:rsidR="00932573" w:rsidRPr="00633B97" w:rsidRDefault="00932573" w:rsidP="00932573">
            <w:pPr>
              <w:rPr>
                <w:rFonts w:ascii="Arial" w:hAnsi="Arial" w:cs="Arial"/>
                <w:sz w:val="20"/>
                <w:szCs w:val="20"/>
              </w:rPr>
            </w:pPr>
            <w:r w:rsidRPr="00633B97">
              <w:rPr>
                <w:rFonts w:ascii="Arial" w:hAnsi="Arial" w:cs="Arial"/>
                <w:sz w:val="20"/>
                <w:szCs w:val="20"/>
              </w:rPr>
              <w:t>Pacote</w:t>
            </w:r>
          </w:p>
        </w:tc>
        <w:tc>
          <w:tcPr>
            <w:tcW w:w="3260" w:type="dxa"/>
          </w:tcPr>
          <w:p w:rsidR="00932573" w:rsidRPr="00633B97" w:rsidRDefault="00932573" w:rsidP="00932573">
            <w:pPr>
              <w:rPr>
                <w:rFonts w:ascii="Arial" w:hAnsi="Arial" w:cs="Arial"/>
                <w:sz w:val="20"/>
                <w:szCs w:val="20"/>
              </w:rPr>
            </w:pPr>
            <w:r w:rsidRPr="00633B97">
              <w:rPr>
                <w:rFonts w:ascii="Arial" w:eastAsia="Times New Roman" w:hAnsi="Arial" w:cs="Arial"/>
                <w:b/>
                <w:sz w:val="20"/>
                <w:szCs w:val="20"/>
                <w:lang w:eastAsia="pt-BR"/>
              </w:rPr>
              <w:t>ATADURA CREPOM -</w:t>
            </w:r>
            <w:r w:rsidRPr="00633B97">
              <w:rPr>
                <w:rFonts w:ascii="Arial" w:eastAsia="Times New Roman" w:hAnsi="Arial" w:cs="Arial"/>
                <w:sz w:val="20"/>
                <w:szCs w:val="20"/>
                <w:lang w:eastAsia="pt-BR"/>
              </w:rPr>
              <w:t xml:space="preserve"> BR 628381 - Atadura Crepom, Tipo: Cerca De 13 Fios / Cm². Material: Faixa De Tecido 100% Algodão Largura: Cerca De 20 Cm. Comprimento Em Repouso: Rolo Cerca De 1,8 M. Esterilidade: Não Estéril. Pacote com 12 unidades cada.</w:t>
            </w:r>
          </w:p>
        </w:tc>
        <w:tc>
          <w:tcPr>
            <w:tcW w:w="1134" w:type="dxa"/>
          </w:tcPr>
          <w:p w:rsidR="00932573" w:rsidRPr="00633B97" w:rsidRDefault="00932573" w:rsidP="00932573">
            <w:pPr>
              <w:rPr>
                <w:rFonts w:ascii="Arial" w:hAnsi="Arial" w:cs="Arial"/>
                <w:sz w:val="20"/>
                <w:szCs w:val="20"/>
              </w:rPr>
            </w:pPr>
            <w:r w:rsidRPr="00633B97">
              <w:rPr>
                <w:rFonts w:ascii="Arial" w:hAnsi="Arial" w:cs="Arial"/>
                <w:sz w:val="20"/>
                <w:szCs w:val="20"/>
              </w:rPr>
              <w:t>R$ 19,95</w:t>
            </w:r>
          </w:p>
        </w:tc>
        <w:tc>
          <w:tcPr>
            <w:tcW w:w="1559" w:type="dxa"/>
          </w:tcPr>
          <w:p w:rsidR="00932573" w:rsidRPr="00633B97" w:rsidRDefault="00932573" w:rsidP="00932573">
            <w:pPr>
              <w:rPr>
                <w:rFonts w:ascii="Arial" w:hAnsi="Arial" w:cs="Arial"/>
                <w:sz w:val="20"/>
                <w:szCs w:val="20"/>
              </w:rPr>
            </w:pPr>
            <w:r w:rsidRPr="00633B97">
              <w:rPr>
                <w:rFonts w:ascii="Arial" w:hAnsi="Arial" w:cs="Arial"/>
                <w:sz w:val="20"/>
                <w:szCs w:val="20"/>
              </w:rPr>
              <w:t>R$ 3.990,00</w:t>
            </w:r>
          </w:p>
        </w:tc>
      </w:tr>
      <w:tr w:rsidR="00932573" w:rsidRPr="00633B97" w:rsidTr="00932573">
        <w:tc>
          <w:tcPr>
            <w:tcW w:w="709" w:type="dxa"/>
          </w:tcPr>
          <w:p w:rsidR="00932573" w:rsidRPr="00633B97" w:rsidRDefault="00932573" w:rsidP="00932573">
            <w:pPr>
              <w:rPr>
                <w:rFonts w:ascii="Arial" w:hAnsi="Arial" w:cs="Arial"/>
                <w:sz w:val="20"/>
                <w:szCs w:val="20"/>
              </w:rPr>
            </w:pPr>
            <w:r w:rsidRPr="00633B97">
              <w:rPr>
                <w:rFonts w:ascii="Arial" w:hAnsi="Arial" w:cs="Arial"/>
                <w:sz w:val="20"/>
                <w:szCs w:val="20"/>
              </w:rPr>
              <w:t>6</w:t>
            </w:r>
          </w:p>
        </w:tc>
        <w:tc>
          <w:tcPr>
            <w:tcW w:w="1275" w:type="dxa"/>
          </w:tcPr>
          <w:p w:rsidR="00932573" w:rsidRPr="00633B97" w:rsidRDefault="00932573" w:rsidP="00932573">
            <w:pPr>
              <w:rPr>
                <w:rFonts w:ascii="Arial" w:hAnsi="Arial" w:cs="Arial"/>
                <w:sz w:val="20"/>
                <w:szCs w:val="20"/>
              </w:rPr>
            </w:pPr>
            <w:r w:rsidRPr="00633B97">
              <w:rPr>
                <w:rFonts w:ascii="Arial" w:hAnsi="Arial" w:cs="Arial"/>
                <w:sz w:val="20"/>
                <w:szCs w:val="20"/>
              </w:rPr>
              <w:t>500</w:t>
            </w:r>
          </w:p>
        </w:tc>
        <w:tc>
          <w:tcPr>
            <w:tcW w:w="1418" w:type="dxa"/>
          </w:tcPr>
          <w:p w:rsidR="00932573" w:rsidRPr="00633B97" w:rsidRDefault="00932573" w:rsidP="00932573">
            <w:pPr>
              <w:rPr>
                <w:rFonts w:ascii="Arial" w:hAnsi="Arial" w:cs="Arial"/>
                <w:sz w:val="20"/>
                <w:szCs w:val="20"/>
              </w:rPr>
            </w:pPr>
            <w:r w:rsidRPr="00633B97">
              <w:rPr>
                <w:rFonts w:ascii="Arial" w:hAnsi="Arial" w:cs="Arial"/>
                <w:sz w:val="20"/>
                <w:szCs w:val="20"/>
              </w:rPr>
              <w:t>Litro</w:t>
            </w:r>
          </w:p>
        </w:tc>
        <w:tc>
          <w:tcPr>
            <w:tcW w:w="3260" w:type="dxa"/>
          </w:tcPr>
          <w:p w:rsidR="00932573" w:rsidRPr="00633B97" w:rsidRDefault="00932573" w:rsidP="00932573">
            <w:pPr>
              <w:rPr>
                <w:rFonts w:ascii="Arial" w:hAnsi="Arial" w:cs="Arial"/>
                <w:sz w:val="20"/>
                <w:szCs w:val="20"/>
              </w:rPr>
            </w:pPr>
            <w:r w:rsidRPr="00633B97">
              <w:rPr>
                <w:rFonts w:ascii="Arial" w:eastAsia="Times New Roman" w:hAnsi="Arial" w:cs="Arial"/>
                <w:b/>
                <w:sz w:val="20"/>
                <w:szCs w:val="20"/>
                <w:lang w:eastAsia="pt-BR"/>
              </w:rPr>
              <w:t>ÁLCOOL -</w:t>
            </w:r>
            <w:r w:rsidRPr="00633B97">
              <w:rPr>
                <w:rFonts w:ascii="Arial" w:eastAsia="Times New Roman" w:hAnsi="Arial" w:cs="Arial"/>
                <w:sz w:val="20"/>
                <w:szCs w:val="20"/>
                <w:lang w:eastAsia="pt-BR"/>
              </w:rPr>
              <w:t xml:space="preserve"> BR 269941 - Álcool Etílico, Tipo: Hidratado. Teor Alcoólico: 70%_(70°Gl). Apresentação: Líquido. Descrição complementar: frasco de 1 litro</w:t>
            </w:r>
          </w:p>
        </w:tc>
        <w:tc>
          <w:tcPr>
            <w:tcW w:w="1134" w:type="dxa"/>
          </w:tcPr>
          <w:p w:rsidR="00932573" w:rsidRPr="00633B97" w:rsidRDefault="00932573" w:rsidP="00932573">
            <w:pPr>
              <w:rPr>
                <w:rFonts w:ascii="Arial" w:hAnsi="Arial" w:cs="Arial"/>
                <w:sz w:val="20"/>
                <w:szCs w:val="20"/>
              </w:rPr>
            </w:pPr>
            <w:r w:rsidRPr="00633B97">
              <w:rPr>
                <w:rFonts w:ascii="Arial" w:hAnsi="Arial" w:cs="Arial"/>
                <w:sz w:val="20"/>
                <w:szCs w:val="20"/>
              </w:rPr>
              <w:t>R$ 9,42</w:t>
            </w:r>
          </w:p>
        </w:tc>
        <w:tc>
          <w:tcPr>
            <w:tcW w:w="1559" w:type="dxa"/>
          </w:tcPr>
          <w:p w:rsidR="00932573" w:rsidRPr="00633B97" w:rsidRDefault="00932573" w:rsidP="00932573">
            <w:pPr>
              <w:rPr>
                <w:rFonts w:ascii="Arial" w:hAnsi="Arial" w:cs="Arial"/>
                <w:sz w:val="20"/>
                <w:szCs w:val="20"/>
              </w:rPr>
            </w:pPr>
            <w:r w:rsidRPr="00633B97">
              <w:rPr>
                <w:rFonts w:ascii="Arial" w:hAnsi="Arial" w:cs="Arial"/>
                <w:sz w:val="20"/>
                <w:szCs w:val="20"/>
              </w:rPr>
              <w:t>R$ 4.710,00</w:t>
            </w:r>
          </w:p>
        </w:tc>
      </w:tr>
      <w:tr w:rsidR="00932573" w:rsidRPr="00633B97" w:rsidTr="00932573">
        <w:tc>
          <w:tcPr>
            <w:tcW w:w="709" w:type="dxa"/>
          </w:tcPr>
          <w:p w:rsidR="00932573" w:rsidRPr="00633B97" w:rsidRDefault="00932573" w:rsidP="00932573">
            <w:pPr>
              <w:rPr>
                <w:rFonts w:ascii="Arial" w:hAnsi="Arial" w:cs="Arial"/>
                <w:sz w:val="20"/>
                <w:szCs w:val="20"/>
              </w:rPr>
            </w:pPr>
            <w:r w:rsidRPr="00633B97">
              <w:rPr>
                <w:rFonts w:ascii="Arial" w:hAnsi="Arial" w:cs="Arial"/>
                <w:sz w:val="20"/>
                <w:szCs w:val="20"/>
              </w:rPr>
              <w:t>7</w:t>
            </w:r>
          </w:p>
        </w:tc>
        <w:tc>
          <w:tcPr>
            <w:tcW w:w="1275" w:type="dxa"/>
          </w:tcPr>
          <w:p w:rsidR="00932573" w:rsidRPr="00633B97" w:rsidRDefault="00932573" w:rsidP="00932573">
            <w:pPr>
              <w:rPr>
                <w:rFonts w:ascii="Arial" w:hAnsi="Arial" w:cs="Arial"/>
                <w:sz w:val="20"/>
                <w:szCs w:val="20"/>
              </w:rPr>
            </w:pPr>
            <w:r w:rsidRPr="00633B97">
              <w:rPr>
                <w:rFonts w:ascii="Arial" w:hAnsi="Arial" w:cs="Arial"/>
                <w:sz w:val="20"/>
                <w:szCs w:val="20"/>
              </w:rPr>
              <w:t>200</w:t>
            </w:r>
          </w:p>
        </w:tc>
        <w:tc>
          <w:tcPr>
            <w:tcW w:w="1418" w:type="dxa"/>
          </w:tcPr>
          <w:p w:rsidR="00932573" w:rsidRPr="00633B97" w:rsidRDefault="00932573" w:rsidP="00932573">
            <w:pPr>
              <w:rPr>
                <w:rFonts w:ascii="Arial" w:hAnsi="Arial" w:cs="Arial"/>
                <w:sz w:val="20"/>
                <w:szCs w:val="20"/>
              </w:rPr>
            </w:pPr>
            <w:r w:rsidRPr="00633B97">
              <w:rPr>
                <w:rFonts w:ascii="Arial" w:hAnsi="Arial" w:cs="Arial"/>
                <w:sz w:val="20"/>
                <w:szCs w:val="20"/>
              </w:rPr>
              <w:t>Frasco</w:t>
            </w:r>
          </w:p>
        </w:tc>
        <w:tc>
          <w:tcPr>
            <w:tcW w:w="3260" w:type="dxa"/>
          </w:tcPr>
          <w:p w:rsidR="00932573" w:rsidRPr="00633B97" w:rsidRDefault="00932573" w:rsidP="00932573">
            <w:pPr>
              <w:rPr>
                <w:rFonts w:ascii="Arial" w:hAnsi="Arial" w:cs="Arial"/>
                <w:sz w:val="20"/>
                <w:szCs w:val="20"/>
              </w:rPr>
            </w:pPr>
            <w:r w:rsidRPr="00633B97">
              <w:rPr>
                <w:rFonts w:ascii="Arial" w:eastAsia="Times New Roman" w:hAnsi="Arial" w:cs="Arial"/>
                <w:b/>
                <w:sz w:val="20"/>
                <w:szCs w:val="20"/>
                <w:lang w:eastAsia="pt-BR"/>
              </w:rPr>
              <w:t>ÁLCOOL -</w:t>
            </w:r>
            <w:r w:rsidRPr="00633B97">
              <w:rPr>
                <w:rFonts w:ascii="Arial" w:eastAsia="Times New Roman" w:hAnsi="Arial" w:cs="Arial"/>
                <w:sz w:val="20"/>
                <w:szCs w:val="20"/>
                <w:lang w:eastAsia="pt-BR"/>
              </w:rPr>
              <w:t>BR 269943 - Álcool Etílico, Tipo: Hidratado. Teor Alcoólico: 70%_(70°Gl). Apresentação: Gel. Descrição complementar: frasco com 500mL</w:t>
            </w:r>
          </w:p>
        </w:tc>
        <w:tc>
          <w:tcPr>
            <w:tcW w:w="1134" w:type="dxa"/>
          </w:tcPr>
          <w:p w:rsidR="00932573" w:rsidRPr="00633B97" w:rsidRDefault="00932573" w:rsidP="00932573">
            <w:pPr>
              <w:rPr>
                <w:rFonts w:ascii="Arial" w:hAnsi="Arial" w:cs="Arial"/>
                <w:sz w:val="20"/>
                <w:szCs w:val="20"/>
              </w:rPr>
            </w:pPr>
            <w:r w:rsidRPr="00633B97">
              <w:rPr>
                <w:rFonts w:ascii="Arial" w:hAnsi="Arial" w:cs="Arial"/>
                <w:sz w:val="20"/>
                <w:szCs w:val="20"/>
              </w:rPr>
              <w:t>R$ 7,75</w:t>
            </w:r>
          </w:p>
        </w:tc>
        <w:tc>
          <w:tcPr>
            <w:tcW w:w="1559" w:type="dxa"/>
          </w:tcPr>
          <w:p w:rsidR="00932573" w:rsidRPr="00633B97" w:rsidRDefault="00932573" w:rsidP="00932573">
            <w:pPr>
              <w:rPr>
                <w:rFonts w:ascii="Arial" w:hAnsi="Arial" w:cs="Arial"/>
                <w:sz w:val="20"/>
                <w:szCs w:val="20"/>
              </w:rPr>
            </w:pPr>
            <w:r w:rsidRPr="00633B97">
              <w:rPr>
                <w:rFonts w:ascii="Arial" w:hAnsi="Arial" w:cs="Arial"/>
                <w:sz w:val="20"/>
                <w:szCs w:val="20"/>
              </w:rPr>
              <w:t>R$ 1.550,00</w:t>
            </w:r>
          </w:p>
        </w:tc>
      </w:tr>
      <w:tr w:rsidR="00932573" w:rsidRPr="00633B97" w:rsidTr="00932573">
        <w:tc>
          <w:tcPr>
            <w:tcW w:w="709" w:type="dxa"/>
          </w:tcPr>
          <w:p w:rsidR="00932573" w:rsidRPr="00633B97" w:rsidRDefault="00932573" w:rsidP="00932573">
            <w:pPr>
              <w:rPr>
                <w:rFonts w:ascii="Arial" w:hAnsi="Arial" w:cs="Arial"/>
                <w:sz w:val="20"/>
                <w:szCs w:val="20"/>
              </w:rPr>
            </w:pPr>
            <w:r w:rsidRPr="00633B97">
              <w:rPr>
                <w:rFonts w:ascii="Arial" w:hAnsi="Arial" w:cs="Arial"/>
                <w:sz w:val="20"/>
                <w:szCs w:val="20"/>
              </w:rPr>
              <w:lastRenderedPageBreak/>
              <w:t>8</w:t>
            </w:r>
          </w:p>
        </w:tc>
        <w:tc>
          <w:tcPr>
            <w:tcW w:w="1275" w:type="dxa"/>
          </w:tcPr>
          <w:p w:rsidR="00932573" w:rsidRPr="00633B97" w:rsidRDefault="00932573" w:rsidP="00932573">
            <w:pPr>
              <w:rPr>
                <w:rFonts w:ascii="Arial" w:hAnsi="Arial" w:cs="Arial"/>
                <w:sz w:val="20"/>
                <w:szCs w:val="20"/>
              </w:rPr>
            </w:pPr>
            <w:r w:rsidRPr="00633B97">
              <w:rPr>
                <w:rFonts w:ascii="Arial" w:hAnsi="Arial" w:cs="Arial"/>
                <w:sz w:val="20"/>
                <w:szCs w:val="20"/>
              </w:rPr>
              <w:t>30</w:t>
            </w:r>
          </w:p>
        </w:tc>
        <w:tc>
          <w:tcPr>
            <w:tcW w:w="1418" w:type="dxa"/>
          </w:tcPr>
          <w:p w:rsidR="00932573" w:rsidRPr="00633B97" w:rsidRDefault="00932573" w:rsidP="00932573">
            <w:pPr>
              <w:rPr>
                <w:rFonts w:ascii="Arial" w:hAnsi="Arial" w:cs="Arial"/>
                <w:sz w:val="20"/>
                <w:szCs w:val="20"/>
              </w:rPr>
            </w:pPr>
            <w:r w:rsidRPr="00633B97">
              <w:rPr>
                <w:rFonts w:ascii="Arial" w:hAnsi="Arial" w:cs="Arial"/>
                <w:sz w:val="20"/>
                <w:szCs w:val="20"/>
              </w:rPr>
              <w:t>Frasco</w:t>
            </w:r>
          </w:p>
        </w:tc>
        <w:tc>
          <w:tcPr>
            <w:tcW w:w="3260" w:type="dxa"/>
          </w:tcPr>
          <w:p w:rsidR="00932573" w:rsidRPr="00633B97" w:rsidRDefault="00932573" w:rsidP="00932573">
            <w:pPr>
              <w:rPr>
                <w:rFonts w:ascii="Arial" w:hAnsi="Arial" w:cs="Arial"/>
                <w:sz w:val="20"/>
                <w:szCs w:val="20"/>
              </w:rPr>
            </w:pPr>
            <w:r w:rsidRPr="00633B97">
              <w:rPr>
                <w:rFonts w:ascii="Arial" w:eastAsia="Times New Roman" w:hAnsi="Arial" w:cs="Arial"/>
                <w:b/>
                <w:sz w:val="20"/>
                <w:szCs w:val="20"/>
                <w:lang w:eastAsia="pt-BR"/>
              </w:rPr>
              <w:t>LIDOCAÍNA -</w:t>
            </w:r>
            <w:r w:rsidRPr="00633B97">
              <w:rPr>
                <w:rFonts w:ascii="Arial" w:eastAsia="Times New Roman" w:hAnsi="Arial" w:cs="Arial"/>
                <w:sz w:val="20"/>
                <w:szCs w:val="20"/>
                <w:lang w:eastAsia="pt-BR"/>
              </w:rPr>
              <w:t xml:space="preserve"> BR 269843 - Lidocaína Cloridrato, Dosagem: 2%. Apresentação: Injetável. Descrição complementar: sem vaso constritor. Frasco com 20mL</w:t>
            </w:r>
          </w:p>
        </w:tc>
        <w:tc>
          <w:tcPr>
            <w:tcW w:w="1134" w:type="dxa"/>
          </w:tcPr>
          <w:p w:rsidR="00932573" w:rsidRPr="00633B97" w:rsidRDefault="00932573" w:rsidP="00932573">
            <w:pPr>
              <w:rPr>
                <w:rFonts w:ascii="Arial" w:hAnsi="Arial" w:cs="Arial"/>
                <w:sz w:val="20"/>
                <w:szCs w:val="20"/>
              </w:rPr>
            </w:pPr>
            <w:r w:rsidRPr="00633B97">
              <w:rPr>
                <w:rFonts w:ascii="Arial" w:hAnsi="Arial" w:cs="Arial"/>
                <w:sz w:val="20"/>
                <w:szCs w:val="20"/>
              </w:rPr>
              <w:t>R$ 5,64</w:t>
            </w:r>
          </w:p>
        </w:tc>
        <w:tc>
          <w:tcPr>
            <w:tcW w:w="1559" w:type="dxa"/>
          </w:tcPr>
          <w:p w:rsidR="00932573" w:rsidRPr="00633B97" w:rsidRDefault="00932573" w:rsidP="00932573">
            <w:pPr>
              <w:rPr>
                <w:rFonts w:ascii="Arial" w:hAnsi="Arial" w:cs="Arial"/>
                <w:sz w:val="20"/>
                <w:szCs w:val="20"/>
              </w:rPr>
            </w:pPr>
            <w:r w:rsidRPr="00633B97">
              <w:rPr>
                <w:rFonts w:ascii="Arial" w:hAnsi="Arial" w:cs="Arial"/>
                <w:sz w:val="20"/>
                <w:szCs w:val="20"/>
              </w:rPr>
              <w:t>R$ 169,20</w:t>
            </w:r>
          </w:p>
        </w:tc>
      </w:tr>
      <w:tr w:rsidR="00932573" w:rsidRPr="00633B97" w:rsidTr="00932573">
        <w:tc>
          <w:tcPr>
            <w:tcW w:w="709" w:type="dxa"/>
          </w:tcPr>
          <w:p w:rsidR="00932573" w:rsidRPr="00633B97" w:rsidRDefault="00932573" w:rsidP="00932573">
            <w:pPr>
              <w:rPr>
                <w:rFonts w:ascii="Arial" w:hAnsi="Arial" w:cs="Arial"/>
                <w:sz w:val="20"/>
                <w:szCs w:val="20"/>
              </w:rPr>
            </w:pPr>
            <w:r w:rsidRPr="00633B97">
              <w:rPr>
                <w:rFonts w:ascii="Arial" w:hAnsi="Arial" w:cs="Arial"/>
                <w:sz w:val="20"/>
                <w:szCs w:val="20"/>
              </w:rPr>
              <w:t>9</w:t>
            </w:r>
          </w:p>
        </w:tc>
        <w:tc>
          <w:tcPr>
            <w:tcW w:w="1275" w:type="dxa"/>
          </w:tcPr>
          <w:p w:rsidR="00932573" w:rsidRPr="00633B97" w:rsidRDefault="00932573" w:rsidP="00932573">
            <w:pPr>
              <w:rPr>
                <w:rFonts w:ascii="Arial" w:hAnsi="Arial" w:cs="Arial"/>
                <w:sz w:val="20"/>
                <w:szCs w:val="20"/>
              </w:rPr>
            </w:pPr>
            <w:r w:rsidRPr="00633B97">
              <w:rPr>
                <w:rFonts w:ascii="Arial" w:hAnsi="Arial" w:cs="Arial"/>
                <w:sz w:val="20"/>
                <w:szCs w:val="20"/>
              </w:rPr>
              <w:t>40.000</w:t>
            </w:r>
          </w:p>
        </w:tc>
        <w:tc>
          <w:tcPr>
            <w:tcW w:w="1418" w:type="dxa"/>
          </w:tcPr>
          <w:p w:rsidR="00932573" w:rsidRPr="00633B97" w:rsidRDefault="00932573" w:rsidP="00932573">
            <w:pPr>
              <w:rPr>
                <w:rFonts w:ascii="Arial" w:hAnsi="Arial" w:cs="Arial"/>
                <w:sz w:val="20"/>
                <w:szCs w:val="20"/>
              </w:rPr>
            </w:pPr>
            <w:r w:rsidRPr="00633B97">
              <w:rPr>
                <w:rFonts w:ascii="Arial" w:hAnsi="Arial" w:cs="Arial"/>
                <w:sz w:val="20"/>
                <w:szCs w:val="20"/>
              </w:rPr>
              <w:t>Cápsula</w:t>
            </w:r>
          </w:p>
        </w:tc>
        <w:tc>
          <w:tcPr>
            <w:tcW w:w="3260" w:type="dxa"/>
          </w:tcPr>
          <w:p w:rsidR="00932573" w:rsidRPr="00633B97" w:rsidRDefault="00932573" w:rsidP="00932573">
            <w:pPr>
              <w:rPr>
                <w:rFonts w:ascii="Arial" w:hAnsi="Arial" w:cs="Arial"/>
                <w:sz w:val="20"/>
                <w:szCs w:val="20"/>
              </w:rPr>
            </w:pPr>
            <w:r w:rsidRPr="00633B97">
              <w:rPr>
                <w:rFonts w:ascii="Arial" w:eastAsia="Times New Roman" w:hAnsi="Arial" w:cs="Arial"/>
                <w:b/>
                <w:sz w:val="20"/>
                <w:szCs w:val="20"/>
                <w:lang w:eastAsia="pt-BR"/>
              </w:rPr>
              <w:t>ITRACONAZOL -</w:t>
            </w:r>
            <w:r w:rsidRPr="00633B97">
              <w:rPr>
                <w:rFonts w:ascii="Arial" w:eastAsia="Times New Roman" w:hAnsi="Arial" w:cs="Arial"/>
                <w:sz w:val="20"/>
                <w:szCs w:val="20"/>
                <w:lang w:eastAsia="pt-BR"/>
              </w:rPr>
              <w:t xml:space="preserve"> BR 268861 - Itraconazol, Dosagem: 100 mg. Descrição complementar: cápsula 100mg cada</w:t>
            </w:r>
          </w:p>
        </w:tc>
        <w:tc>
          <w:tcPr>
            <w:tcW w:w="1134" w:type="dxa"/>
          </w:tcPr>
          <w:p w:rsidR="00932573" w:rsidRPr="00633B97" w:rsidRDefault="00932573" w:rsidP="00932573">
            <w:pPr>
              <w:rPr>
                <w:rFonts w:ascii="Arial" w:hAnsi="Arial" w:cs="Arial"/>
                <w:sz w:val="20"/>
                <w:szCs w:val="20"/>
              </w:rPr>
            </w:pPr>
            <w:r w:rsidRPr="00633B97">
              <w:rPr>
                <w:rFonts w:ascii="Arial" w:hAnsi="Arial" w:cs="Arial"/>
                <w:sz w:val="20"/>
                <w:szCs w:val="20"/>
              </w:rPr>
              <w:t>R$ 0,91</w:t>
            </w:r>
          </w:p>
        </w:tc>
        <w:tc>
          <w:tcPr>
            <w:tcW w:w="1559" w:type="dxa"/>
          </w:tcPr>
          <w:p w:rsidR="00932573" w:rsidRPr="00633B97" w:rsidRDefault="00932573" w:rsidP="00932573">
            <w:pPr>
              <w:rPr>
                <w:rFonts w:ascii="Arial" w:hAnsi="Arial" w:cs="Arial"/>
                <w:sz w:val="20"/>
                <w:szCs w:val="20"/>
              </w:rPr>
            </w:pPr>
            <w:r w:rsidRPr="00633B97">
              <w:rPr>
                <w:rFonts w:ascii="Arial" w:hAnsi="Arial" w:cs="Arial"/>
                <w:sz w:val="20"/>
                <w:szCs w:val="20"/>
              </w:rPr>
              <w:t>R$ 36.400,00</w:t>
            </w:r>
          </w:p>
        </w:tc>
      </w:tr>
      <w:tr w:rsidR="00932573" w:rsidRPr="00633B97" w:rsidTr="00932573">
        <w:tc>
          <w:tcPr>
            <w:tcW w:w="709" w:type="dxa"/>
          </w:tcPr>
          <w:p w:rsidR="00932573" w:rsidRPr="00633B97" w:rsidRDefault="00932573" w:rsidP="00932573">
            <w:pPr>
              <w:rPr>
                <w:rFonts w:ascii="Arial" w:hAnsi="Arial" w:cs="Arial"/>
                <w:sz w:val="20"/>
                <w:szCs w:val="20"/>
              </w:rPr>
            </w:pPr>
            <w:r w:rsidRPr="00633B97">
              <w:rPr>
                <w:rFonts w:ascii="Arial" w:hAnsi="Arial" w:cs="Arial"/>
                <w:sz w:val="20"/>
                <w:szCs w:val="20"/>
              </w:rPr>
              <w:t>10</w:t>
            </w:r>
          </w:p>
        </w:tc>
        <w:tc>
          <w:tcPr>
            <w:tcW w:w="1275" w:type="dxa"/>
          </w:tcPr>
          <w:p w:rsidR="00932573" w:rsidRPr="00633B97" w:rsidRDefault="00932573" w:rsidP="00932573">
            <w:pPr>
              <w:rPr>
                <w:rFonts w:ascii="Arial" w:hAnsi="Arial" w:cs="Arial"/>
                <w:sz w:val="20"/>
                <w:szCs w:val="20"/>
              </w:rPr>
            </w:pPr>
            <w:r w:rsidRPr="00633B97">
              <w:rPr>
                <w:rFonts w:ascii="Arial" w:hAnsi="Arial" w:cs="Arial"/>
                <w:sz w:val="20"/>
                <w:szCs w:val="20"/>
              </w:rPr>
              <w:t>20.000</w:t>
            </w:r>
          </w:p>
        </w:tc>
        <w:tc>
          <w:tcPr>
            <w:tcW w:w="1418" w:type="dxa"/>
          </w:tcPr>
          <w:p w:rsidR="00932573" w:rsidRPr="00633B97" w:rsidRDefault="00932573" w:rsidP="00932573">
            <w:pPr>
              <w:rPr>
                <w:rFonts w:ascii="Arial" w:hAnsi="Arial" w:cs="Arial"/>
                <w:sz w:val="20"/>
                <w:szCs w:val="20"/>
              </w:rPr>
            </w:pPr>
            <w:r w:rsidRPr="00633B97">
              <w:rPr>
                <w:rFonts w:ascii="Arial" w:hAnsi="Arial" w:cs="Arial"/>
                <w:sz w:val="20"/>
                <w:szCs w:val="20"/>
              </w:rPr>
              <w:t>Comprimido</w:t>
            </w:r>
          </w:p>
        </w:tc>
        <w:tc>
          <w:tcPr>
            <w:tcW w:w="3260" w:type="dxa"/>
          </w:tcPr>
          <w:p w:rsidR="00932573" w:rsidRPr="00633B97" w:rsidRDefault="00932573" w:rsidP="00932573">
            <w:pPr>
              <w:rPr>
                <w:rFonts w:ascii="Arial" w:hAnsi="Arial" w:cs="Arial"/>
                <w:sz w:val="20"/>
                <w:szCs w:val="20"/>
              </w:rPr>
            </w:pPr>
            <w:r w:rsidRPr="00633B97">
              <w:rPr>
                <w:rFonts w:ascii="Arial" w:eastAsia="Times New Roman" w:hAnsi="Arial" w:cs="Arial"/>
                <w:b/>
                <w:sz w:val="20"/>
                <w:szCs w:val="20"/>
                <w:lang w:eastAsia="pt-BR"/>
              </w:rPr>
              <w:t>CARBONATO DE CÁLCIO -</w:t>
            </w:r>
            <w:r w:rsidRPr="00633B97">
              <w:rPr>
                <w:rFonts w:ascii="Arial" w:eastAsia="Times New Roman" w:hAnsi="Arial" w:cs="Arial"/>
                <w:sz w:val="20"/>
                <w:szCs w:val="20"/>
                <w:lang w:eastAsia="pt-BR"/>
              </w:rPr>
              <w:t xml:space="preserve"> BR 270895 - Carbonato De Cálcio, 500Mg. Comprimido. Adulto E Pediátrico</w:t>
            </w:r>
          </w:p>
        </w:tc>
        <w:tc>
          <w:tcPr>
            <w:tcW w:w="1134" w:type="dxa"/>
          </w:tcPr>
          <w:p w:rsidR="00932573" w:rsidRPr="00633B97" w:rsidRDefault="00932573" w:rsidP="00932573">
            <w:pPr>
              <w:rPr>
                <w:rFonts w:ascii="Arial" w:hAnsi="Arial" w:cs="Arial"/>
                <w:sz w:val="20"/>
                <w:szCs w:val="20"/>
              </w:rPr>
            </w:pPr>
            <w:r w:rsidRPr="00633B97">
              <w:rPr>
                <w:rFonts w:ascii="Arial" w:hAnsi="Arial" w:cs="Arial"/>
                <w:sz w:val="20"/>
                <w:szCs w:val="20"/>
              </w:rPr>
              <w:t>R$ 0,082</w:t>
            </w:r>
          </w:p>
        </w:tc>
        <w:tc>
          <w:tcPr>
            <w:tcW w:w="1559" w:type="dxa"/>
          </w:tcPr>
          <w:p w:rsidR="00932573" w:rsidRPr="00633B97" w:rsidRDefault="00932573" w:rsidP="00932573">
            <w:pPr>
              <w:rPr>
                <w:rFonts w:ascii="Arial" w:hAnsi="Arial" w:cs="Arial"/>
                <w:sz w:val="20"/>
                <w:szCs w:val="20"/>
              </w:rPr>
            </w:pPr>
            <w:r w:rsidRPr="00633B97">
              <w:rPr>
                <w:rFonts w:ascii="Arial" w:hAnsi="Arial" w:cs="Arial"/>
                <w:sz w:val="20"/>
                <w:szCs w:val="20"/>
              </w:rPr>
              <w:t>R$ 1.640,00</w:t>
            </w:r>
          </w:p>
        </w:tc>
      </w:tr>
      <w:tr w:rsidR="00932573" w:rsidRPr="00633B97" w:rsidTr="00932573">
        <w:tc>
          <w:tcPr>
            <w:tcW w:w="709" w:type="dxa"/>
          </w:tcPr>
          <w:p w:rsidR="00932573" w:rsidRPr="00633B97" w:rsidRDefault="00932573" w:rsidP="00932573">
            <w:pPr>
              <w:rPr>
                <w:rFonts w:ascii="Arial" w:hAnsi="Arial" w:cs="Arial"/>
                <w:sz w:val="20"/>
                <w:szCs w:val="20"/>
              </w:rPr>
            </w:pPr>
            <w:r w:rsidRPr="00633B97">
              <w:rPr>
                <w:rFonts w:ascii="Arial" w:hAnsi="Arial" w:cs="Arial"/>
                <w:sz w:val="20"/>
                <w:szCs w:val="20"/>
              </w:rPr>
              <w:t>11</w:t>
            </w:r>
          </w:p>
        </w:tc>
        <w:tc>
          <w:tcPr>
            <w:tcW w:w="1275" w:type="dxa"/>
          </w:tcPr>
          <w:p w:rsidR="00932573" w:rsidRPr="00633B97" w:rsidRDefault="00932573" w:rsidP="00932573">
            <w:pPr>
              <w:rPr>
                <w:rFonts w:ascii="Arial" w:hAnsi="Arial" w:cs="Arial"/>
                <w:sz w:val="20"/>
                <w:szCs w:val="20"/>
              </w:rPr>
            </w:pPr>
            <w:r w:rsidRPr="00633B97">
              <w:rPr>
                <w:rFonts w:ascii="Arial" w:hAnsi="Arial" w:cs="Arial"/>
                <w:sz w:val="20"/>
                <w:szCs w:val="20"/>
              </w:rPr>
              <w:t>50</w:t>
            </w:r>
          </w:p>
        </w:tc>
        <w:tc>
          <w:tcPr>
            <w:tcW w:w="1418" w:type="dxa"/>
          </w:tcPr>
          <w:p w:rsidR="00932573" w:rsidRPr="00633B97" w:rsidRDefault="00932573" w:rsidP="00932573">
            <w:pPr>
              <w:rPr>
                <w:rFonts w:ascii="Arial" w:hAnsi="Arial" w:cs="Arial"/>
                <w:sz w:val="20"/>
                <w:szCs w:val="20"/>
              </w:rPr>
            </w:pPr>
            <w:r w:rsidRPr="00633B97">
              <w:rPr>
                <w:rFonts w:ascii="Arial" w:hAnsi="Arial" w:cs="Arial"/>
                <w:sz w:val="20"/>
                <w:szCs w:val="20"/>
              </w:rPr>
              <w:t>Frasco</w:t>
            </w:r>
          </w:p>
        </w:tc>
        <w:tc>
          <w:tcPr>
            <w:tcW w:w="3260" w:type="dxa"/>
          </w:tcPr>
          <w:p w:rsidR="00932573" w:rsidRPr="00633B97" w:rsidRDefault="00932573" w:rsidP="00932573">
            <w:pPr>
              <w:rPr>
                <w:rFonts w:ascii="Arial" w:hAnsi="Arial" w:cs="Arial"/>
                <w:sz w:val="20"/>
                <w:szCs w:val="20"/>
              </w:rPr>
            </w:pPr>
            <w:r w:rsidRPr="00633B97">
              <w:rPr>
                <w:rFonts w:ascii="Arial" w:eastAsia="Times New Roman" w:hAnsi="Arial" w:cs="Arial"/>
                <w:b/>
                <w:sz w:val="20"/>
                <w:szCs w:val="20"/>
                <w:lang w:eastAsia="pt-BR"/>
              </w:rPr>
              <w:t>MORFINA -</w:t>
            </w:r>
            <w:r w:rsidRPr="00633B97">
              <w:rPr>
                <w:rFonts w:ascii="Arial" w:eastAsia="Times New Roman" w:hAnsi="Arial" w:cs="Arial"/>
                <w:sz w:val="20"/>
                <w:szCs w:val="20"/>
                <w:lang w:eastAsia="pt-BR"/>
              </w:rPr>
              <w:t xml:space="preserve"> BR 271394 - Morfina, Sulfato, 10Mg/Ml, Gotas. Frasco 60Ml. Adulto</w:t>
            </w:r>
          </w:p>
        </w:tc>
        <w:tc>
          <w:tcPr>
            <w:tcW w:w="1134" w:type="dxa"/>
          </w:tcPr>
          <w:p w:rsidR="00932573" w:rsidRPr="00633B97" w:rsidRDefault="00932573" w:rsidP="00932573">
            <w:pPr>
              <w:rPr>
                <w:rFonts w:ascii="Arial" w:hAnsi="Arial" w:cs="Arial"/>
                <w:sz w:val="20"/>
                <w:szCs w:val="20"/>
              </w:rPr>
            </w:pPr>
            <w:r w:rsidRPr="00633B97">
              <w:rPr>
                <w:rFonts w:ascii="Arial" w:hAnsi="Arial" w:cs="Arial"/>
                <w:sz w:val="20"/>
                <w:szCs w:val="20"/>
              </w:rPr>
              <w:t>R$ 27,9534</w:t>
            </w:r>
          </w:p>
        </w:tc>
        <w:tc>
          <w:tcPr>
            <w:tcW w:w="1559" w:type="dxa"/>
          </w:tcPr>
          <w:p w:rsidR="00932573" w:rsidRPr="00633B97" w:rsidRDefault="00932573" w:rsidP="00932573">
            <w:pPr>
              <w:rPr>
                <w:rFonts w:ascii="Arial" w:hAnsi="Arial" w:cs="Arial"/>
                <w:sz w:val="20"/>
                <w:szCs w:val="20"/>
              </w:rPr>
            </w:pPr>
            <w:r w:rsidRPr="00633B97">
              <w:rPr>
                <w:rFonts w:ascii="Arial" w:hAnsi="Arial" w:cs="Arial"/>
                <w:sz w:val="20"/>
                <w:szCs w:val="20"/>
              </w:rPr>
              <w:t>R$ 1.397,67</w:t>
            </w:r>
          </w:p>
        </w:tc>
      </w:tr>
      <w:tr w:rsidR="00932573" w:rsidRPr="00633B97" w:rsidTr="00932573">
        <w:tc>
          <w:tcPr>
            <w:tcW w:w="709" w:type="dxa"/>
          </w:tcPr>
          <w:p w:rsidR="00932573" w:rsidRPr="00633B97" w:rsidRDefault="00932573" w:rsidP="00932573">
            <w:pPr>
              <w:rPr>
                <w:rFonts w:ascii="Arial" w:hAnsi="Arial" w:cs="Arial"/>
                <w:sz w:val="20"/>
                <w:szCs w:val="20"/>
              </w:rPr>
            </w:pPr>
            <w:r w:rsidRPr="00633B97">
              <w:rPr>
                <w:rFonts w:ascii="Arial" w:hAnsi="Arial" w:cs="Arial"/>
                <w:sz w:val="20"/>
                <w:szCs w:val="20"/>
              </w:rPr>
              <w:t>12</w:t>
            </w:r>
          </w:p>
        </w:tc>
        <w:tc>
          <w:tcPr>
            <w:tcW w:w="1275" w:type="dxa"/>
          </w:tcPr>
          <w:p w:rsidR="00932573" w:rsidRPr="00633B97" w:rsidRDefault="00932573" w:rsidP="00932573">
            <w:pPr>
              <w:rPr>
                <w:rFonts w:ascii="Arial" w:hAnsi="Arial" w:cs="Arial"/>
                <w:sz w:val="20"/>
                <w:szCs w:val="20"/>
              </w:rPr>
            </w:pPr>
            <w:r w:rsidRPr="00633B97">
              <w:rPr>
                <w:rFonts w:ascii="Arial" w:hAnsi="Arial" w:cs="Arial"/>
                <w:sz w:val="20"/>
                <w:szCs w:val="20"/>
              </w:rPr>
              <w:t>500</w:t>
            </w:r>
          </w:p>
        </w:tc>
        <w:tc>
          <w:tcPr>
            <w:tcW w:w="1418" w:type="dxa"/>
          </w:tcPr>
          <w:p w:rsidR="00932573" w:rsidRPr="00633B97" w:rsidRDefault="00932573" w:rsidP="00932573">
            <w:pPr>
              <w:rPr>
                <w:rFonts w:ascii="Arial" w:hAnsi="Arial" w:cs="Arial"/>
                <w:sz w:val="20"/>
                <w:szCs w:val="20"/>
              </w:rPr>
            </w:pPr>
            <w:r w:rsidRPr="00633B97">
              <w:rPr>
                <w:rFonts w:ascii="Arial" w:hAnsi="Arial" w:cs="Arial"/>
                <w:sz w:val="20"/>
                <w:szCs w:val="20"/>
              </w:rPr>
              <w:t>Ampola</w:t>
            </w:r>
          </w:p>
        </w:tc>
        <w:tc>
          <w:tcPr>
            <w:tcW w:w="3260" w:type="dxa"/>
          </w:tcPr>
          <w:p w:rsidR="00932573" w:rsidRPr="00633B97" w:rsidRDefault="00932573" w:rsidP="00932573">
            <w:pPr>
              <w:rPr>
                <w:rFonts w:ascii="Arial" w:hAnsi="Arial" w:cs="Arial"/>
                <w:sz w:val="20"/>
                <w:szCs w:val="20"/>
              </w:rPr>
            </w:pPr>
            <w:r w:rsidRPr="00633B97">
              <w:rPr>
                <w:rFonts w:ascii="Arial" w:eastAsia="Times New Roman" w:hAnsi="Arial" w:cs="Arial"/>
                <w:b/>
                <w:sz w:val="20"/>
                <w:szCs w:val="20"/>
                <w:lang w:eastAsia="pt-BR"/>
              </w:rPr>
              <w:t>MORFINA -</w:t>
            </w:r>
            <w:r w:rsidRPr="00633B97">
              <w:rPr>
                <w:rFonts w:ascii="Arial" w:eastAsia="Times New Roman" w:hAnsi="Arial" w:cs="Arial"/>
                <w:sz w:val="20"/>
                <w:szCs w:val="20"/>
                <w:lang w:eastAsia="pt-BR"/>
              </w:rPr>
              <w:t xml:space="preserve"> BR 304871 - Morfina, Cloridrato, 10Mg/Ml. Ampola Com 1Ml.  Adulto E Pediátrico</w:t>
            </w:r>
          </w:p>
        </w:tc>
        <w:tc>
          <w:tcPr>
            <w:tcW w:w="1134" w:type="dxa"/>
          </w:tcPr>
          <w:p w:rsidR="00932573" w:rsidRPr="00633B97" w:rsidRDefault="00932573" w:rsidP="00932573">
            <w:pPr>
              <w:rPr>
                <w:rFonts w:ascii="Arial" w:hAnsi="Arial" w:cs="Arial"/>
                <w:sz w:val="20"/>
                <w:szCs w:val="20"/>
              </w:rPr>
            </w:pPr>
            <w:r w:rsidRPr="00633B97">
              <w:rPr>
                <w:rFonts w:ascii="Arial" w:hAnsi="Arial" w:cs="Arial"/>
                <w:sz w:val="20"/>
                <w:szCs w:val="20"/>
              </w:rPr>
              <w:t>R$ 1,9162</w:t>
            </w:r>
          </w:p>
        </w:tc>
        <w:tc>
          <w:tcPr>
            <w:tcW w:w="1559" w:type="dxa"/>
          </w:tcPr>
          <w:p w:rsidR="00932573" w:rsidRPr="00633B97" w:rsidRDefault="00932573" w:rsidP="00932573">
            <w:pPr>
              <w:rPr>
                <w:rFonts w:ascii="Arial" w:hAnsi="Arial" w:cs="Arial"/>
                <w:sz w:val="20"/>
                <w:szCs w:val="20"/>
              </w:rPr>
            </w:pPr>
            <w:r w:rsidRPr="00633B97">
              <w:rPr>
                <w:rFonts w:ascii="Arial" w:hAnsi="Arial" w:cs="Arial"/>
                <w:sz w:val="20"/>
                <w:szCs w:val="20"/>
              </w:rPr>
              <w:t>R$ 958,10</w:t>
            </w:r>
          </w:p>
        </w:tc>
      </w:tr>
      <w:tr w:rsidR="00932573" w:rsidRPr="00633B97" w:rsidTr="00932573">
        <w:tc>
          <w:tcPr>
            <w:tcW w:w="709" w:type="dxa"/>
          </w:tcPr>
          <w:p w:rsidR="00932573" w:rsidRPr="00633B97" w:rsidRDefault="00932573" w:rsidP="00932573">
            <w:pPr>
              <w:rPr>
                <w:rFonts w:ascii="Arial" w:hAnsi="Arial" w:cs="Arial"/>
                <w:sz w:val="20"/>
                <w:szCs w:val="20"/>
              </w:rPr>
            </w:pPr>
            <w:r w:rsidRPr="00633B97">
              <w:rPr>
                <w:rFonts w:ascii="Arial" w:hAnsi="Arial" w:cs="Arial"/>
                <w:sz w:val="20"/>
                <w:szCs w:val="20"/>
              </w:rPr>
              <w:t>13</w:t>
            </w:r>
          </w:p>
        </w:tc>
        <w:tc>
          <w:tcPr>
            <w:tcW w:w="1275" w:type="dxa"/>
          </w:tcPr>
          <w:p w:rsidR="00932573" w:rsidRPr="00633B97" w:rsidRDefault="00932573" w:rsidP="00932573">
            <w:pPr>
              <w:rPr>
                <w:rFonts w:ascii="Arial" w:hAnsi="Arial" w:cs="Arial"/>
                <w:sz w:val="20"/>
                <w:szCs w:val="20"/>
              </w:rPr>
            </w:pPr>
            <w:r w:rsidRPr="00633B97">
              <w:rPr>
                <w:rFonts w:ascii="Arial" w:hAnsi="Arial" w:cs="Arial"/>
                <w:sz w:val="20"/>
                <w:szCs w:val="20"/>
              </w:rPr>
              <w:t>50.000</w:t>
            </w:r>
          </w:p>
        </w:tc>
        <w:tc>
          <w:tcPr>
            <w:tcW w:w="1418" w:type="dxa"/>
          </w:tcPr>
          <w:p w:rsidR="00932573" w:rsidRPr="00633B97" w:rsidRDefault="00932573" w:rsidP="00932573">
            <w:pPr>
              <w:rPr>
                <w:rFonts w:ascii="Arial" w:hAnsi="Arial" w:cs="Arial"/>
                <w:sz w:val="20"/>
                <w:szCs w:val="20"/>
              </w:rPr>
            </w:pPr>
            <w:r w:rsidRPr="00633B97">
              <w:rPr>
                <w:rFonts w:ascii="Arial" w:hAnsi="Arial" w:cs="Arial"/>
                <w:sz w:val="20"/>
                <w:szCs w:val="20"/>
              </w:rPr>
              <w:t>Comprimido</w:t>
            </w:r>
          </w:p>
        </w:tc>
        <w:tc>
          <w:tcPr>
            <w:tcW w:w="3260" w:type="dxa"/>
          </w:tcPr>
          <w:p w:rsidR="00932573" w:rsidRPr="00633B97" w:rsidRDefault="00932573" w:rsidP="00932573">
            <w:pPr>
              <w:rPr>
                <w:rFonts w:ascii="Arial" w:hAnsi="Arial" w:cs="Arial"/>
                <w:sz w:val="20"/>
                <w:szCs w:val="20"/>
              </w:rPr>
            </w:pPr>
            <w:r w:rsidRPr="00633B97">
              <w:rPr>
                <w:rFonts w:ascii="Arial" w:eastAsia="Times New Roman" w:hAnsi="Arial" w:cs="Arial"/>
                <w:b/>
                <w:sz w:val="20"/>
                <w:szCs w:val="20"/>
                <w:lang w:eastAsia="pt-BR"/>
              </w:rPr>
              <w:t>ÁCIDO VALPRÓICO -</w:t>
            </w:r>
            <w:r w:rsidRPr="00633B97">
              <w:rPr>
                <w:rFonts w:ascii="Arial" w:eastAsia="Times New Roman" w:hAnsi="Arial" w:cs="Arial"/>
                <w:sz w:val="20"/>
                <w:szCs w:val="20"/>
                <w:lang w:eastAsia="pt-BR"/>
              </w:rPr>
              <w:t xml:space="preserve"> BR 267505 - Ácido Valpróico 500 Mg. Comprimido. Adulto E Pediátrico</w:t>
            </w:r>
          </w:p>
        </w:tc>
        <w:tc>
          <w:tcPr>
            <w:tcW w:w="1134" w:type="dxa"/>
          </w:tcPr>
          <w:p w:rsidR="00932573" w:rsidRPr="00633B97" w:rsidRDefault="00932573" w:rsidP="00932573">
            <w:pPr>
              <w:rPr>
                <w:rFonts w:ascii="Arial" w:hAnsi="Arial" w:cs="Arial"/>
                <w:sz w:val="20"/>
                <w:szCs w:val="20"/>
              </w:rPr>
            </w:pPr>
            <w:r w:rsidRPr="00633B97">
              <w:rPr>
                <w:rFonts w:ascii="Arial" w:hAnsi="Arial" w:cs="Arial"/>
                <w:sz w:val="20"/>
                <w:szCs w:val="20"/>
              </w:rPr>
              <w:t>R$ 0,61</w:t>
            </w:r>
            <w:r w:rsidR="00FD00F7">
              <w:rPr>
                <w:rFonts w:ascii="Arial" w:hAnsi="Arial" w:cs="Arial"/>
                <w:sz w:val="20"/>
                <w:szCs w:val="20"/>
              </w:rPr>
              <w:t>09</w:t>
            </w:r>
          </w:p>
        </w:tc>
        <w:tc>
          <w:tcPr>
            <w:tcW w:w="1559" w:type="dxa"/>
          </w:tcPr>
          <w:p w:rsidR="00932573" w:rsidRPr="00633B97" w:rsidRDefault="00932573" w:rsidP="00FD00F7">
            <w:pPr>
              <w:rPr>
                <w:rFonts w:ascii="Arial" w:hAnsi="Arial" w:cs="Arial"/>
                <w:sz w:val="20"/>
                <w:szCs w:val="20"/>
              </w:rPr>
            </w:pPr>
            <w:r w:rsidRPr="00633B97">
              <w:rPr>
                <w:rFonts w:ascii="Arial" w:hAnsi="Arial" w:cs="Arial"/>
                <w:sz w:val="20"/>
                <w:szCs w:val="20"/>
              </w:rPr>
              <w:t>R$ 30.5</w:t>
            </w:r>
            <w:r w:rsidR="00FD00F7">
              <w:rPr>
                <w:rFonts w:ascii="Arial" w:hAnsi="Arial" w:cs="Arial"/>
                <w:sz w:val="20"/>
                <w:szCs w:val="20"/>
              </w:rPr>
              <w:t>45</w:t>
            </w:r>
            <w:r w:rsidRPr="00633B97">
              <w:rPr>
                <w:rFonts w:ascii="Arial" w:hAnsi="Arial" w:cs="Arial"/>
                <w:sz w:val="20"/>
                <w:szCs w:val="20"/>
              </w:rPr>
              <w:t>,00</w:t>
            </w:r>
          </w:p>
        </w:tc>
      </w:tr>
      <w:tr w:rsidR="00932573" w:rsidRPr="00633B97" w:rsidTr="00932573">
        <w:tc>
          <w:tcPr>
            <w:tcW w:w="709" w:type="dxa"/>
          </w:tcPr>
          <w:p w:rsidR="00932573" w:rsidRPr="00633B97" w:rsidRDefault="00932573" w:rsidP="00932573">
            <w:pPr>
              <w:rPr>
                <w:rFonts w:ascii="Arial" w:hAnsi="Arial" w:cs="Arial"/>
                <w:b/>
                <w:sz w:val="20"/>
                <w:szCs w:val="20"/>
              </w:rPr>
            </w:pPr>
            <w:r w:rsidRPr="00633B97">
              <w:rPr>
                <w:rFonts w:ascii="Arial" w:hAnsi="Arial" w:cs="Arial"/>
                <w:b/>
                <w:sz w:val="20"/>
                <w:szCs w:val="20"/>
              </w:rPr>
              <w:t>Total</w:t>
            </w:r>
          </w:p>
        </w:tc>
        <w:tc>
          <w:tcPr>
            <w:tcW w:w="1275" w:type="dxa"/>
          </w:tcPr>
          <w:p w:rsidR="00932573" w:rsidRPr="00633B97" w:rsidRDefault="00932573" w:rsidP="00932573">
            <w:pPr>
              <w:rPr>
                <w:rFonts w:ascii="Arial" w:hAnsi="Arial" w:cs="Arial"/>
                <w:sz w:val="20"/>
                <w:szCs w:val="20"/>
              </w:rPr>
            </w:pPr>
          </w:p>
        </w:tc>
        <w:tc>
          <w:tcPr>
            <w:tcW w:w="1418" w:type="dxa"/>
          </w:tcPr>
          <w:p w:rsidR="00932573" w:rsidRPr="00633B97" w:rsidRDefault="00932573" w:rsidP="00932573">
            <w:pPr>
              <w:rPr>
                <w:rFonts w:ascii="Arial" w:hAnsi="Arial" w:cs="Arial"/>
                <w:sz w:val="20"/>
                <w:szCs w:val="20"/>
              </w:rPr>
            </w:pPr>
          </w:p>
        </w:tc>
        <w:tc>
          <w:tcPr>
            <w:tcW w:w="3260" w:type="dxa"/>
          </w:tcPr>
          <w:p w:rsidR="00932573" w:rsidRPr="00633B97" w:rsidRDefault="00932573" w:rsidP="00932573">
            <w:pPr>
              <w:rPr>
                <w:rFonts w:ascii="Arial" w:hAnsi="Arial" w:cs="Arial"/>
                <w:sz w:val="20"/>
                <w:szCs w:val="20"/>
              </w:rPr>
            </w:pPr>
          </w:p>
        </w:tc>
        <w:tc>
          <w:tcPr>
            <w:tcW w:w="1134" w:type="dxa"/>
          </w:tcPr>
          <w:p w:rsidR="00932573" w:rsidRPr="00633B97" w:rsidRDefault="00932573" w:rsidP="00932573">
            <w:pPr>
              <w:rPr>
                <w:rFonts w:ascii="Arial" w:hAnsi="Arial" w:cs="Arial"/>
                <w:sz w:val="20"/>
                <w:szCs w:val="20"/>
              </w:rPr>
            </w:pPr>
          </w:p>
        </w:tc>
        <w:tc>
          <w:tcPr>
            <w:tcW w:w="1559" w:type="dxa"/>
          </w:tcPr>
          <w:p w:rsidR="00932573" w:rsidRPr="00633B97" w:rsidRDefault="00932573" w:rsidP="00FD00F7">
            <w:pPr>
              <w:rPr>
                <w:rFonts w:ascii="Arial" w:hAnsi="Arial" w:cs="Arial"/>
                <w:b/>
                <w:sz w:val="20"/>
                <w:szCs w:val="20"/>
              </w:rPr>
            </w:pPr>
            <w:r w:rsidRPr="00633B97">
              <w:rPr>
                <w:rFonts w:ascii="Arial" w:hAnsi="Arial" w:cs="Arial"/>
                <w:b/>
                <w:sz w:val="20"/>
                <w:szCs w:val="20"/>
              </w:rPr>
              <w:t>R$93.2</w:t>
            </w:r>
            <w:r w:rsidR="00FD00F7">
              <w:rPr>
                <w:rFonts w:ascii="Arial" w:hAnsi="Arial" w:cs="Arial"/>
                <w:b/>
                <w:sz w:val="20"/>
                <w:szCs w:val="20"/>
              </w:rPr>
              <w:t>79</w:t>
            </w:r>
            <w:r w:rsidRPr="00633B97">
              <w:rPr>
                <w:rFonts w:ascii="Arial" w:hAnsi="Arial" w:cs="Arial"/>
                <w:b/>
                <w:sz w:val="20"/>
                <w:szCs w:val="20"/>
              </w:rPr>
              <w:t>,97</w:t>
            </w:r>
          </w:p>
        </w:tc>
      </w:tr>
    </w:tbl>
    <w:p w:rsidR="00932573" w:rsidRPr="00633B97" w:rsidRDefault="00932573" w:rsidP="00B17F5B">
      <w:pPr>
        <w:pStyle w:val="Corpodetexto"/>
        <w:spacing w:before="120" w:after="120" w:line="320" w:lineRule="exact"/>
        <w:ind w:left="0"/>
        <w:jc w:val="both"/>
        <w:rPr>
          <w:rFonts w:ascii="Arial" w:hAnsi="Arial" w:cs="Arial"/>
          <w:sz w:val="20"/>
          <w:szCs w:val="20"/>
        </w:rPr>
      </w:pPr>
    </w:p>
    <w:p w:rsidR="00BB79B7" w:rsidRPr="00633B97" w:rsidRDefault="00097841" w:rsidP="00B17F5B">
      <w:pPr>
        <w:pStyle w:val="PargrafodaLista"/>
        <w:numPr>
          <w:ilvl w:val="1"/>
          <w:numId w:val="82"/>
        </w:numPr>
        <w:tabs>
          <w:tab w:val="left" w:pos="2034"/>
        </w:tabs>
        <w:spacing w:before="120" w:after="120" w:line="320" w:lineRule="exact"/>
        <w:ind w:firstLine="0"/>
        <w:rPr>
          <w:rFonts w:ascii="Arial" w:hAnsi="Arial" w:cs="Arial"/>
          <w:sz w:val="20"/>
          <w:szCs w:val="20"/>
        </w:rPr>
      </w:pPr>
      <w:r w:rsidRPr="00633B97">
        <w:rPr>
          <w:rFonts w:ascii="Arial" w:hAnsi="Arial" w:cs="Arial"/>
          <w:b/>
          <w:sz w:val="20"/>
          <w:szCs w:val="20"/>
        </w:rPr>
        <w:t xml:space="preserve">O critério de julgamento adotado será o </w:t>
      </w:r>
      <w:r w:rsidRPr="00633B97">
        <w:rPr>
          <w:rFonts w:ascii="Arial" w:hAnsi="Arial" w:cs="Arial"/>
          <w:b/>
          <w:i/>
          <w:sz w:val="20"/>
          <w:szCs w:val="20"/>
        </w:rPr>
        <w:t>menor preço por item</w:t>
      </w:r>
      <w:r w:rsidRPr="00633B97">
        <w:rPr>
          <w:rFonts w:ascii="Arial" w:hAnsi="Arial" w:cs="Arial"/>
          <w:sz w:val="20"/>
          <w:szCs w:val="20"/>
        </w:rPr>
        <w:t>, observado o valor máximo aceitável apurado através do orçamento estimável,</w:t>
      </w:r>
      <w:r w:rsidRPr="00633B97">
        <w:rPr>
          <w:rFonts w:ascii="Arial" w:hAnsi="Arial" w:cs="Arial"/>
          <w:color w:val="FF0000"/>
          <w:sz w:val="20"/>
          <w:szCs w:val="20"/>
        </w:rPr>
        <w:t xml:space="preserve"> </w:t>
      </w:r>
      <w:r w:rsidRPr="00633B97">
        <w:rPr>
          <w:rFonts w:ascii="Arial" w:hAnsi="Arial" w:cs="Arial"/>
          <w:sz w:val="20"/>
          <w:szCs w:val="20"/>
        </w:rPr>
        <w:t>para cada item e demais exigências contidas neste Aviso de Contratação Direta e seus Anexos.</w:t>
      </w:r>
    </w:p>
    <w:p w:rsidR="00BB79B7" w:rsidRPr="00633B97" w:rsidRDefault="00097841" w:rsidP="00B17F5B">
      <w:pPr>
        <w:pStyle w:val="PargrafodaLista"/>
        <w:numPr>
          <w:ilvl w:val="2"/>
          <w:numId w:val="82"/>
        </w:numPr>
        <w:tabs>
          <w:tab w:val="left" w:pos="2173"/>
        </w:tabs>
        <w:spacing w:before="120" w:after="120" w:line="320" w:lineRule="exact"/>
        <w:ind w:firstLine="0"/>
        <w:rPr>
          <w:rFonts w:ascii="Arial" w:hAnsi="Arial" w:cs="Arial"/>
          <w:i/>
          <w:sz w:val="20"/>
          <w:szCs w:val="20"/>
        </w:rPr>
      </w:pPr>
      <w:r w:rsidRPr="00633B97">
        <w:rPr>
          <w:rFonts w:ascii="Arial" w:hAnsi="Arial" w:cs="Arial"/>
          <w:sz w:val="20"/>
          <w:szCs w:val="20"/>
        </w:rPr>
        <w:t>Havendo mais de um item ou lote faculta-se ao fornecedor a participação em quantos forem de seu interesse.</w:t>
      </w:r>
    </w:p>
    <w:p w:rsidR="00BB79B7" w:rsidRPr="00633B97" w:rsidRDefault="00097841" w:rsidP="00B17F5B">
      <w:pPr>
        <w:pStyle w:val="PargrafodaLista"/>
        <w:numPr>
          <w:ilvl w:val="2"/>
          <w:numId w:val="81"/>
        </w:numPr>
        <w:tabs>
          <w:tab w:val="left" w:pos="2202"/>
        </w:tabs>
        <w:spacing w:before="120" w:after="120" w:line="320" w:lineRule="exact"/>
        <w:ind w:firstLine="0"/>
        <w:rPr>
          <w:rFonts w:ascii="Arial" w:hAnsi="Arial" w:cs="Arial"/>
          <w:sz w:val="20"/>
          <w:szCs w:val="20"/>
        </w:rPr>
      </w:pPr>
      <w:r w:rsidRPr="00633B97">
        <w:rPr>
          <w:rFonts w:ascii="Arial" w:hAnsi="Arial" w:cs="Arial"/>
          <w:sz w:val="20"/>
          <w:szCs w:val="20"/>
        </w:rPr>
        <w:t>O julgamento</w:t>
      </w:r>
      <w:r w:rsidRPr="00633B97">
        <w:rPr>
          <w:rFonts w:ascii="Arial" w:hAnsi="Arial" w:cs="Arial"/>
          <w:spacing w:val="32"/>
          <w:sz w:val="20"/>
          <w:szCs w:val="20"/>
        </w:rPr>
        <w:t xml:space="preserve"> </w:t>
      </w:r>
      <w:r w:rsidRPr="00633B97">
        <w:rPr>
          <w:rFonts w:ascii="Arial" w:hAnsi="Arial" w:cs="Arial"/>
          <w:sz w:val="20"/>
          <w:szCs w:val="20"/>
        </w:rPr>
        <w:t xml:space="preserve">será por </w:t>
      </w:r>
      <w:r w:rsidR="00EC6237" w:rsidRPr="00633B97">
        <w:rPr>
          <w:rFonts w:ascii="Arial" w:hAnsi="Arial" w:cs="Arial"/>
          <w:sz w:val="20"/>
          <w:szCs w:val="20"/>
        </w:rPr>
        <w:t>item</w:t>
      </w:r>
      <w:r w:rsidRPr="00633B97">
        <w:rPr>
          <w:rFonts w:ascii="Arial" w:hAnsi="Arial" w:cs="Arial"/>
          <w:sz w:val="20"/>
          <w:szCs w:val="20"/>
        </w:rPr>
        <w:t>,</w:t>
      </w:r>
      <w:r w:rsidRPr="00633B97">
        <w:rPr>
          <w:rFonts w:ascii="Arial" w:hAnsi="Arial" w:cs="Arial"/>
          <w:spacing w:val="32"/>
          <w:sz w:val="20"/>
          <w:szCs w:val="20"/>
        </w:rPr>
        <w:t xml:space="preserve"> </w:t>
      </w:r>
      <w:r w:rsidRPr="00633B97">
        <w:rPr>
          <w:rFonts w:ascii="Arial" w:hAnsi="Arial" w:cs="Arial"/>
          <w:sz w:val="20"/>
          <w:szCs w:val="20"/>
        </w:rPr>
        <w:t>devendo o fornecedor preencher os valores</w:t>
      </w:r>
      <w:r w:rsidRPr="00633B97">
        <w:rPr>
          <w:rFonts w:ascii="Arial" w:hAnsi="Arial" w:cs="Arial"/>
          <w:spacing w:val="40"/>
          <w:sz w:val="20"/>
          <w:szCs w:val="20"/>
        </w:rPr>
        <w:t xml:space="preserve"> </w:t>
      </w:r>
      <w:r w:rsidRPr="00633B97">
        <w:rPr>
          <w:rFonts w:ascii="Arial" w:hAnsi="Arial" w:cs="Arial"/>
          <w:sz w:val="20"/>
          <w:szCs w:val="20"/>
        </w:rPr>
        <w:t>para todos os itens que o compõem.</w:t>
      </w:r>
    </w:p>
    <w:p w:rsidR="00BB79B7" w:rsidRPr="00633B97" w:rsidRDefault="003D6626" w:rsidP="00B17F5B">
      <w:pPr>
        <w:pStyle w:val="Corpodetexto"/>
        <w:spacing w:before="120" w:after="120" w:line="320" w:lineRule="exact"/>
        <w:ind w:left="0"/>
        <w:jc w:val="both"/>
        <w:rPr>
          <w:rFonts w:ascii="Arial" w:hAnsi="Arial" w:cs="Arial"/>
          <w:sz w:val="20"/>
          <w:szCs w:val="20"/>
        </w:rPr>
      </w:pPr>
      <w:r w:rsidRPr="003D6626">
        <w:rPr>
          <w:rFonts w:ascii="Arial" w:hAnsi="Arial" w:cs="Arial"/>
          <w:sz w:val="20"/>
          <w:szCs w:val="20"/>
        </w:rPr>
        <w:pict>
          <v:shape id="docshape7" o:spid="_x0000_s1198" type="#_x0000_t202" style="position:absolute;left:0;text-align:left;margin-left:65.3pt;margin-top:14.3pt;width:479.3pt;height:16.7pt;z-index:-15726080;mso-wrap-distance-left:0;mso-wrap-distance-right:0;mso-position-horizontal-relative:page" filled="f" strokeweight=".48pt">
            <v:textbox inset="0,0,0,0">
              <w:txbxContent>
                <w:p w:rsidR="007B46F8" w:rsidRDefault="007B46F8">
                  <w:pPr>
                    <w:spacing w:line="321" w:lineRule="exact"/>
                    <w:ind w:left="108"/>
                    <w:rPr>
                      <w:b/>
                      <w:sz w:val="24"/>
                    </w:rPr>
                  </w:pPr>
                  <w:r>
                    <w:rPr>
                      <w:b/>
                      <w:sz w:val="24"/>
                    </w:rPr>
                    <w:t>2.</w:t>
                  </w:r>
                  <w:r>
                    <w:rPr>
                      <w:b/>
                      <w:spacing w:val="-3"/>
                      <w:sz w:val="24"/>
                    </w:rPr>
                    <w:t xml:space="preserve"> </w:t>
                  </w:r>
                  <w:r>
                    <w:rPr>
                      <w:b/>
                      <w:sz w:val="24"/>
                    </w:rPr>
                    <w:t>DA</w:t>
                  </w:r>
                  <w:r>
                    <w:rPr>
                      <w:b/>
                      <w:spacing w:val="-3"/>
                      <w:sz w:val="24"/>
                    </w:rPr>
                    <w:t xml:space="preserve"> </w:t>
                  </w:r>
                  <w:r>
                    <w:rPr>
                      <w:b/>
                      <w:sz w:val="24"/>
                    </w:rPr>
                    <w:t>PARTICIPAÇÃO</w:t>
                  </w:r>
                  <w:r>
                    <w:rPr>
                      <w:b/>
                      <w:spacing w:val="-2"/>
                      <w:sz w:val="24"/>
                    </w:rPr>
                    <w:t xml:space="preserve"> </w:t>
                  </w:r>
                  <w:r>
                    <w:rPr>
                      <w:b/>
                      <w:sz w:val="24"/>
                    </w:rPr>
                    <w:t>NA</w:t>
                  </w:r>
                  <w:r>
                    <w:rPr>
                      <w:b/>
                      <w:spacing w:val="-3"/>
                      <w:sz w:val="24"/>
                    </w:rPr>
                    <w:t xml:space="preserve"> </w:t>
                  </w:r>
                  <w:r>
                    <w:rPr>
                      <w:b/>
                      <w:sz w:val="24"/>
                    </w:rPr>
                    <w:t>DISPENSA</w:t>
                  </w:r>
                  <w:r>
                    <w:rPr>
                      <w:b/>
                      <w:spacing w:val="-1"/>
                      <w:sz w:val="24"/>
                    </w:rPr>
                    <w:t xml:space="preserve"> </w:t>
                  </w:r>
                  <w:r>
                    <w:rPr>
                      <w:b/>
                      <w:spacing w:val="-2"/>
                      <w:sz w:val="24"/>
                    </w:rPr>
                    <w:t>ELETRÔNICA</w:t>
                  </w:r>
                </w:p>
              </w:txbxContent>
            </v:textbox>
            <w10:wrap type="topAndBottom" anchorx="page"/>
          </v:shape>
        </w:pict>
      </w:r>
    </w:p>
    <w:p w:rsidR="00BB79B7" w:rsidRPr="00633B97" w:rsidRDefault="00097841" w:rsidP="00B17F5B">
      <w:pPr>
        <w:pStyle w:val="PargrafodaLista"/>
        <w:numPr>
          <w:ilvl w:val="1"/>
          <w:numId w:val="80"/>
        </w:numPr>
        <w:tabs>
          <w:tab w:val="left" w:pos="2017"/>
        </w:tabs>
        <w:spacing w:before="120" w:after="120" w:line="320" w:lineRule="exact"/>
        <w:ind w:firstLine="0"/>
        <w:rPr>
          <w:rFonts w:ascii="Arial" w:hAnsi="Arial" w:cs="Arial"/>
          <w:sz w:val="20"/>
          <w:szCs w:val="20"/>
        </w:rPr>
      </w:pPr>
      <w:r w:rsidRPr="00633B97">
        <w:rPr>
          <w:rFonts w:ascii="Arial" w:hAnsi="Arial" w:cs="Arial"/>
          <w:sz w:val="20"/>
          <w:szCs w:val="20"/>
        </w:rPr>
        <w:t>Poderão participar da presente dispensa os fornecedores interessados, atuantes no ramo pertinente ao objeto, que atendam as exigências contidas neste Aviso de Contratação Direta e seus Anexos.</w:t>
      </w:r>
    </w:p>
    <w:p w:rsidR="00BB79B7" w:rsidRPr="00633B97" w:rsidRDefault="00097841" w:rsidP="00B17F5B">
      <w:pPr>
        <w:pStyle w:val="PargrafodaLista"/>
        <w:numPr>
          <w:ilvl w:val="1"/>
          <w:numId w:val="80"/>
        </w:numPr>
        <w:tabs>
          <w:tab w:val="left" w:pos="2057"/>
          <w:tab w:val="left" w:pos="3670"/>
          <w:tab w:val="left" w:pos="4942"/>
        </w:tabs>
        <w:spacing w:before="120" w:after="120" w:line="320" w:lineRule="exact"/>
        <w:ind w:firstLine="0"/>
        <w:rPr>
          <w:rFonts w:ascii="Arial" w:hAnsi="Arial" w:cs="Arial"/>
          <w:sz w:val="20"/>
          <w:szCs w:val="20"/>
        </w:rPr>
      </w:pPr>
      <w:r w:rsidRPr="00633B97">
        <w:rPr>
          <w:rFonts w:ascii="Arial" w:hAnsi="Arial" w:cs="Arial"/>
          <w:sz w:val="20"/>
          <w:szCs w:val="20"/>
        </w:rPr>
        <w:t xml:space="preserve">O fornecedor interessado deverá se cadastrar mediante Sistema de Dispensa Eletrônica integrante do </w:t>
      </w:r>
      <w:r w:rsidR="00EC6237" w:rsidRPr="00633B97">
        <w:rPr>
          <w:rFonts w:ascii="Arial" w:hAnsi="Arial" w:cs="Arial"/>
          <w:sz w:val="20"/>
          <w:szCs w:val="20"/>
        </w:rPr>
        <w:t>Portal de Compras Públicas</w:t>
      </w:r>
      <w:r w:rsidRPr="00633B97">
        <w:rPr>
          <w:rFonts w:ascii="Arial" w:hAnsi="Arial" w:cs="Arial"/>
          <w:spacing w:val="-2"/>
          <w:sz w:val="20"/>
          <w:szCs w:val="20"/>
        </w:rPr>
        <w:t>,</w:t>
      </w:r>
      <w:r w:rsidRPr="00633B97">
        <w:rPr>
          <w:rFonts w:ascii="Arial" w:hAnsi="Arial" w:cs="Arial"/>
          <w:sz w:val="20"/>
          <w:szCs w:val="20"/>
        </w:rPr>
        <w:tab/>
        <w:t xml:space="preserve">disponível no endereço eletrônico </w:t>
      </w:r>
      <w:hyperlink r:id="rId10" w:history="1">
        <w:r w:rsidR="00EC6237" w:rsidRPr="00633B97">
          <w:rPr>
            <w:rStyle w:val="Hyperlink"/>
            <w:rFonts w:ascii="Arial" w:hAnsi="Arial" w:cs="Arial"/>
            <w:spacing w:val="-2"/>
            <w:sz w:val="20"/>
            <w:szCs w:val="20"/>
          </w:rPr>
          <w:t>https://www.portaldecompraspublicas.com.br</w:t>
        </w:r>
      </w:hyperlink>
      <w:r w:rsidRPr="00633B97">
        <w:rPr>
          <w:rFonts w:ascii="Arial" w:hAnsi="Arial" w:cs="Arial"/>
          <w:spacing w:val="-2"/>
          <w:sz w:val="20"/>
          <w:szCs w:val="20"/>
        </w:rPr>
        <w:t>.</w:t>
      </w:r>
    </w:p>
    <w:p w:rsidR="00BB79B7" w:rsidRPr="00633B97" w:rsidRDefault="00097841" w:rsidP="00B17F5B">
      <w:pPr>
        <w:pStyle w:val="PargrafodaLista"/>
        <w:numPr>
          <w:ilvl w:val="1"/>
          <w:numId w:val="80"/>
        </w:numPr>
        <w:tabs>
          <w:tab w:val="left" w:pos="1973"/>
        </w:tabs>
        <w:spacing w:before="120" w:after="120" w:line="320" w:lineRule="exact"/>
        <w:ind w:firstLine="0"/>
        <w:rPr>
          <w:rFonts w:ascii="Arial" w:hAnsi="Arial" w:cs="Arial"/>
          <w:sz w:val="20"/>
          <w:szCs w:val="20"/>
        </w:rPr>
      </w:pPr>
      <w:r w:rsidRPr="00633B97">
        <w:rPr>
          <w:rFonts w:ascii="Arial" w:hAnsi="Arial" w:cs="Arial"/>
          <w:sz w:val="20"/>
          <w:szCs w:val="20"/>
        </w:rPr>
        <w:t xml:space="preserve">Os fornecedores deverão atender aos procedimentos previstos no Manual do Sistema de Dispensa Eletrônica, disponível no </w:t>
      </w:r>
      <w:r w:rsidR="00EC6237" w:rsidRPr="00633B97">
        <w:rPr>
          <w:rFonts w:ascii="Arial" w:hAnsi="Arial" w:cs="Arial"/>
          <w:sz w:val="20"/>
          <w:szCs w:val="20"/>
        </w:rPr>
        <w:t>Portal de Compras Públicas</w:t>
      </w:r>
      <w:r w:rsidRPr="00633B97">
        <w:rPr>
          <w:rFonts w:ascii="Arial" w:hAnsi="Arial" w:cs="Arial"/>
          <w:sz w:val="20"/>
          <w:szCs w:val="20"/>
        </w:rPr>
        <w:t>, para acesso ao sistema e operacionalização.</w:t>
      </w:r>
    </w:p>
    <w:p w:rsidR="00BB79B7" w:rsidRPr="00633B97" w:rsidRDefault="00097841" w:rsidP="00B17F5B">
      <w:pPr>
        <w:pStyle w:val="PargrafodaLista"/>
        <w:numPr>
          <w:ilvl w:val="2"/>
          <w:numId w:val="80"/>
        </w:numPr>
        <w:tabs>
          <w:tab w:val="left" w:pos="2219"/>
        </w:tabs>
        <w:spacing w:before="120" w:after="120" w:line="320" w:lineRule="exact"/>
        <w:ind w:firstLine="0"/>
        <w:rPr>
          <w:rFonts w:ascii="Arial" w:hAnsi="Arial" w:cs="Arial"/>
          <w:sz w:val="20"/>
          <w:szCs w:val="20"/>
        </w:rPr>
      </w:pPr>
      <w:r w:rsidRPr="00633B97">
        <w:rPr>
          <w:rFonts w:ascii="Arial" w:hAnsi="Arial" w:cs="Arial"/>
          <w:sz w:val="20"/>
          <w:szCs w:val="20"/>
        </w:rPr>
        <w:lastRenderedPageBreak/>
        <w:t>Eventuais dúvidas poderão ser esclarecidas também através do</w:t>
      </w:r>
      <w:r w:rsidRPr="00633B97">
        <w:rPr>
          <w:rFonts w:ascii="Arial" w:hAnsi="Arial" w:cs="Arial"/>
          <w:spacing w:val="40"/>
          <w:sz w:val="20"/>
          <w:szCs w:val="20"/>
        </w:rPr>
        <w:t xml:space="preserve"> </w:t>
      </w:r>
      <w:r w:rsidR="005E1835" w:rsidRPr="00633B97">
        <w:rPr>
          <w:rFonts w:ascii="Arial" w:hAnsi="Arial" w:cs="Arial"/>
          <w:sz w:val="20"/>
          <w:szCs w:val="20"/>
        </w:rPr>
        <w:t>suporte do Portal de Compras Públicas.</w:t>
      </w:r>
    </w:p>
    <w:p w:rsidR="00BB79B7" w:rsidRPr="00633B97" w:rsidRDefault="00097841" w:rsidP="00B17F5B">
      <w:pPr>
        <w:pStyle w:val="PargrafodaLista"/>
        <w:numPr>
          <w:ilvl w:val="2"/>
          <w:numId w:val="80"/>
        </w:numPr>
        <w:tabs>
          <w:tab w:val="left" w:pos="2178"/>
        </w:tabs>
        <w:spacing w:before="120" w:after="120" w:line="320" w:lineRule="exact"/>
        <w:ind w:firstLine="0"/>
        <w:rPr>
          <w:rFonts w:ascii="Arial" w:hAnsi="Arial" w:cs="Arial"/>
          <w:sz w:val="20"/>
          <w:szCs w:val="20"/>
        </w:rPr>
      </w:pPr>
      <w:r w:rsidRPr="00633B97">
        <w:rPr>
          <w:rFonts w:ascii="Arial" w:hAnsi="Arial" w:cs="Arial"/>
          <w:sz w:val="20"/>
          <w:szCs w:val="20"/>
        </w:rPr>
        <w:t>É de exclusiva responsabilidade do interessado em participar da disputa para</w:t>
      </w:r>
      <w:r w:rsidRPr="00633B97">
        <w:rPr>
          <w:rFonts w:ascii="Arial" w:hAnsi="Arial" w:cs="Arial"/>
          <w:spacing w:val="-2"/>
          <w:sz w:val="20"/>
          <w:szCs w:val="20"/>
        </w:rPr>
        <w:t xml:space="preserve"> </w:t>
      </w:r>
      <w:r w:rsidRPr="00633B97">
        <w:rPr>
          <w:rFonts w:ascii="Arial" w:hAnsi="Arial" w:cs="Arial"/>
          <w:sz w:val="20"/>
          <w:szCs w:val="20"/>
        </w:rPr>
        <w:t>a</w:t>
      </w:r>
      <w:r w:rsidRPr="00633B97">
        <w:rPr>
          <w:rFonts w:ascii="Arial" w:hAnsi="Arial" w:cs="Arial"/>
          <w:spacing w:val="-2"/>
          <w:sz w:val="20"/>
          <w:szCs w:val="20"/>
        </w:rPr>
        <w:t xml:space="preserve"> </w:t>
      </w:r>
      <w:r w:rsidRPr="00633B97">
        <w:rPr>
          <w:rFonts w:ascii="Arial" w:hAnsi="Arial" w:cs="Arial"/>
          <w:sz w:val="20"/>
          <w:szCs w:val="20"/>
        </w:rPr>
        <w:t>contratação,</w:t>
      </w:r>
      <w:r w:rsidRPr="00633B97">
        <w:rPr>
          <w:rFonts w:ascii="Arial" w:hAnsi="Arial" w:cs="Arial"/>
          <w:spacing w:val="-4"/>
          <w:sz w:val="20"/>
          <w:szCs w:val="20"/>
        </w:rPr>
        <w:t xml:space="preserve"> </w:t>
      </w:r>
      <w:r w:rsidRPr="00633B97">
        <w:rPr>
          <w:rFonts w:ascii="Arial" w:hAnsi="Arial" w:cs="Arial"/>
          <w:sz w:val="20"/>
          <w:szCs w:val="20"/>
        </w:rPr>
        <w:t>o</w:t>
      </w:r>
      <w:r w:rsidRPr="00633B97">
        <w:rPr>
          <w:rFonts w:ascii="Arial" w:hAnsi="Arial" w:cs="Arial"/>
          <w:spacing w:val="-2"/>
          <w:sz w:val="20"/>
          <w:szCs w:val="20"/>
        </w:rPr>
        <w:t xml:space="preserve"> </w:t>
      </w:r>
      <w:r w:rsidRPr="00633B97">
        <w:rPr>
          <w:rFonts w:ascii="Arial" w:hAnsi="Arial" w:cs="Arial"/>
          <w:sz w:val="20"/>
          <w:szCs w:val="20"/>
        </w:rPr>
        <w:t>correto</w:t>
      </w:r>
      <w:r w:rsidRPr="00633B97">
        <w:rPr>
          <w:rFonts w:ascii="Arial" w:hAnsi="Arial" w:cs="Arial"/>
          <w:spacing w:val="-2"/>
          <w:sz w:val="20"/>
          <w:szCs w:val="20"/>
        </w:rPr>
        <w:t xml:space="preserve"> </w:t>
      </w:r>
      <w:r w:rsidRPr="00633B97">
        <w:rPr>
          <w:rFonts w:ascii="Arial" w:hAnsi="Arial" w:cs="Arial"/>
          <w:sz w:val="20"/>
          <w:szCs w:val="20"/>
        </w:rPr>
        <w:t>entendimento</w:t>
      </w:r>
      <w:r w:rsidRPr="00633B97">
        <w:rPr>
          <w:rFonts w:ascii="Arial" w:hAnsi="Arial" w:cs="Arial"/>
          <w:spacing w:val="-2"/>
          <w:sz w:val="20"/>
          <w:szCs w:val="20"/>
        </w:rPr>
        <w:t xml:space="preserve"> </w:t>
      </w:r>
      <w:r w:rsidRPr="00633B97">
        <w:rPr>
          <w:rFonts w:ascii="Arial" w:hAnsi="Arial" w:cs="Arial"/>
          <w:sz w:val="20"/>
          <w:szCs w:val="20"/>
        </w:rPr>
        <w:t>do</w:t>
      </w:r>
      <w:r w:rsidRPr="00633B97">
        <w:rPr>
          <w:rFonts w:ascii="Arial" w:hAnsi="Arial" w:cs="Arial"/>
          <w:spacing w:val="-2"/>
          <w:sz w:val="20"/>
          <w:szCs w:val="20"/>
        </w:rPr>
        <w:t xml:space="preserve"> </w:t>
      </w:r>
      <w:r w:rsidRPr="00633B97">
        <w:rPr>
          <w:rFonts w:ascii="Arial" w:hAnsi="Arial" w:cs="Arial"/>
          <w:sz w:val="20"/>
          <w:szCs w:val="20"/>
        </w:rPr>
        <w:t>regulamento</w:t>
      </w:r>
      <w:r w:rsidRPr="00633B97">
        <w:rPr>
          <w:rFonts w:ascii="Arial" w:hAnsi="Arial" w:cs="Arial"/>
          <w:spacing w:val="-5"/>
          <w:sz w:val="20"/>
          <w:szCs w:val="20"/>
        </w:rPr>
        <w:t xml:space="preserve"> </w:t>
      </w:r>
      <w:r w:rsidRPr="00633B97">
        <w:rPr>
          <w:rFonts w:ascii="Arial" w:hAnsi="Arial" w:cs="Arial"/>
          <w:sz w:val="20"/>
          <w:szCs w:val="20"/>
        </w:rPr>
        <w:t xml:space="preserve">e operacionalização do Sistema de Dispensa Eletrônica, não cabendo ao provedor do Sistema ou ao órgão entidade promotora do procedimento a responsabilidade por eventuais danos decorrentes de uso indevido da senha, ainda que por terceiros não </w:t>
      </w:r>
      <w:r w:rsidRPr="00633B97">
        <w:rPr>
          <w:rFonts w:ascii="Arial" w:hAnsi="Arial" w:cs="Arial"/>
          <w:spacing w:val="-2"/>
          <w:sz w:val="20"/>
          <w:szCs w:val="20"/>
        </w:rPr>
        <w:t>autorizados.</w:t>
      </w:r>
    </w:p>
    <w:p w:rsidR="00BB79B7" w:rsidRPr="00633B97" w:rsidRDefault="00097841" w:rsidP="00B17F5B">
      <w:pPr>
        <w:pStyle w:val="PargrafodaLista"/>
        <w:numPr>
          <w:ilvl w:val="1"/>
          <w:numId w:val="80"/>
        </w:numPr>
        <w:tabs>
          <w:tab w:val="left" w:pos="2135"/>
        </w:tabs>
        <w:spacing w:before="120" w:after="120" w:line="320" w:lineRule="exact"/>
        <w:ind w:firstLine="0"/>
        <w:rPr>
          <w:rFonts w:ascii="Arial" w:hAnsi="Arial" w:cs="Arial"/>
          <w:sz w:val="20"/>
          <w:szCs w:val="20"/>
        </w:rPr>
      </w:pPr>
      <w:r w:rsidRPr="00633B97">
        <w:rPr>
          <w:rFonts w:ascii="Arial" w:hAnsi="Arial" w:cs="Arial"/>
          <w:sz w:val="20"/>
          <w:szCs w:val="20"/>
        </w:rPr>
        <w:t xml:space="preserve">Será concedido tratamento diferenciado e simplificado para os interessados enquadrados na condição de microempresas e empresas de pequeno porte, observadas as disposições constantes do art. 4º, </w:t>
      </w:r>
      <w:r w:rsidRPr="00633B97">
        <w:rPr>
          <w:rFonts w:ascii="Arial" w:hAnsi="Arial" w:cs="Arial"/>
          <w:i/>
          <w:sz w:val="20"/>
          <w:szCs w:val="20"/>
        </w:rPr>
        <w:t>caput</w:t>
      </w:r>
      <w:r w:rsidRPr="00633B97">
        <w:rPr>
          <w:rFonts w:ascii="Arial" w:hAnsi="Arial" w:cs="Arial"/>
          <w:sz w:val="20"/>
          <w:szCs w:val="20"/>
        </w:rPr>
        <w:t>, da Lei</w:t>
      </w:r>
      <w:r w:rsidRPr="00633B97">
        <w:rPr>
          <w:rFonts w:ascii="Arial" w:hAnsi="Arial" w:cs="Arial"/>
          <w:spacing w:val="40"/>
          <w:sz w:val="20"/>
          <w:szCs w:val="20"/>
        </w:rPr>
        <w:t xml:space="preserve"> </w:t>
      </w:r>
      <w:r w:rsidRPr="00633B97">
        <w:rPr>
          <w:rFonts w:ascii="Arial" w:hAnsi="Arial" w:cs="Arial"/>
          <w:sz w:val="20"/>
          <w:szCs w:val="20"/>
        </w:rPr>
        <w:t xml:space="preserve">nº 14.133/21, de acordo com o objeto da contratação da presente Dispensa </w:t>
      </w:r>
      <w:r w:rsidRPr="00633B97">
        <w:rPr>
          <w:rFonts w:ascii="Arial" w:hAnsi="Arial" w:cs="Arial"/>
          <w:spacing w:val="-2"/>
          <w:sz w:val="20"/>
          <w:szCs w:val="20"/>
        </w:rPr>
        <w:t>Eletrônica.</w:t>
      </w:r>
    </w:p>
    <w:p w:rsidR="00BB79B7" w:rsidRPr="00633B97" w:rsidRDefault="00097841" w:rsidP="00B17F5B">
      <w:pPr>
        <w:pStyle w:val="PargrafodaLista"/>
        <w:numPr>
          <w:ilvl w:val="1"/>
          <w:numId w:val="80"/>
        </w:numPr>
        <w:tabs>
          <w:tab w:val="left" w:pos="1943"/>
        </w:tabs>
        <w:spacing w:before="120" w:after="120" w:line="320" w:lineRule="exact"/>
        <w:ind w:left="1943" w:hanging="525"/>
        <w:rPr>
          <w:rFonts w:ascii="Arial" w:hAnsi="Arial" w:cs="Arial"/>
          <w:sz w:val="20"/>
          <w:szCs w:val="20"/>
        </w:rPr>
      </w:pPr>
      <w:r w:rsidRPr="00633B97">
        <w:rPr>
          <w:rFonts w:ascii="Arial" w:hAnsi="Arial" w:cs="Arial"/>
          <w:sz w:val="20"/>
          <w:szCs w:val="20"/>
        </w:rPr>
        <w:t>Não</w:t>
      </w:r>
      <w:r w:rsidRPr="00633B97">
        <w:rPr>
          <w:rFonts w:ascii="Arial" w:hAnsi="Arial" w:cs="Arial"/>
          <w:spacing w:val="-8"/>
          <w:sz w:val="20"/>
          <w:szCs w:val="20"/>
        </w:rPr>
        <w:t xml:space="preserve"> </w:t>
      </w:r>
      <w:r w:rsidRPr="00633B97">
        <w:rPr>
          <w:rFonts w:ascii="Arial" w:hAnsi="Arial" w:cs="Arial"/>
          <w:sz w:val="20"/>
          <w:szCs w:val="20"/>
        </w:rPr>
        <w:t>poderão</w:t>
      </w:r>
      <w:r w:rsidRPr="00633B97">
        <w:rPr>
          <w:rFonts w:ascii="Arial" w:hAnsi="Arial" w:cs="Arial"/>
          <w:spacing w:val="-7"/>
          <w:sz w:val="20"/>
          <w:szCs w:val="20"/>
        </w:rPr>
        <w:t xml:space="preserve"> </w:t>
      </w:r>
      <w:r w:rsidRPr="00633B97">
        <w:rPr>
          <w:rFonts w:ascii="Arial" w:hAnsi="Arial" w:cs="Arial"/>
          <w:sz w:val="20"/>
          <w:szCs w:val="20"/>
        </w:rPr>
        <w:t>participar</w:t>
      </w:r>
      <w:r w:rsidRPr="00633B97">
        <w:rPr>
          <w:rFonts w:ascii="Arial" w:hAnsi="Arial" w:cs="Arial"/>
          <w:spacing w:val="-7"/>
          <w:sz w:val="20"/>
          <w:szCs w:val="20"/>
        </w:rPr>
        <w:t xml:space="preserve"> </w:t>
      </w:r>
      <w:r w:rsidRPr="00633B97">
        <w:rPr>
          <w:rFonts w:ascii="Arial" w:hAnsi="Arial" w:cs="Arial"/>
          <w:sz w:val="20"/>
          <w:szCs w:val="20"/>
        </w:rPr>
        <w:t>desta</w:t>
      </w:r>
      <w:r w:rsidRPr="00633B97">
        <w:rPr>
          <w:rFonts w:ascii="Arial" w:hAnsi="Arial" w:cs="Arial"/>
          <w:spacing w:val="-7"/>
          <w:sz w:val="20"/>
          <w:szCs w:val="20"/>
        </w:rPr>
        <w:t xml:space="preserve"> </w:t>
      </w:r>
      <w:r w:rsidRPr="00633B97">
        <w:rPr>
          <w:rFonts w:ascii="Arial" w:hAnsi="Arial" w:cs="Arial"/>
          <w:sz w:val="20"/>
          <w:szCs w:val="20"/>
        </w:rPr>
        <w:t>dispensa</w:t>
      </w:r>
      <w:r w:rsidRPr="00633B97">
        <w:rPr>
          <w:rFonts w:ascii="Arial" w:hAnsi="Arial" w:cs="Arial"/>
          <w:spacing w:val="-8"/>
          <w:sz w:val="20"/>
          <w:szCs w:val="20"/>
        </w:rPr>
        <w:t xml:space="preserve"> </w:t>
      </w:r>
      <w:r w:rsidRPr="00633B97">
        <w:rPr>
          <w:rFonts w:ascii="Arial" w:hAnsi="Arial" w:cs="Arial"/>
          <w:sz w:val="20"/>
          <w:szCs w:val="20"/>
        </w:rPr>
        <w:t>os</w:t>
      </w:r>
      <w:r w:rsidRPr="00633B97">
        <w:rPr>
          <w:rFonts w:ascii="Arial" w:hAnsi="Arial" w:cs="Arial"/>
          <w:spacing w:val="-5"/>
          <w:sz w:val="20"/>
          <w:szCs w:val="20"/>
        </w:rPr>
        <w:t xml:space="preserve"> </w:t>
      </w:r>
      <w:r w:rsidRPr="00633B97">
        <w:rPr>
          <w:rFonts w:ascii="Arial" w:hAnsi="Arial" w:cs="Arial"/>
          <w:spacing w:val="-2"/>
          <w:sz w:val="20"/>
          <w:szCs w:val="20"/>
        </w:rPr>
        <w:t>interessados:</w:t>
      </w:r>
    </w:p>
    <w:p w:rsidR="00BB79B7" w:rsidRPr="00633B97" w:rsidRDefault="00097841" w:rsidP="00B17F5B">
      <w:pPr>
        <w:pStyle w:val="PargrafodaLista"/>
        <w:numPr>
          <w:ilvl w:val="2"/>
          <w:numId w:val="80"/>
        </w:numPr>
        <w:tabs>
          <w:tab w:val="left" w:pos="2236"/>
        </w:tabs>
        <w:spacing w:before="120" w:after="120" w:line="320" w:lineRule="exact"/>
        <w:ind w:firstLine="0"/>
        <w:rPr>
          <w:rFonts w:ascii="Arial" w:hAnsi="Arial" w:cs="Arial"/>
          <w:sz w:val="20"/>
          <w:szCs w:val="20"/>
        </w:rPr>
      </w:pPr>
      <w:r w:rsidRPr="00633B97">
        <w:rPr>
          <w:rFonts w:ascii="Arial" w:hAnsi="Arial" w:cs="Arial"/>
          <w:sz w:val="20"/>
          <w:szCs w:val="20"/>
        </w:rPr>
        <w:t>que não atendam às condições deste Aviso de Contratação Direta e seu(s) anexo(s);</w:t>
      </w:r>
    </w:p>
    <w:p w:rsidR="00BB79B7" w:rsidRPr="00633B97" w:rsidRDefault="00097841" w:rsidP="00B17F5B">
      <w:pPr>
        <w:pStyle w:val="PargrafodaLista"/>
        <w:numPr>
          <w:ilvl w:val="2"/>
          <w:numId w:val="80"/>
        </w:numPr>
        <w:tabs>
          <w:tab w:val="left" w:pos="2185"/>
        </w:tabs>
        <w:spacing w:before="120" w:after="120" w:line="320" w:lineRule="exact"/>
        <w:ind w:firstLine="0"/>
        <w:rPr>
          <w:rFonts w:ascii="Arial" w:hAnsi="Arial" w:cs="Arial"/>
          <w:sz w:val="20"/>
          <w:szCs w:val="20"/>
        </w:rPr>
      </w:pPr>
      <w:r w:rsidRPr="00633B97">
        <w:rPr>
          <w:rFonts w:ascii="Arial" w:hAnsi="Arial" w:cs="Arial"/>
          <w:sz w:val="20"/>
          <w:szCs w:val="20"/>
        </w:rPr>
        <w:t>estrangeiros que não tenham representação legal no Brasil com poderes expressos para receber citação e responder administrativa ou judicialmente;</w:t>
      </w:r>
    </w:p>
    <w:p w:rsidR="00BB79B7" w:rsidRPr="00633B97" w:rsidRDefault="00097841" w:rsidP="00B17F5B">
      <w:pPr>
        <w:pStyle w:val="PargrafodaLista"/>
        <w:numPr>
          <w:ilvl w:val="2"/>
          <w:numId w:val="80"/>
        </w:numPr>
        <w:tabs>
          <w:tab w:val="left" w:pos="2169"/>
        </w:tabs>
        <w:spacing w:before="120" w:after="120" w:line="320" w:lineRule="exact"/>
        <w:ind w:left="2169" w:hanging="751"/>
        <w:rPr>
          <w:rFonts w:ascii="Arial" w:hAnsi="Arial" w:cs="Arial"/>
          <w:sz w:val="20"/>
          <w:szCs w:val="20"/>
        </w:rPr>
      </w:pPr>
      <w:r w:rsidRPr="00633B97">
        <w:rPr>
          <w:rFonts w:ascii="Arial" w:hAnsi="Arial" w:cs="Arial"/>
          <w:sz w:val="20"/>
          <w:szCs w:val="20"/>
        </w:rPr>
        <w:t xml:space="preserve">que se enquadrem nas seguintes </w:t>
      </w:r>
      <w:r w:rsidRPr="00633B97">
        <w:rPr>
          <w:rFonts w:ascii="Arial" w:hAnsi="Arial" w:cs="Arial"/>
          <w:spacing w:val="-2"/>
          <w:sz w:val="20"/>
          <w:szCs w:val="20"/>
        </w:rPr>
        <w:t>vedações:</w:t>
      </w:r>
    </w:p>
    <w:p w:rsidR="00BB79B7" w:rsidRPr="00633B97" w:rsidRDefault="00097841" w:rsidP="00B17F5B">
      <w:pPr>
        <w:pStyle w:val="PargrafodaLista"/>
        <w:numPr>
          <w:ilvl w:val="0"/>
          <w:numId w:val="79"/>
        </w:numPr>
        <w:tabs>
          <w:tab w:val="left" w:pos="1712"/>
        </w:tabs>
        <w:spacing w:before="120" w:after="120" w:line="320" w:lineRule="exact"/>
        <w:ind w:firstLine="0"/>
        <w:rPr>
          <w:rFonts w:ascii="Arial" w:hAnsi="Arial" w:cs="Arial"/>
          <w:sz w:val="20"/>
          <w:szCs w:val="20"/>
        </w:rPr>
      </w:pPr>
      <w:r w:rsidRPr="00633B97">
        <w:rPr>
          <w:rFonts w:ascii="Arial" w:hAnsi="Arial" w:cs="Arial"/>
          <w:sz w:val="20"/>
          <w:szCs w:val="20"/>
        </w:rPr>
        <w:t>autor do anteprojeto, do projeto básico ou do projeto executivo, pessoa física ou jurídica, quando a contratação versar sobre obra, serviços ou fornecimento de bens a ele relacionados;</w:t>
      </w:r>
    </w:p>
    <w:p w:rsidR="00BB79B7" w:rsidRPr="00633B97" w:rsidRDefault="00097841" w:rsidP="00B17F5B">
      <w:pPr>
        <w:pStyle w:val="PargrafodaLista"/>
        <w:numPr>
          <w:ilvl w:val="1"/>
          <w:numId w:val="79"/>
        </w:numPr>
        <w:tabs>
          <w:tab w:val="left" w:pos="1966"/>
        </w:tabs>
        <w:spacing w:before="120" w:after="120" w:line="320" w:lineRule="exact"/>
        <w:ind w:firstLine="0"/>
        <w:rPr>
          <w:rFonts w:ascii="Arial" w:hAnsi="Arial" w:cs="Arial"/>
          <w:sz w:val="20"/>
          <w:szCs w:val="20"/>
        </w:rPr>
      </w:pPr>
      <w:r w:rsidRPr="00633B97">
        <w:rPr>
          <w:rFonts w:ascii="Arial" w:hAnsi="Arial" w:cs="Arial"/>
          <w:sz w:val="20"/>
          <w:szCs w:val="20"/>
        </w:rPr>
        <w:t>equiparam-se aos autores do projeto as empresas integrantes do mesmo grupo econômico.</w:t>
      </w:r>
    </w:p>
    <w:p w:rsidR="00BB79B7" w:rsidRPr="00633B97" w:rsidRDefault="00097841" w:rsidP="00B17F5B">
      <w:pPr>
        <w:pStyle w:val="PargrafodaLista"/>
        <w:numPr>
          <w:ilvl w:val="0"/>
          <w:numId w:val="79"/>
        </w:numPr>
        <w:tabs>
          <w:tab w:val="left" w:pos="1777"/>
        </w:tabs>
        <w:spacing w:before="120" w:after="120" w:line="320" w:lineRule="exact"/>
        <w:ind w:firstLine="0"/>
        <w:rPr>
          <w:rFonts w:ascii="Arial" w:hAnsi="Arial" w:cs="Arial"/>
          <w:sz w:val="20"/>
          <w:szCs w:val="20"/>
        </w:rPr>
      </w:pPr>
      <w:r w:rsidRPr="00633B97">
        <w:rPr>
          <w:rFonts w:ascii="Arial" w:hAnsi="Arial" w:cs="Arial"/>
          <w:sz w:val="20"/>
          <w:szCs w:val="20"/>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w:t>
      </w:r>
      <w:r w:rsidRPr="00633B97">
        <w:rPr>
          <w:rFonts w:ascii="Arial" w:hAnsi="Arial" w:cs="Arial"/>
          <w:spacing w:val="80"/>
          <w:sz w:val="20"/>
          <w:szCs w:val="20"/>
        </w:rPr>
        <w:t xml:space="preserve"> </w:t>
      </w:r>
      <w:r w:rsidRPr="00633B97">
        <w:rPr>
          <w:rFonts w:ascii="Arial" w:hAnsi="Arial" w:cs="Arial"/>
          <w:sz w:val="20"/>
          <w:szCs w:val="20"/>
        </w:rPr>
        <w:t>ela necessários;</w:t>
      </w:r>
    </w:p>
    <w:p w:rsidR="00BB79B7" w:rsidRPr="00633B97" w:rsidRDefault="00097841" w:rsidP="00B17F5B">
      <w:pPr>
        <w:pStyle w:val="PargrafodaLista"/>
        <w:numPr>
          <w:ilvl w:val="0"/>
          <w:numId w:val="79"/>
        </w:numPr>
        <w:tabs>
          <w:tab w:val="left" w:pos="1799"/>
        </w:tabs>
        <w:spacing w:before="120" w:after="120" w:line="320" w:lineRule="exact"/>
        <w:ind w:firstLine="0"/>
        <w:rPr>
          <w:rFonts w:ascii="Arial" w:hAnsi="Arial" w:cs="Arial"/>
          <w:sz w:val="20"/>
          <w:szCs w:val="20"/>
        </w:rPr>
      </w:pPr>
      <w:r w:rsidRPr="00633B97">
        <w:rPr>
          <w:rFonts w:ascii="Arial" w:hAnsi="Arial" w:cs="Arial"/>
          <w:sz w:val="20"/>
          <w:szCs w:val="20"/>
        </w:rPr>
        <w:t>pessoa física ou jurídica que se encontre, ao tempo da contratação, impossibilitada de contratar em decorrência de sanção que lhe foi imposta;</w:t>
      </w:r>
    </w:p>
    <w:p w:rsidR="00BB79B7" w:rsidRPr="00633B97" w:rsidRDefault="00097841" w:rsidP="00B17F5B">
      <w:pPr>
        <w:pStyle w:val="PargrafodaLista"/>
        <w:numPr>
          <w:ilvl w:val="0"/>
          <w:numId w:val="79"/>
        </w:numPr>
        <w:tabs>
          <w:tab w:val="left" w:pos="1767"/>
        </w:tabs>
        <w:spacing w:before="120" w:after="120" w:line="320" w:lineRule="exact"/>
        <w:ind w:firstLine="0"/>
        <w:rPr>
          <w:rFonts w:ascii="Arial" w:hAnsi="Arial" w:cs="Arial"/>
          <w:sz w:val="20"/>
          <w:szCs w:val="20"/>
        </w:rPr>
      </w:pPr>
      <w:r w:rsidRPr="00633B97">
        <w:rPr>
          <w:rFonts w:ascii="Arial" w:hAnsi="Arial" w:cs="Arial"/>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B79B7" w:rsidRPr="00633B97" w:rsidRDefault="00097841" w:rsidP="00B17F5B">
      <w:pPr>
        <w:pStyle w:val="PargrafodaLista"/>
        <w:numPr>
          <w:ilvl w:val="0"/>
          <w:numId w:val="79"/>
        </w:numPr>
        <w:tabs>
          <w:tab w:val="left" w:pos="1755"/>
        </w:tabs>
        <w:spacing w:before="120" w:after="120" w:line="320" w:lineRule="exact"/>
        <w:ind w:firstLine="0"/>
        <w:rPr>
          <w:rFonts w:ascii="Arial" w:hAnsi="Arial" w:cs="Arial"/>
          <w:sz w:val="20"/>
          <w:szCs w:val="20"/>
        </w:rPr>
      </w:pPr>
      <w:r w:rsidRPr="00633B97">
        <w:rPr>
          <w:rFonts w:ascii="Arial" w:hAnsi="Arial" w:cs="Arial"/>
          <w:sz w:val="20"/>
          <w:szCs w:val="20"/>
        </w:rPr>
        <w:t xml:space="preserve">empresas controladoras, controladas ou coligadas, nos termos da </w:t>
      </w:r>
      <w:r w:rsidRPr="00633B97">
        <w:rPr>
          <w:rFonts w:ascii="Arial" w:hAnsi="Arial" w:cs="Arial"/>
          <w:sz w:val="20"/>
          <w:szCs w:val="20"/>
          <w:u w:val="single"/>
        </w:rPr>
        <w:t>Lei nº</w:t>
      </w:r>
      <w:r w:rsidRPr="00633B97">
        <w:rPr>
          <w:rFonts w:ascii="Arial" w:hAnsi="Arial" w:cs="Arial"/>
          <w:sz w:val="20"/>
          <w:szCs w:val="20"/>
        </w:rPr>
        <w:t xml:space="preserve"> </w:t>
      </w:r>
      <w:r w:rsidRPr="00633B97">
        <w:rPr>
          <w:rFonts w:ascii="Arial" w:hAnsi="Arial" w:cs="Arial"/>
          <w:sz w:val="20"/>
          <w:szCs w:val="20"/>
          <w:u w:val="single"/>
        </w:rPr>
        <w:t>6.404, de 15 de dezembro de 1976</w:t>
      </w:r>
      <w:r w:rsidRPr="00633B97">
        <w:rPr>
          <w:rFonts w:ascii="Arial" w:hAnsi="Arial" w:cs="Arial"/>
          <w:sz w:val="20"/>
          <w:szCs w:val="20"/>
        </w:rPr>
        <w:t>, concorrendo entre si;</w:t>
      </w:r>
    </w:p>
    <w:p w:rsidR="00BB79B7" w:rsidRPr="00633B97" w:rsidRDefault="00097841" w:rsidP="00B17F5B">
      <w:pPr>
        <w:pStyle w:val="PargrafodaLista"/>
        <w:numPr>
          <w:ilvl w:val="0"/>
          <w:numId w:val="79"/>
        </w:numPr>
        <w:tabs>
          <w:tab w:val="left" w:pos="1671"/>
        </w:tabs>
        <w:spacing w:before="120" w:after="120" w:line="320" w:lineRule="exact"/>
        <w:ind w:firstLine="0"/>
        <w:rPr>
          <w:rFonts w:ascii="Arial" w:hAnsi="Arial" w:cs="Arial"/>
          <w:sz w:val="20"/>
          <w:szCs w:val="20"/>
        </w:rPr>
      </w:pPr>
      <w:r w:rsidRPr="00633B97">
        <w:rPr>
          <w:rFonts w:ascii="Arial" w:hAnsi="Arial" w:cs="Arial"/>
          <w:sz w:val="20"/>
          <w:szCs w:val="2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BB79B7" w:rsidRPr="00633B97" w:rsidRDefault="00097841" w:rsidP="00B17F5B">
      <w:pPr>
        <w:pStyle w:val="PargrafodaLista"/>
        <w:numPr>
          <w:ilvl w:val="0"/>
          <w:numId w:val="79"/>
        </w:numPr>
        <w:tabs>
          <w:tab w:val="left" w:pos="1731"/>
        </w:tabs>
        <w:spacing w:before="120" w:after="120" w:line="320" w:lineRule="exact"/>
        <w:ind w:firstLine="0"/>
        <w:rPr>
          <w:rFonts w:ascii="Arial" w:hAnsi="Arial" w:cs="Arial"/>
          <w:sz w:val="20"/>
          <w:szCs w:val="20"/>
        </w:rPr>
      </w:pPr>
      <w:r w:rsidRPr="00633B97">
        <w:rPr>
          <w:rFonts w:ascii="Arial" w:hAnsi="Arial" w:cs="Arial"/>
          <w:sz w:val="20"/>
          <w:szCs w:val="20"/>
        </w:rPr>
        <w:lastRenderedPageBreak/>
        <w:t>empresa declarada inidônea por qualquer Órgão da Administração Pública direta ou indireta, Federal, Estadual, Municipal ou do Distrito Federal;</w:t>
      </w:r>
    </w:p>
    <w:p w:rsidR="00BB79B7" w:rsidRPr="00633B97" w:rsidRDefault="00097841" w:rsidP="00B17F5B">
      <w:pPr>
        <w:pStyle w:val="PargrafodaLista"/>
        <w:numPr>
          <w:ilvl w:val="0"/>
          <w:numId w:val="79"/>
        </w:numPr>
        <w:tabs>
          <w:tab w:val="left" w:pos="1736"/>
        </w:tabs>
        <w:spacing w:before="120" w:after="120" w:line="320" w:lineRule="exact"/>
        <w:ind w:firstLine="0"/>
        <w:rPr>
          <w:rFonts w:ascii="Arial" w:hAnsi="Arial" w:cs="Arial"/>
          <w:sz w:val="20"/>
          <w:szCs w:val="20"/>
        </w:rPr>
      </w:pPr>
      <w:r w:rsidRPr="00633B97">
        <w:rPr>
          <w:rFonts w:ascii="Arial" w:hAnsi="Arial" w:cs="Arial"/>
          <w:sz w:val="20"/>
          <w:szCs w:val="20"/>
        </w:rPr>
        <w:t xml:space="preserve">empresa suspensa ou impedida de licitar ou contratar com a Administração Pública no âmbito do Estado </w:t>
      </w:r>
      <w:r w:rsidR="005E1835" w:rsidRPr="00633B97">
        <w:rPr>
          <w:rFonts w:ascii="Arial" w:hAnsi="Arial" w:cs="Arial"/>
          <w:sz w:val="20"/>
          <w:szCs w:val="20"/>
        </w:rPr>
        <w:t>do Rio Grande do Sul</w:t>
      </w:r>
      <w:r w:rsidRPr="00633B97">
        <w:rPr>
          <w:rFonts w:ascii="Arial" w:hAnsi="Arial" w:cs="Arial"/>
          <w:sz w:val="20"/>
          <w:szCs w:val="20"/>
        </w:rPr>
        <w:t>;</w:t>
      </w:r>
    </w:p>
    <w:p w:rsidR="00BB79B7" w:rsidRPr="00633B97" w:rsidRDefault="00097841" w:rsidP="00B17F5B">
      <w:pPr>
        <w:pStyle w:val="PargrafodaLista"/>
        <w:numPr>
          <w:ilvl w:val="0"/>
          <w:numId w:val="79"/>
        </w:numPr>
        <w:tabs>
          <w:tab w:val="left" w:pos="1638"/>
          <w:tab w:val="left" w:pos="10079"/>
        </w:tabs>
        <w:spacing w:before="120" w:after="120" w:line="320" w:lineRule="exact"/>
        <w:ind w:left="1638" w:hanging="220"/>
        <w:rPr>
          <w:rFonts w:ascii="Arial" w:hAnsi="Arial" w:cs="Arial"/>
          <w:sz w:val="20"/>
          <w:szCs w:val="20"/>
        </w:rPr>
      </w:pPr>
      <w:r w:rsidRPr="00633B97">
        <w:rPr>
          <w:rFonts w:ascii="Arial" w:hAnsi="Arial" w:cs="Arial"/>
          <w:sz w:val="20"/>
          <w:szCs w:val="20"/>
        </w:rPr>
        <w:t>empresa</w:t>
      </w:r>
      <w:r w:rsidRPr="00633B97">
        <w:rPr>
          <w:rFonts w:ascii="Arial" w:hAnsi="Arial" w:cs="Arial"/>
          <w:spacing w:val="-1"/>
          <w:sz w:val="20"/>
          <w:szCs w:val="20"/>
        </w:rPr>
        <w:t xml:space="preserve"> </w:t>
      </w:r>
      <w:r w:rsidRPr="00633B97">
        <w:rPr>
          <w:rFonts w:ascii="Arial" w:hAnsi="Arial" w:cs="Arial"/>
          <w:sz w:val="20"/>
          <w:szCs w:val="20"/>
        </w:rPr>
        <w:t>impedida</w:t>
      </w:r>
      <w:r w:rsidRPr="00633B97">
        <w:rPr>
          <w:rFonts w:ascii="Arial" w:hAnsi="Arial" w:cs="Arial"/>
          <w:spacing w:val="-1"/>
          <w:sz w:val="20"/>
          <w:szCs w:val="20"/>
        </w:rPr>
        <w:t xml:space="preserve"> </w:t>
      </w:r>
      <w:r w:rsidRPr="00633B97">
        <w:rPr>
          <w:rFonts w:ascii="Arial" w:hAnsi="Arial" w:cs="Arial"/>
          <w:sz w:val="20"/>
          <w:szCs w:val="20"/>
        </w:rPr>
        <w:t>de licitar ou</w:t>
      </w:r>
      <w:r w:rsidRPr="00633B97">
        <w:rPr>
          <w:rFonts w:ascii="Arial" w:hAnsi="Arial" w:cs="Arial"/>
          <w:spacing w:val="-1"/>
          <w:sz w:val="20"/>
          <w:szCs w:val="20"/>
        </w:rPr>
        <w:t xml:space="preserve"> </w:t>
      </w:r>
      <w:r w:rsidRPr="00633B97">
        <w:rPr>
          <w:rFonts w:ascii="Arial" w:hAnsi="Arial" w:cs="Arial"/>
          <w:sz w:val="20"/>
          <w:szCs w:val="20"/>
        </w:rPr>
        <w:t>contratar com o</w:t>
      </w:r>
      <w:r w:rsidRPr="00633B97">
        <w:rPr>
          <w:rFonts w:ascii="Arial" w:hAnsi="Arial" w:cs="Arial"/>
          <w:spacing w:val="-1"/>
          <w:sz w:val="20"/>
          <w:szCs w:val="20"/>
        </w:rPr>
        <w:t xml:space="preserve"> </w:t>
      </w:r>
      <w:r w:rsidRPr="00633B97">
        <w:rPr>
          <w:rFonts w:ascii="Arial" w:hAnsi="Arial" w:cs="Arial"/>
          <w:sz w:val="20"/>
          <w:szCs w:val="20"/>
        </w:rPr>
        <w:t>Município</w:t>
      </w:r>
      <w:r w:rsidRPr="00633B97">
        <w:rPr>
          <w:rFonts w:ascii="Arial" w:hAnsi="Arial" w:cs="Arial"/>
          <w:spacing w:val="-1"/>
          <w:sz w:val="20"/>
          <w:szCs w:val="20"/>
        </w:rPr>
        <w:t xml:space="preserve"> </w:t>
      </w:r>
      <w:r w:rsidRPr="00633B97">
        <w:rPr>
          <w:rFonts w:ascii="Arial" w:hAnsi="Arial" w:cs="Arial"/>
          <w:sz w:val="20"/>
          <w:szCs w:val="20"/>
        </w:rPr>
        <w:t xml:space="preserve">de </w:t>
      </w:r>
      <w:r w:rsidR="005E1835" w:rsidRPr="00633B97">
        <w:rPr>
          <w:rFonts w:ascii="Arial" w:hAnsi="Arial" w:cs="Arial"/>
          <w:sz w:val="20"/>
          <w:szCs w:val="20"/>
          <w:u w:val="single" w:color="FE0000"/>
        </w:rPr>
        <w:t>Charqueadas/RS</w:t>
      </w:r>
      <w:r w:rsidRPr="00633B97">
        <w:rPr>
          <w:rFonts w:ascii="Arial" w:hAnsi="Arial" w:cs="Arial"/>
          <w:spacing w:val="-10"/>
          <w:sz w:val="20"/>
          <w:szCs w:val="20"/>
        </w:rPr>
        <w:t>.</w:t>
      </w:r>
    </w:p>
    <w:p w:rsidR="00BB79B7" w:rsidRPr="00633B97" w:rsidRDefault="00097841" w:rsidP="00B17F5B">
      <w:pPr>
        <w:pStyle w:val="PargrafodaLista"/>
        <w:numPr>
          <w:ilvl w:val="3"/>
          <w:numId w:val="80"/>
        </w:numPr>
        <w:tabs>
          <w:tab w:val="left" w:pos="2414"/>
        </w:tabs>
        <w:spacing w:before="120" w:after="120" w:line="320" w:lineRule="exact"/>
        <w:ind w:firstLine="0"/>
        <w:rPr>
          <w:rFonts w:ascii="Arial" w:hAnsi="Arial" w:cs="Arial"/>
          <w:sz w:val="20"/>
          <w:szCs w:val="20"/>
        </w:rPr>
      </w:pPr>
      <w:r w:rsidRPr="00633B97">
        <w:rPr>
          <w:rFonts w:ascii="Arial" w:hAnsi="Arial" w:cs="Arial"/>
          <w:sz w:val="20"/>
          <w:szCs w:val="20"/>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BB79B7" w:rsidRPr="00633B97" w:rsidRDefault="00097841" w:rsidP="00B17F5B">
      <w:pPr>
        <w:pStyle w:val="PargrafodaLista"/>
        <w:numPr>
          <w:ilvl w:val="2"/>
          <w:numId w:val="80"/>
        </w:numPr>
        <w:tabs>
          <w:tab w:val="left" w:pos="2201"/>
        </w:tabs>
        <w:spacing w:before="120" w:after="120" w:line="320" w:lineRule="exact"/>
        <w:ind w:firstLine="0"/>
        <w:rPr>
          <w:rFonts w:ascii="Arial" w:hAnsi="Arial" w:cs="Arial"/>
          <w:sz w:val="20"/>
          <w:szCs w:val="20"/>
        </w:rPr>
      </w:pPr>
      <w:r w:rsidRPr="00633B97">
        <w:rPr>
          <w:rFonts w:ascii="Arial" w:hAnsi="Arial" w:cs="Arial"/>
          <w:sz w:val="20"/>
          <w:szCs w:val="20"/>
        </w:rPr>
        <w:t>Por se tratar de processo de dispensa de licitação, onde se prima pela celeridade processual, não poderão participar empresas que estejam constituídas em sociedades cooperativas.</w:t>
      </w:r>
    </w:p>
    <w:p w:rsidR="00BB79B7" w:rsidRPr="00633B97" w:rsidRDefault="00097841" w:rsidP="00B17F5B">
      <w:pPr>
        <w:pStyle w:val="PargrafodaLista"/>
        <w:numPr>
          <w:ilvl w:val="2"/>
          <w:numId w:val="80"/>
        </w:numPr>
        <w:tabs>
          <w:tab w:val="left" w:pos="2233"/>
        </w:tabs>
        <w:spacing w:before="120" w:after="120" w:line="320" w:lineRule="exact"/>
        <w:ind w:firstLine="0"/>
        <w:rPr>
          <w:rFonts w:ascii="Arial" w:hAnsi="Arial" w:cs="Arial"/>
          <w:sz w:val="20"/>
          <w:szCs w:val="20"/>
        </w:rPr>
      </w:pPr>
      <w:r w:rsidRPr="00633B97">
        <w:rPr>
          <w:rFonts w:ascii="Arial" w:hAnsi="Arial" w:cs="Arial"/>
          <w:sz w:val="20"/>
          <w:szCs w:val="20"/>
        </w:rPr>
        <w:t>Caberá aos interessados acompanharem o procedimento da presente dispensa,</w:t>
      </w:r>
      <w:r w:rsidRPr="00633B97">
        <w:rPr>
          <w:rFonts w:ascii="Arial" w:hAnsi="Arial" w:cs="Arial"/>
          <w:spacing w:val="43"/>
          <w:sz w:val="20"/>
          <w:szCs w:val="20"/>
        </w:rPr>
        <w:t xml:space="preserve"> </w:t>
      </w:r>
      <w:r w:rsidRPr="00633B97">
        <w:rPr>
          <w:rFonts w:ascii="Arial" w:hAnsi="Arial" w:cs="Arial"/>
          <w:sz w:val="20"/>
          <w:szCs w:val="20"/>
        </w:rPr>
        <w:t>ficando</w:t>
      </w:r>
      <w:r w:rsidRPr="00633B97">
        <w:rPr>
          <w:rFonts w:ascii="Arial" w:hAnsi="Arial" w:cs="Arial"/>
          <w:spacing w:val="43"/>
          <w:sz w:val="20"/>
          <w:szCs w:val="20"/>
        </w:rPr>
        <w:t xml:space="preserve"> </w:t>
      </w:r>
      <w:r w:rsidRPr="00633B97">
        <w:rPr>
          <w:rFonts w:ascii="Arial" w:hAnsi="Arial" w:cs="Arial"/>
          <w:sz w:val="20"/>
          <w:szCs w:val="20"/>
        </w:rPr>
        <w:t>responsáveis</w:t>
      </w:r>
      <w:r w:rsidRPr="00633B97">
        <w:rPr>
          <w:rFonts w:ascii="Arial" w:hAnsi="Arial" w:cs="Arial"/>
          <w:spacing w:val="44"/>
          <w:sz w:val="20"/>
          <w:szCs w:val="20"/>
        </w:rPr>
        <w:t xml:space="preserve"> </w:t>
      </w:r>
      <w:r w:rsidRPr="00633B97">
        <w:rPr>
          <w:rFonts w:ascii="Arial" w:hAnsi="Arial" w:cs="Arial"/>
          <w:sz w:val="20"/>
          <w:szCs w:val="20"/>
        </w:rPr>
        <w:t>por</w:t>
      </w:r>
      <w:r w:rsidRPr="00633B97">
        <w:rPr>
          <w:rFonts w:ascii="Arial" w:hAnsi="Arial" w:cs="Arial"/>
          <w:spacing w:val="43"/>
          <w:sz w:val="20"/>
          <w:szCs w:val="20"/>
        </w:rPr>
        <w:t xml:space="preserve"> </w:t>
      </w:r>
      <w:r w:rsidRPr="00633B97">
        <w:rPr>
          <w:rFonts w:ascii="Arial" w:hAnsi="Arial" w:cs="Arial"/>
          <w:sz w:val="20"/>
          <w:szCs w:val="20"/>
        </w:rPr>
        <w:t>qualquer</w:t>
      </w:r>
      <w:r w:rsidRPr="00633B97">
        <w:rPr>
          <w:rFonts w:ascii="Arial" w:hAnsi="Arial" w:cs="Arial"/>
          <w:spacing w:val="43"/>
          <w:sz w:val="20"/>
          <w:szCs w:val="20"/>
        </w:rPr>
        <w:t xml:space="preserve"> </w:t>
      </w:r>
      <w:r w:rsidRPr="00633B97">
        <w:rPr>
          <w:rFonts w:ascii="Arial" w:hAnsi="Arial" w:cs="Arial"/>
          <w:sz w:val="20"/>
          <w:szCs w:val="20"/>
        </w:rPr>
        <w:t>transação</w:t>
      </w:r>
      <w:r w:rsidRPr="00633B97">
        <w:rPr>
          <w:rFonts w:ascii="Arial" w:hAnsi="Arial" w:cs="Arial"/>
          <w:spacing w:val="44"/>
          <w:sz w:val="20"/>
          <w:szCs w:val="20"/>
        </w:rPr>
        <w:t xml:space="preserve"> </w:t>
      </w:r>
      <w:r w:rsidRPr="00633B97">
        <w:rPr>
          <w:rFonts w:ascii="Arial" w:hAnsi="Arial" w:cs="Arial"/>
          <w:sz w:val="20"/>
          <w:szCs w:val="20"/>
        </w:rPr>
        <w:t>efetuada</w:t>
      </w:r>
      <w:r w:rsidRPr="00633B97">
        <w:rPr>
          <w:rFonts w:ascii="Arial" w:hAnsi="Arial" w:cs="Arial"/>
          <w:spacing w:val="43"/>
          <w:sz w:val="20"/>
          <w:szCs w:val="20"/>
        </w:rPr>
        <w:t xml:space="preserve"> </w:t>
      </w:r>
      <w:r w:rsidRPr="00633B97">
        <w:rPr>
          <w:rFonts w:ascii="Arial" w:hAnsi="Arial" w:cs="Arial"/>
          <w:spacing w:val="-2"/>
          <w:sz w:val="20"/>
          <w:szCs w:val="20"/>
        </w:rPr>
        <w:t>diretamente</w:t>
      </w:r>
      <w:r w:rsidR="005E1835" w:rsidRPr="00633B97">
        <w:rPr>
          <w:rFonts w:ascii="Arial" w:hAnsi="Arial" w:cs="Arial"/>
          <w:spacing w:val="-2"/>
          <w:sz w:val="20"/>
          <w:szCs w:val="20"/>
        </w:rPr>
        <w:t xml:space="preserve"> </w:t>
      </w:r>
      <w:r w:rsidRPr="00633B97">
        <w:rPr>
          <w:rFonts w:ascii="Arial" w:hAnsi="Arial" w:cs="Arial"/>
          <w:sz w:val="20"/>
          <w:szCs w:val="20"/>
        </w:rPr>
        <w:t>ou por seu representante no Sistema de Dispensa Eletrônica, não cabendo ao provedor do Sistema ou ao órgão entidade promotora do procedimento a responsabilidade por eventuais danos decorrentes de uso indevido da senha, ainda que por terceiros não autorizados.</w:t>
      </w:r>
    </w:p>
    <w:p w:rsidR="00BB79B7" w:rsidRPr="00633B97" w:rsidRDefault="003D6626" w:rsidP="00B17F5B">
      <w:pPr>
        <w:pStyle w:val="Corpodetexto"/>
        <w:spacing w:before="120" w:after="120" w:line="320" w:lineRule="exact"/>
        <w:ind w:left="0"/>
        <w:jc w:val="both"/>
        <w:rPr>
          <w:rFonts w:ascii="Arial" w:hAnsi="Arial" w:cs="Arial"/>
          <w:sz w:val="20"/>
          <w:szCs w:val="20"/>
        </w:rPr>
      </w:pPr>
      <w:r w:rsidRPr="003D6626">
        <w:rPr>
          <w:rFonts w:ascii="Arial" w:hAnsi="Arial" w:cs="Arial"/>
          <w:sz w:val="20"/>
          <w:szCs w:val="20"/>
        </w:rPr>
        <w:pict>
          <v:shape id="docshape10" o:spid="_x0000_s1195" type="#_x0000_t202" style="position:absolute;left:0;text-align:left;margin-left:65.3pt;margin-top:14.95pt;width:479.3pt;height:30.75pt;z-index:-15724544;mso-wrap-distance-left:0;mso-wrap-distance-right:0;mso-position-horizontal-relative:page" filled="f" strokeweight=".48pt">
            <v:textbox inset="0,0,0,0">
              <w:txbxContent>
                <w:p w:rsidR="007B46F8" w:rsidRDefault="007B46F8">
                  <w:pPr>
                    <w:spacing w:before="23" w:line="194" w:lineRule="auto"/>
                    <w:ind w:left="108"/>
                    <w:rPr>
                      <w:b/>
                      <w:sz w:val="24"/>
                    </w:rPr>
                  </w:pPr>
                  <w:r>
                    <w:rPr>
                      <w:b/>
                      <w:sz w:val="24"/>
                    </w:rPr>
                    <w:t>3. DO INGRESSO NA DISPENSA ELETRÔNICA E DO CADASTRAMENTO DA PROPOSTA INICIAL</w:t>
                  </w:r>
                </w:p>
              </w:txbxContent>
            </v:textbox>
            <w10:wrap type="topAndBottom" anchorx="page"/>
          </v:shape>
        </w:pict>
      </w:r>
    </w:p>
    <w:p w:rsidR="00BB79B7" w:rsidRPr="00633B97" w:rsidRDefault="00097841" w:rsidP="00B17F5B">
      <w:pPr>
        <w:pStyle w:val="PargrafodaLista"/>
        <w:numPr>
          <w:ilvl w:val="1"/>
          <w:numId w:val="78"/>
        </w:numPr>
        <w:tabs>
          <w:tab w:val="left" w:pos="1961"/>
        </w:tabs>
        <w:spacing w:before="120" w:after="120" w:line="320" w:lineRule="exact"/>
        <w:ind w:firstLine="0"/>
        <w:rPr>
          <w:rFonts w:ascii="Arial" w:hAnsi="Arial" w:cs="Arial"/>
          <w:sz w:val="20"/>
          <w:szCs w:val="20"/>
        </w:rPr>
      </w:pPr>
      <w:r w:rsidRPr="00633B97">
        <w:rPr>
          <w:rFonts w:ascii="Arial" w:hAnsi="Arial" w:cs="Arial"/>
          <w:sz w:val="20"/>
          <w:szCs w:val="20"/>
        </w:rPr>
        <w:t>O ingresso do fornecedor na disputa da dispensa eletrônica se dará com o cadastramento de sua proposta inicial, na forma deste item.</w:t>
      </w:r>
    </w:p>
    <w:p w:rsidR="00BB79B7" w:rsidRPr="00633B97" w:rsidRDefault="00097841" w:rsidP="00B17F5B">
      <w:pPr>
        <w:pStyle w:val="PargrafodaLista"/>
        <w:numPr>
          <w:ilvl w:val="1"/>
          <w:numId w:val="78"/>
        </w:numPr>
        <w:tabs>
          <w:tab w:val="left" w:pos="1952"/>
        </w:tabs>
        <w:spacing w:before="120" w:after="120" w:line="320" w:lineRule="exact"/>
        <w:ind w:firstLine="0"/>
        <w:rPr>
          <w:rFonts w:ascii="Arial" w:hAnsi="Arial" w:cs="Arial"/>
          <w:sz w:val="20"/>
          <w:szCs w:val="20"/>
        </w:rPr>
      </w:pPr>
      <w:r w:rsidRPr="00633B97">
        <w:rPr>
          <w:rFonts w:ascii="Arial" w:hAnsi="Arial" w:cs="Arial"/>
          <w:sz w:val="20"/>
          <w:szCs w:val="20"/>
        </w:rPr>
        <w:t xml:space="preserve">Após a divulgação do aviso de contratação direta, o fornecedor interessado deverá encaminhar proposta de preços exclusivamente na forma eletrônica, através do Sistema de Dispensa Eletrônica, </w:t>
      </w:r>
      <w:hyperlink r:id="rId11" w:history="1">
        <w:r w:rsidR="005E1835" w:rsidRPr="00633B97">
          <w:rPr>
            <w:rStyle w:val="Hyperlink"/>
            <w:rFonts w:ascii="Arial" w:hAnsi="Arial" w:cs="Arial"/>
            <w:sz w:val="20"/>
            <w:szCs w:val="20"/>
          </w:rPr>
          <w:t>https://www.portaldecompraspublicas.com.br</w:t>
        </w:r>
      </w:hyperlink>
      <w:r w:rsidRPr="00633B97">
        <w:rPr>
          <w:rFonts w:ascii="Arial" w:hAnsi="Arial" w:cs="Arial"/>
          <w:sz w:val="20"/>
          <w:szCs w:val="20"/>
        </w:rPr>
        <w:t>, em papel timbrado da empresa,</w:t>
      </w:r>
      <w:r w:rsidRPr="00633B97">
        <w:rPr>
          <w:rFonts w:ascii="Arial" w:hAnsi="Arial" w:cs="Arial"/>
          <w:spacing w:val="40"/>
          <w:sz w:val="20"/>
          <w:szCs w:val="20"/>
        </w:rPr>
        <w:t xml:space="preserve"> </w:t>
      </w:r>
      <w:r w:rsidRPr="00633B97">
        <w:rPr>
          <w:rFonts w:ascii="Arial" w:hAnsi="Arial" w:cs="Arial"/>
          <w:sz w:val="20"/>
          <w:szCs w:val="20"/>
        </w:rPr>
        <w:t>conforme Anexo III, contendo a descrição do objeto ofertado, a marca do produto, e o preço, de acordo com as exigências constantes deste Aviso e do Termo de Referência, de forma clara e detalhada, sem emendas, rasuras ou entrelinhas, devidamente datada, assinada a última folha e rubricada as demais pelo representante legal do interessado.</w:t>
      </w:r>
    </w:p>
    <w:p w:rsidR="00BB79B7" w:rsidRPr="00633B97" w:rsidRDefault="00097841" w:rsidP="00B17F5B">
      <w:pPr>
        <w:pStyle w:val="PargrafodaLista"/>
        <w:numPr>
          <w:ilvl w:val="2"/>
          <w:numId w:val="78"/>
        </w:numPr>
        <w:tabs>
          <w:tab w:val="left" w:pos="2185"/>
        </w:tabs>
        <w:spacing w:before="120" w:after="120" w:line="320" w:lineRule="exact"/>
        <w:ind w:firstLine="0"/>
        <w:rPr>
          <w:rFonts w:ascii="Arial" w:hAnsi="Arial" w:cs="Arial"/>
          <w:sz w:val="20"/>
          <w:szCs w:val="20"/>
        </w:rPr>
      </w:pPr>
      <w:r w:rsidRPr="00633B97">
        <w:rPr>
          <w:rFonts w:ascii="Arial" w:hAnsi="Arial" w:cs="Arial"/>
          <w:sz w:val="20"/>
          <w:szCs w:val="20"/>
        </w:rPr>
        <w:t>Se a proposta estiver assinada por procurador, deverá ser encaminhada cópia da procuração que conceda tais poderes, e, ainda cópia de documentos</w:t>
      </w:r>
      <w:r w:rsidRPr="00633B97">
        <w:rPr>
          <w:rFonts w:ascii="Arial" w:hAnsi="Arial" w:cs="Arial"/>
          <w:spacing w:val="40"/>
          <w:sz w:val="20"/>
          <w:szCs w:val="20"/>
        </w:rPr>
        <w:t xml:space="preserve"> </w:t>
      </w:r>
      <w:r w:rsidRPr="00633B97">
        <w:rPr>
          <w:rFonts w:ascii="Arial" w:hAnsi="Arial" w:cs="Arial"/>
          <w:sz w:val="20"/>
          <w:szCs w:val="20"/>
        </w:rPr>
        <w:t>de identificação do outorgado.</w:t>
      </w:r>
    </w:p>
    <w:p w:rsidR="00BB79B7" w:rsidRPr="00633B97" w:rsidRDefault="00097841" w:rsidP="00B17F5B">
      <w:pPr>
        <w:pStyle w:val="PargrafodaLista"/>
        <w:numPr>
          <w:ilvl w:val="2"/>
          <w:numId w:val="78"/>
        </w:numPr>
        <w:tabs>
          <w:tab w:val="left" w:pos="2171"/>
        </w:tabs>
        <w:spacing w:before="120" w:after="120" w:line="320" w:lineRule="exact"/>
        <w:ind w:firstLine="0"/>
        <w:rPr>
          <w:rFonts w:ascii="Arial" w:hAnsi="Arial" w:cs="Arial"/>
          <w:sz w:val="20"/>
          <w:szCs w:val="20"/>
        </w:rPr>
      </w:pPr>
      <w:r w:rsidRPr="00633B97">
        <w:rPr>
          <w:rFonts w:ascii="Arial" w:hAnsi="Arial" w:cs="Arial"/>
          <w:sz w:val="20"/>
          <w:szCs w:val="20"/>
        </w:rPr>
        <w:t>O</w:t>
      </w:r>
      <w:r w:rsidRPr="00633B97">
        <w:rPr>
          <w:rFonts w:ascii="Arial" w:hAnsi="Arial" w:cs="Arial"/>
          <w:spacing w:val="-1"/>
          <w:sz w:val="20"/>
          <w:szCs w:val="20"/>
        </w:rPr>
        <w:t xml:space="preserve"> </w:t>
      </w:r>
      <w:r w:rsidRPr="00633B97">
        <w:rPr>
          <w:rFonts w:ascii="Arial" w:hAnsi="Arial" w:cs="Arial"/>
          <w:sz w:val="20"/>
          <w:szCs w:val="20"/>
        </w:rPr>
        <w:t>preço</w:t>
      </w:r>
      <w:r w:rsidRPr="00633B97">
        <w:rPr>
          <w:rFonts w:ascii="Arial" w:hAnsi="Arial" w:cs="Arial"/>
          <w:spacing w:val="-1"/>
          <w:sz w:val="20"/>
          <w:szCs w:val="20"/>
        </w:rPr>
        <w:t xml:space="preserve"> </w:t>
      </w:r>
      <w:r w:rsidRPr="00633B97">
        <w:rPr>
          <w:rFonts w:ascii="Arial" w:hAnsi="Arial" w:cs="Arial"/>
          <w:sz w:val="20"/>
          <w:szCs w:val="20"/>
        </w:rPr>
        <w:t>unitário</w:t>
      </w:r>
      <w:r w:rsidRPr="00633B97">
        <w:rPr>
          <w:rFonts w:ascii="Arial" w:hAnsi="Arial" w:cs="Arial"/>
          <w:spacing w:val="-1"/>
          <w:sz w:val="20"/>
          <w:szCs w:val="20"/>
        </w:rPr>
        <w:t xml:space="preserve"> </w:t>
      </w:r>
      <w:r w:rsidRPr="00633B97">
        <w:rPr>
          <w:rFonts w:ascii="Arial" w:hAnsi="Arial" w:cs="Arial"/>
          <w:sz w:val="20"/>
          <w:szCs w:val="20"/>
        </w:rPr>
        <w:t>e</w:t>
      </w:r>
      <w:r w:rsidRPr="00633B97">
        <w:rPr>
          <w:rFonts w:ascii="Arial" w:hAnsi="Arial" w:cs="Arial"/>
          <w:spacing w:val="-1"/>
          <w:sz w:val="20"/>
          <w:szCs w:val="20"/>
        </w:rPr>
        <w:t xml:space="preserve"> </w:t>
      </w:r>
      <w:r w:rsidRPr="00633B97">
        <w:rPr>
          <w:rFonts w:ascii="Arial" w:hAnsi="Arial" w:cs="Arial"/>
          <w:sz w:val="20"/>
          <w:szCs w:val="20"/>
        </w:rPr>
        <w:t>total</w:t>
      </w:r>
      <w:r w:rsidRPr="00633B97">
        <w:rPr>
          <w:rFonts w:ascii="Arial" w:hAnsi="Arial" w:cs="Arial"/>
          <w:spacing w:val="-1"/>
          <w:sz w:val="20"/>
          <w:szCs w:val="20"/>
        </w:rPr>
        <w:t xml:space="preserve"> </w:t>
      </w:r>
      <w:r w:rsidRPr="00633B97">
        <w:rPr>
          <w:rFonts w:ascii="Arial" w:hAnsi="Arial" w:cs="Arial"/>
          <w:sz w:val="20"/>
          <w:szCs w:val="20"/>
        </w:rPr>
        <w:t>dos</w:t>
      </w:r>
      <w:r w:rsidRPr="00633B97">
        <w:rPr>
          <w:rFonts w:ascii="Arial" w:hAnsi="Arial" w:cs="Arial"/>
          <w:spacing w:val="-4"/>
          <w:sz w:val="20"/>
          <w:szCs w:val="20"/>
        </w:rPr>
        <w:t xml:space="preserve"> </w:t>
      </w:r>
      <w:r w:rsidRPr="00633B97">
        <w:rPr>
          <w:rFonts w:ascii="Arial" w:hAnsi="Arial" w:cs="Arial"/>
          <w:sz w:val="20"/>
          <w:szCs w:val="20"/>
        </w:rPr>
        <w:t>itens</w:t>
      </w:r>
      <w:r w:rsidRPr="00633B97">
        <w:rPr>
          <w:rFonts w:ascii="Arial" w:hAnsi="Arial" w:cs="Arial"/>
          <w:spacing w:val="-3"/>
          <w:sz w:val="20"/>
          <w:szCs w:val="20"/>
        </w:rPr>
        <w:t xml:space="preserve"> </w:t>
      </w:r>
      <w:r w:rsidRPr="00633B97">
        <w:rPr>
          <w:rFonts w:ascii="Arial" w:hAnsi="Arial" w:cs="Arial"/>
          <w:sz w:val="20"/>
          <w:szCs w:val="20"/>
        </w:rPr>
        <w:t>deverá</w:t>
      </w:r>
      <w:r w:rsidRPr="00633B97">
        <w:rPr>
          <w:rFonts w:ascii="Arial" w:hAnsi="Arial" w:cs="Arial"/>
          <w:spacing w:val="-1"/>
          <w:sz w:val="20"/>
          <w:szCs w:val="20"/>
        </w:rPr>
        <w:t xml:space="preserve"> </w:t>
      </w:r>
      <w:r w:rsidRPr="00633B97">
        <w:rPr>
          <w:rFonts w:ascii="Arial" w:hAnsi="Arial" w:cs="Arial"/>
          <w:sz w:val="20"/>
          <w:szCs w:val="20"/>
        </w:rPr>
        <w:t>estar</w:t>
      </w:r>
      <w:r w:rsidRPr="00633B97">
        <w:rPr>
          <w:rFonts w:ascii="Arial" w:hAnsi="Arial" w:cs="Arial"/>
          <w:spacing w:val="-1"/>
          <w:sz w:val="20"/>
          <w:szCs w:val="20"/>
        </w:rPr>
        <w:t xml:space="preserve"> </w:t>
      </w:r>
      <w:r w:rsidRPr="00633B97">
        <w:rPr>
          <w:rFonts w:ascii="Arial" w:hAnsi="Arial" w:cs="Arial"/>
          <w:sz w:val="20"/>
          <w:szCs w:val="20"/>
        </w:rPr>
        <w:t>expresso</w:t>
      </w:r>
      <w:r w:rsidRPr="00633B97">
        <w:rPr>
          <w:rFonts w:ascii="Arial" w:hAnsi="Arial" w:cs="Arial"/>
          <w:spacing w:val="-1"/>
          <w:sz w:val="20"/>
          <w:szCs w:val="20"/>
        </w:rPr>
        <w:t xml:space="preserve"> </w:t>
      </w:r>
      <w:r w:rsidRPr="00633B97">
        <w:rPr>
          <w:rFonts w:ascii="Arial" w:hAnsi="Arial" w:cs="Arial"/>
          <w:sz w:val="20"/>
          <w:szCs w:val="20"/>
        </w:rPr>
        <w:t>em</w:t>
      </w:r>
      <w:r w:rsidRPr="00633B97">
        <w:rPr>
          <w:rFonts w:ascii="Arial" w:hAnsi="Arial" w:cs="Arial"/>
          <w:spacing w:val="-1"/>
          <w:sz w:val="20"/>
          <w:szCs w:val="20"/>
        </w:rPr>
        <w:t xml:space="preserve"> </w:t>
      </w:r>
      <w:r w:rsidRPr="00633B97">
        <w:rPr>
          <w:rFonts w:ascii="Arial" w:hAnsi="Arial" w:cs="Arial"/>
          <w:sz w:val="20"/>
          <w:szCs w:val="20"/>
        </w:rPr>
        <w:t>numeral</w:t>
      </w:r>
      <w:r w:rsidRPr="00633B97">
        <w:rPr>
          <w:rFonts w:ascii="Arial" w:hAnsi="Arial" w:cs="Arial"/>
          <w:spacing w:val="-1"/>
          <w:sz w:val="20"/>
          <w:szCs w:val="20"/>
        </w:rPr>
        <w:t xml:space="preserve"> </w:t>
      </w:r>
      <w:r w:rsidRPr="00633B97">
        <w:rPr>
          <w:rFonts w:ascii="Arial" w:hAnsi="Arial" w:cs="Arial"/>
          <w:sz w:val="20"/>
          <w:szCs w:val="20"/>
        </w:rPr>
        <w:t>e</w:t>
      </w:r>
      <w:r w:rsidRPr="00633B97">
        <w:rPr>
          <w:rFonts w:ascii="Arial" w:hAnsi="Arial" w:cs="Arial"/>
          <w:spacing w:val="-4"/>
          <w:sz w:val="20"/>
          <w:szCs w:val="20"/>
        </w:rPr>
        <w:t xml:space="preserve"> </w:t>
      </w:r>
      <w:r w:rsidRPr="00633B97">
        <w:rPr>
          <w:rFonts w:ascii="Arial" w:hAnsi="Arial" w:cs="Arial"/>
          <w:sz w:val="20"/>
          <w:szCs w:val="20"/>
        </w:rPr>
        <w:t xml:space="preserve">em moeda corrente nacional (R$), com no máximo </w:t>
      </w:r>
      <w:r w:rsidR="005E1835" w:rsidRPr="00633B97">
        <w:rPr>
          <w:rFonts w:ascii="Arial" w:hAnsi="Arial" w:cs="Arial"/>
          <w:sz w:val="20"/>
          <w:szCs w:val="20"/>
        </w:rPr>
        <w:t>04</w:t>
      </w:r>
      <w:r w:rsidRPr="00633B97">
        <w:rPr>
          <w:rFonts w:ascii="Arial" w:hAnsi="Arial" w:cs="Arial"/>
          <w:sz w:val="20"/>
          <w:szCs w:val="20"/>
        </w:rPr>
        <w:t xml:space="preserve"> (</w:t>
      </w:r>
      <w:r w:rsidR="005E1835" w:rsidRPr="00633B97">
        <w:rPr>
          <w:rFonts w:ascii="Arial" w:hAnsi="Arial" w:cs="Arial"/>
          <w:sz w:val="20"/>
          <w:szCs w:val="20"/>
        </w:rPr>
        <w:t>quatro</w:t>
      </w:r>
      <w:r w:rsidRPr="00633B97">
        <w:rPr>
          <w:rFonts w:ascii="Arial" w:hAnsi="Arial" w:cs="Arial"/>
          <w:sz w:val="20"/>
          <w:szCs w:val="20"/>
        </w:rPr>
        <w:t>) casas decimais.</w:t>
      </w:r>
    </w:p>
    <w:p w:rsidR="00BB79B7" w:rsidRPr="00633B97" w:rsidRDefault="00097841" w:rsidP="00B17F5B">
      <w:pPr>
        <w:pStyle w:val="PargrafodaLista"/>
        <w:numPr>
          <w:ilvl w:val="2"/>
          <w:numId w:val="78"/>
        </w:numPr>
        <w:tabs>
          <w:tab w:val="left" w:pos="2185"/>
        </w:tabs>
        <w:spacing w:before="120" w:after="120" w:line="320" w:lineRule="exact"/>
        <w:ind w:firstLine="0"/>
        <w:rPr>
          <w:rFonts w:ascii="Arial" w:hAnsi="Arial" w:cs="Arial"/>
          <w:sz w:val="20"/>
          <w:szCs w:val="20"/>
        </w:rPr>
      </w:pPr>
      <w:r w:rsidRPr="00633B97">
        <w:rPr>
          <w:rFonts w:ascii="Arial" w:hAnsi="Arial" w:cs="Arial"/>
          <w:sz w:val="20"/>
          <w:szCs w:val="20"/>
        </w:rPr>
        <w:t>Em caso de divergência de valores entre o preço unitário e o valor total, prevalecerá o valor unitário.</w:t>
      </w:r>
    </w:p>
    <w:p w:rsidR="00BB79B7" w:rsidRPr="00633B97" w:rsidRDefault="00097841" w:rsidP="00B17F5B">
      <w:pPr>
        <w:pStyle w:val="PargrafodaLista"/>
        <w:numPr>
          <w:ilvl w:val="2"/>
          <w:numId w:val="78"/>
        </w:numPr>
        <w:tabs>
          <w:tab w:val="left" w:pos="2172"/>
        </w:tabs>
        <w:spacing w:before="120" w:after="120" w:line="320" w:lineRule="exact"/>
        <w:ind w:firstLine="0"/>
        <w:rPr>
          <w:rFonts w:ascii="Arial" w:hAnsi="Arial" w:cs="Arial"/>
          <w:sz w:val="20"/>
          <w:szCs w:val="20"/>
        </w:rPr>
      </w:pPr>
      <w:r w:rsidRPr="00633B97">
        <w:rPr>
          <w:rFonts w:ascii="Arial" w:hAnsi="Arial" w:cs="Arial"/>
          <w:sz w:val="20"/>
          <w:szCs w:val="20"/>
        </w:rPr>
        <w:lastRenderedPageBreak/>
        <w:t>Conforme</w:t>
      </w:r>
      <w:r w:rsidRPr="00633B97">
        <w:rPr>
          <w:rFonts w:ascii="Arial" w:hAnsi="Arial" w:cs="Arial"/>
          <w:spacing w:val="-1"/>
          <w:sz w:val="20"/>
          <w:szCs w:val="20"/>
        </w:rPr>
        <w:t xml:space="preserve"> </w:t>
      </w:r>
      <w:r w:rsidRPr="00633B97">
        <w:rPr>
          <w:rFonts w:ascii="Arial" w:hAnsi="Arial" w:cs="Arial"/>
          <w:sz w:val="20"/>
          <w:szCs w:val="20"/>
        </w:rPr>
        <w:t>o</w:t>
      </w:r>
      <w:r w:rsidRPr="00633B97">
        <w:rPr>
          <w:rFonts w:ascii="Arial" w:hAnsi="Arial" w:cs="Arial"/>
          <w:spacing w:val="-1"/>
          <w:sz w:val="20"/>
          <w:szCs w:val="20"/>
        </w:rPr>
        <w:t xml:space="preserve"> </w:t>
      </w:r>
      <w:r w:rsidRPr="00633B97">
        <w:rPr>
          <w:rFonts w:ascii="Arial" w:hAnsi="Arial" w:cs="Arial"/>
          <w:sz w:val="20"/>
          <w:szCs w:val="20"/>
        </w:rPr>
        <w:t>modelo</w:t>
      </w:r>
      <w:r w:rsidRPr="00633B97">
        <w:rPr>
          <w:rFonts w:ascii="Arial" w:hAnsi="Arial" w:cs="Arial"/>
          <w:spacing w:val="-1"/>
          <w:sz w:val="20"/>
          <w:szCs w:val="20"/>
        </w:rPr>
        <w:t xml:space="preserve"> </w:t>
      </w:r>
      <w:r w:rsidRPr="00633B97">
        <w:rPr>
          <w:rFonts w:ascii="Arial" w:hAnsi="Arial" w:cs="Arial"/>
          <w:sz w:val="20"/>
          <w:szCs w:val="20"/>
        </w:rPr>
        <w:t>da</w:t>
      </w:r>
      <w:r w:rsidRPr="00633B97">
        <w:rPr>
          <w:rFonts w:ascii="Arial" w:hAnsi="Arial" w:cs="Arial"/>
          <w:spacing w:val="-1"/>
          <w:sz w:val="20"/>
          <w:szCs w:val="20"/>
        </w:rPr>
        <w:t xml:space="preserve"> </w:t>
      </w:r>
      <w:r w:rsidRPr="00633B97">
        <w:rPr>
          <w:rFonts w:ascii="Arial" w:hAnsi="Arial" w:cs="Arial"/>
          <w:sz w:val="20"/>
          <w:szCs w:val="20"/>
        </w:rPr>
        <w:t>proposta – ANEXO</w:t>
      </w:r>
      <w:r w:rsidRPr="00633B97">
        <w:rPr>
          <w:rFonts w:ascii="Arial" w:hAnsi="Arial" w:cs="Arial"/>
          <w:spacing w:val="-1"/>
          <w:sz w:val="20"/>
          <w:szCs w:val="20"/>
        </w:rPr>
        <w:t xml:space="preserve"> </w:t>
      </w:r>
      <w:r w:rsidRPr="00633B97">
        <w:rPr>
          <w:rFonts w:ascii="Arial" w:hAnsi="Arial" w:cs="Arial"/>
          <w:sz w:val="20"/>
          <w:szCs w:val="20"/>
        </w:rPr>
        <w:t>III,</w:t>
      </w:r>
      <w:r w:rsidRPr="00633B97">
        <w:rPr>
          <w:rFonts w:ascii="Arial" w:hAnsi="Arial" w:cs="Arial"/>
          <w:spacing w:val="-1"/>
          <w:sz w:val="20"/>
          <w:szCs w:val="20"/>
        </w:rPr>
        <w:t xml:space="preserve"> </w:t>
      </w:r>
      <w:r w:rsidRPr="00633B97">
        <w:rPr>
          <w:rFonts w:ascii="Arial" w:hAnsi="Arial" w:cs="Arial"/>
          <w:sz w:val="20"/>
          <w:szCs w:val="20"/>
        </w:rPr>
        <w:t>o</w:t>
      </w:r>
      <w:r w:rsidRPr="00633B97">
        <w:rPr>
          <w:rFonts w:ascii="Arial" w:hAnsi="Arial" w:cs="Arial"/>
          <w:spacing w:val="-3"/>
          <w:sz w:val="20"/>
          <w:szCs w:val="20"/>
        </w:rPr>
        <w:t xml:space="preserve"> </w:t>
      </w:r>
      <w:r w:rsidRPr="00633B97">
        <w:rPr>
          <w:rFonts w:ascii="Arial" w:hAnsi="Arial" w:cs="Arial"/>
          <w:sz w:val="20"/>
          <w:szCs w:val="20"/>
        </w:rPr>
        <w:t>proponente</w:t>
      </w:r>
      <w:r w:rsidRPr="00633B97">
        <w:rPr>
          <w:rFonts w:ascii="Arial" w:hAnsi="Arial" w:cs="Arial"/>
          <w:spacing w:val="-1"/>
          <w:sz w:val="20"/>
          <w:szCs w:val="20"/>
        </w:rPr>
        <w:t xml:space="preserve"> </w:t>
      </w:r>
      <w:r w:rsidRPr="00633B97">
        <w:rPr>
          <w:rFonts w:ascii="Arial" w:hAnsi="Arial" w:cs="Arial"/>
          <w:sz w:val="20"/>
          <w:szCs w:val="20"/>
        </w:rPr>
        <w:t>declara</w:t>
      </w:r>
      <w:r w:rsidRPr="00633B97">
        <w:rPr>
          <w:rFonts w:ascii="Arial" w:hAnsi="Arial" w:cs="Arial"/>
          <w:spacing w:val="-1"/>
          <w:sz w:val="20"/>
          <w:szCs w:val="20"/>
        </w:rPr>
        <w:t xml:space="preserve"> </w:t>
      </w:r>
      <w:r w:rsidRPr="00633B97">
        <w:rPr>
          <w:rFonts w:ascii="Arial" w:hAnsi="Arial" w:cs="Arial"/>
          <w:sz w:val="20"/>
          <w:szCs w:val="20"/>
        </w:rPr>
        <w:t>que</w:t>
      </w:r>
      <w:r w:rsidRPr="00633B97">
        <w:rPr>
          <w:rFonts w:ascii="Arial" w:hAnsi="Arial" w:cs="Arial"/>
          <w:spacing w:val="-1"/>
          <w:sz w:val="20"/>
          <w:szCs w:val="20"/>
        </w:rPr>
        <w:t xml:space="preserve"> </w:t>
      </w:r>
      <w:r w:rsidRPr="00633B97">
        <w:rPr>
          <w:rFonts w:ascii="Arial" w:hAnsi="Arial" w:cs="Arial"/>
          <w:sz w:val="20"/>
          <w:szCs w:val="20"/>
        </w:rPr>
        <w:t>o seu preço compreende a integralidade dos custos para atendimento dos</w:t>
      </w:r>
      <w:r w:rsidRPr="00633B97">
        <w:rPr>
          <w:rFonts w:ascii="Arial" w:hAnsi="Arial" w:cs="Arial"/>
          <w:spacing w:val="80"/>
          <w:sz w:val="20"/>
          <w:szCs w:val="20"/>
        </w:rPr>
        <w:t xml:space="preserve"> </w:t>
      </w:r>
      <w:r w:rsidRPr="00633B97">
        <w:rPr>
          <w:rFonts w:ascii="Arial" w:hAnsi="Arial" w:cs="Arial"/>
          <w:sz w:val="20"/>
          <w:szCs w:val="20"/>
        </w:rPr>
        <w:t>direitos trabalhistas assegurados na Constituição Federal, nas leis</w:t>
      </w:r>
      <w:r w:rsidRPr="00633B97">
        <w:rPr>
          <w:rFonts w:ascii="Arial" w:hAnsi="Arial" w:cs="Arial"/>
          <w:spacing w:val="40"/>
          <w:sz w:val="20"/>
          <w:szCs w:val="20"/>
        </w:rPr>
        <w:t xml:space="preserve"> </w:t>
      </w:r>
      <w:r w:rsidRPr="00633B97">
        <w:rPr>
          <w:rFonts w:ascii="Arial" w:hAnsi="Arial" w:cs="Arial"/>
          <w:sz w:val="20"/>
          <w:szCs w:val="20"/>
        </w:rPr>
        <w:t>trabalhistas, nas normas infralegais, nas convenções coletivas de trabalho e nos termos de ajustamento de conduta vigentes.</w:t>
      </w:r>
    </w:p>
    <w:p w:rsidR="00BB79B7" w:rsidRPr="00633B97" w:rsidRDefault="00097841" w:rsidP="00B17F5B">
      <w:pPr>
        <w:pStyle w:val="PargrafodaLista"/>
        <w:numPr>
          <w:ilvl w:val="1"/>
          <w:numId w:val="78"/>
        </w:numPr>
        <w:tabs>
          <w:tab w:val="left" w:pos="2003"/>
        </w:tabs>
        <w:spacing w:before="120" w:after="120" w:line="320" w:lineRule="exact"/>
        <w:ind w:firstLine="0"/>
        <w:rPr>
          <w:rFonts w:ascii="Arial" w:hAnsi="Arial" w:cs="Arial"/>
          <w:sz w:val="20"/>
          <w:szCs w:val="20"/>
        </w:rPr>
      </w:pPr>
      <w:r w:rsidRPr="00633B97">
        <w:rPr>
          <w:rFonts w:ascii="Arial" w:hAnsi="Arial" w:cs="Arial"/>
          <w:sz w:val="20"/>
          <w:szCs w:val="20"/>
        </w:rPr>
        <w:t>Todas as especificações do objeto contidas na proposta, em especial o preço, vinculam o proponente.</w:t>
      </w:r>
    </w:p>
    <w:p w:rsidR="00BB79B7" w:rsidRPr="00633B97" w:rsidRDefault="00097841" w:rsidP="00B17F5B">
      <w:pPr>
        <w:pStyle w:val="PargrafodaLista"/>
        <w:numPr>
          <w:ilvl w:val="1"/>
          <w:numId w:val="78"/>
        </w:numPr>
        <w:tabs>
          <w:tab w:val="left" w:pos="2027"/>
        </w:tabs>
        <w:spacing w:before="120" w:after="120" w:line="320" w:lineRule="exact"/>
        <w:ind w:firstLine="0"/>
        <w:rPr>
          <w:rFonts w:ascii="Arial" w:hAnsi="Arial" w:cs="Arial"/>
          <w:sz w:val="20"/>
          <w:szCs w:val="20"/>
        </w:rPr>
      </w:pPr>
      <w:r w:rsidRPr="00633B97">
        <w:rPr>
          <w:rFonts w:ascii="Arial" w:hAnsi="Arial" w:cs="Arial"/>
          <w:sz w:val="20"/>
          <w:szCs w:val="20"/>
        </w:rPr>
        <w:t>Nos valores propostos estarão inclusos todos os custos operacionais, encargos previdenciários, trabalhistas, tributários, comerciais e quaisquer outros que incidam direta ou indiretamente na execução do objeto.</w:t>
      </w:r>
    </w:p>
    <w:p w:rsidR="00BB79B7" w:rsidRPr="00633B97" w:rsidRDefault="00097841" w:rsidP="00B17F5B">
      <w:pPr>
        <w:pStyle w:val="PargrafodaLista"/>
        <w:numPr>
          <w:ilvl w:val="2"/>
          <w:numId w:val="78"/>
        </w:numPr>
        <w:tabs>
          <w:tab w:val="left" w:pos="2245"/>
        </w:tabs>
        <w:spacing w:before="120" w:after="120" w:line="320" w:lineRule="exact"/>
        <w:ind w:firstLine="0"/>
        <w:rPr>
          <w:rFonts w:ascii="Arial" w:hAnsi="Arial" w:cs="Arial"/>
          <w:sz w:val="20"/>
          <w:szCs w:val="20"/>
        </w:rPr>
      </w:pPr>
      <w:r w:rsidRPr="00633B97">
        <w:rPr>
          <w:rFonts w:ascii="Arial" w:hAnsi="Arial" w:cs="Arial"/>
          <w:sz w:val="20"/>
          <w:szCs w:val="20"/>
        </w:rPr>
        <w:t>Os preços ofertados, tanto na proposta inicial, quanto na etapa de lances, serão de exclusiva responsabilidade do fornecedor, não lhe assistindo o direito de pleitear qualquer alteração, sob alegação de erro, omissão ou qualquer outro pretexto.</w:t>
      </w:r>
    </w:p>
    <w:p w:rsidR="00BB79B7" w:rsidRPr="00633B97" w:rsidRDefault="00BB79B7" w:rsidP="00B17F5B">
      <w:pPr>
        <w:pStyle w:val="Corpodetexto"/>
        <w:spacing w:before="120" w:after="120" w:line="320" w:lineRule="exact"/>
        <w:ind w:left="0"/>
        <w:jc w:val="both"/>
        <w:rPr>
          <w:rFonts w:ascii="Arial" w:hAnsi="Arial" w:cs="Arial"/>
          <w:i/>
          <w:sz w:val="20"/>
          <w:szCs w:val="20"/>
        </w:rPr>
      </w:pPr>
    </w:p>
    <w:p w:rsidR="00BB79B7" w:rsidRPr="00633B97" w:rsidRDefault="00097841" w:rsidP="00B17F5B">
      <w:pPr>
        <w:pStyle w:val="PargrafodaLista"/>
        <w:numPr>
          <w:ilvl w:val="1"/>
          <w:numId w:val="78"/>
        </w:numPr>
        <w:tabs>
          <w:tab w:val="left" w:pos="1959"/>
        </w:tabs>
        <w:spacing w:before="120" w:after="120" w:line="320" w:lineRule="exact"/>
        <w:ind w:firstLine="0"/>
        <w:rPr>
          <w:rFonts w:ascii="Arial" w:hAnsi="Arial" w:cs="Arial"/>
          <w:sz w:val="20"/>
          <w:szCs w:val="20"/>
        </w:rPr>
      </w:pPr>
      <w:r w:rsidRPr="00633B97">
        <w:rPr>
          <w:rFonts w:ascii="Arial" w:hAnsi="Arial" w:cs="Arial"/>
          <w:sz w:val="20"/>
          <w:szCs w:val="20"/>
        </w:rPr>
        <w:t>Se o regime tributário da empresa implicar o recolhimento de tributos em percentuais variáveis, a cotação adequada será a que corresponde à média dos efetivos recolhimentos da empresa nos últimos doze meses.</w:t>
      </w:r>
    </w:p>
    <w:p w:rsidR="00BB79B7" w:rsidRPr="00633B97" w:rsidRDefault="00097841" w:rsidP="00B17F5B">
      <w:pPr>
        <w:pStyle w:val="PargrafodaLista"/>
        <w:numPr>
          <w:ilvl w:val="1"/>
          <w:numId w:val="78"/>
        </w:numPr>
        <w:tabs>
          <w:tab w:val="left" w:pos="2022"/>
        </w:tabs>
        <w:spacing w:before="120" w:after="120" w:line="320" w:lineRule="exact"/>
        <w:ind w:firstLine="0"/>
        <w:rPr>
          <w:rFonts w:ascii="Arial" w:hAnsi="Arial" w:cs="Arial"/>
          <w:sz w:val="20"/>
          <w:szCs w:val="20"/>
        </w:rPr>
      </w:pPr>
      <w:r w:rsidRPr="00633B97">
        <w:rPr>
          <w:rFonts w:ascii="Arial" w:hAnsi="Arial" w:cs="Arial"/>
          <w:sz w:val="20"/>
          <w:szCs w:val="20"/>
        </w:rPr>
        <w:t xml:space="preserve">Independentemente do percentual de tributo inserido na planilha, no pagamento serão retidos na fonte os percentuais estabelecidos na legislação </w:t>
      </w:r>
      <w:r w:rsidRPr="00633B97">
        <w:rPr>
          <w:rFonts w:ascii="Arial" w:hAnsi="Arial" w:cs="Arial"/>
          <w:spacing w:val="-2"/>
          <w:sz w:val="20"/>
          <w:szCs w:val="20"/>
        </w:rPr>
        <w:t>vigente.</w:t>
      </w:r>
    </w:p>
    <w:p w:rsidR="00BB79B7" w:rsidRPr="00633B97" w:rsidRDefault="00097841" w:rsidP="00B17F5B">
      <w:pPr>
        <w:pStyle w:val="PargrafodaLista"/>
        <w:numPr>
          <w:ilvl w:val="1"/>
          <w:numId w:val="78"/>
        </w:numPr>
        <w:tabs>
          <w:tab w:val="left" w:pos="1995"/>
        </w:tabs>
        <w:spacing w:before="120" w:after="120" w:line="320" w:lineRule="exact"/>
        <w:ind w:firstLine="0"/>
        <w:rPr>
          <w:rFonts w:ascii="Arial" w:hAnsi="Arial" w:cs="Arial"/>
          <w:sz w:val="20"/>
          <w:szCs w:val="20"/>
        </w:rPr>
      </w:pPr>
      <w:r w:rsidRPr="00633B97">
        <w:rPr>
          <w:rFonts w:ascii="Arial" w:hAnsi="Arial" w:cs="Arial"/>
          <w:sz w:val="20"/>
          <w:szCs w:val="20"/>
        </w:rPr>
        <w:t xml:space="preserve">Uma vez enviada a proposta no sistema, os fornecedores </w:t>
      </w:r>
      <w:r w:rsidRPr="00633B97">
        <w:rPr>
          <w:rFonts w:ascii="Arial" w:hAnsi="Arial" w:cs="Arial"/>
          <w:sz w:val="20"/>
          <w:szCs w:val="20"/>
          <w:u w:val="single"/>
        </w:rPr>
        <w:t>NÃO</w:t>
      </w:r>
      <w:r w:rsidRPr="00633B97">
        <w:rPr>
          <w:rFonts w:ascii="Arial" w:hAnsi="Arial" w:cs="Arial"/>
          <w:sz w:val="20"/>
          <w:szCs w:val="20"/>
        </w:rPr>
        <w:t xml:space="preserve"> poderão removê-la, substituí-la ou modificá-la.</w:t>
      </w:r>
    </w:p>
    <w:p w:rsidR="00BB79B7" w:rsidRPr="00633B97" w:rsidRDefault="00097841" w:rsidP="00B17F5B">
      <w:pPr>
        <w:pStyle w:val="PargrafodaLista"/>
        <w:numPr>
          <w:ilvl w:val="1"/>
          <w:numId w:val="78"/>
        </w:numPr>
        <w:tabs>
          <w:tab w:val="left" w:pos="2022"/>
        </w:tabs>
        <w:spacing w:before="120" w:after="120" w:line="320" w:lineRule="exact"/>
        <w:ind w:firstLine="0"/>
        <w:rPr>
          <w:rFonts w:ascii="Arial" w:hAnsi="Arial" w:cs="Arial"/>
          <w:sz w:val="20"/>
          <w:szCs w:val="20"/>
        </w:rPr>
      </w:pPr>
      <w:r w:rsidRPr="00633B97">
        <w:rPr>
          <w:rFonts w:ascii="Arial" w:hAnsi="Arial" w:cs="Arial"/>
          <w:sz w:val="20"/>
          <w:szCs w:val="20"/>
        </w:rPr>
        <w:t xml:space="preserve">No cadastramento da proposta inicial, o proponente deverá, também, assinalar “sim” ou “não” em campo próprio do sistema eletrônico, às seguintes </w:t>
      </w:r>
      <w:r w:rsidRPr="00633B97">
        <w:rPr>
          <w:rFonts w:ascii="Arial" w:hAnsi="Arial" w:cs="Arial"/>
          <w:spacing w:val="-2"/>
          <w:sz w:val="20"/>
          <w:szCs w:val="20"/>
        </w:rPr>
        <w:t>declarações:</w:t>
      </w:r>
    </w:p>
    <w:p w:rsidR="00BB79B7" w:rsidRPr="00633B97" w:rsidRDefault="00097841" w:rsidP="00B17F5B">
      <w:pPr>
        <w:pStyle w:val="PargrafodaLista"/>
        <w:numPr>
          <w:ilvl w:val="0"/>
          <w:numId w:val="77"/>
        </w:numPr>
        <w:tabs>
          <w:tab w:val="left" w:pos="1875"/>
        </w:tabs>
        <w:spacing w:before="120" w:after="120" w:line="320" w:lineRule="exact"/>
        <w:ind w:firstLine="0"/>
        <w:rPr>
          <w:rFonts w:ascii="Arial" w:hAnsi="Arial" w:cs="Arial"/>
          <w:sz w:val="20"/>
          <w:szCs w:val="20"/>
        </w:rPr>
      </w:pPr>
      <w:r w:rsidRPr="00633B97">
        <w:rPr>
          <w:rFonts w:ascii="Arial" w:hAnsi="Arial" w:cs="Arial"/>
          <w:sz w:val="20"/>
          <w:szCs w:val="20"/>
        </w:rPr>
        <w:t>que inexistem fatos impeditivos para licitar ou contratar com a Administração Pública e que até a presente data inexistem fatos impeditivos para sua habilitação no presente processo, ciente da obrigatoriedade de declarar ocorrências posteriores;</w:t>
      </w:r>
    </w:p>
    <w:p w:rsidR="00BB79B7" w:rsidRPr="00633B97" w:rsidRDefault="00097841" w:rsidP="00B17F5B">
      <w:pPr>
        <w:pStyle w:val="PargrafodaLista"/>
        <w:numPr>
          <w:ilvl w:val="0"/>
          <w:numId w:val="77"/>
        </w:numPr>
        <w:tabs>
          <w:tab w:val="left" w:pos="1789"/>
        </w:tabs>
        <w:spacing w:before="120" w:after="120" w:line="320" w:lineRule="exact"/>
        <w:ind w:firstLine="0"/>
        <w:rPr>
          <w:rFonts w:ascii="Arial" w:hAnsi="Arial" w:cs="Arial"/>
          <w:sz w:val="20"/>
          <w:szCs w:val="20"/>
        </w:rPr>
      </w:pPr>
      <w:r w:rsidRPr="00633B97">
        <w:rPr>
          <w:rFonts w:ascii="Arial" w:hAnsi="Arial" w:cs="Arial"/>
          <w:sz w:val="20"/>
          <w:szCs w:val="20"/>
        </w:rPr>
        <w:t>o enquadramento na condição de microempresa e empresa de pequeno porte, nos termos da Lei Complementar nº 123, de 2006;</w:t>
      </w:r>
    </w:p>
    <w:p w:rsidR="00BB79B7" w:rsidRPr="00633B97" w:rsidRDefault="00097841" w:rsidP="00B17F5B">
      <w:pPr>
        <w:pStyle w:val="PargrafodaLista"/>
        <w:numPr>
          <w:ilvl w:val="0"/>
          <w:numId w:val="77"/>
        </w:numPr>
        <w:tabs>
          <w:tab w:val="left" w:pos="1799"/>
        </w:tabs>
        <w:spacing w:before="120" w:after="120" w:line="320" w:lineRule="exact"/>
        <w:ind w:firstLine="0"/>
        <w:rPr>
          <w:rFonts w:ascii="Arial" w:hAnsi="Arial" w:cs="Arial"/>
          <w:sz w:val="20"/>
          <w:szCs w:val="20"/>
        </w:rPr>
      </w:pPr>
      <w:r w:rsidRPr="00633B97">
        <w:rPr>
          <w:rFonts w:ascii="Arial" w:hAnsi="Arial" w:cs="Arial"/>
          <w:sz w:val="20"/>
          <w:szCs w:val="20"/>
        </w:rPr>
        <w:t>que está ciente e concorda com as condições gerais da contratação, constantes no presente Aviso de Contratação Direta e seus Anexos;</w:t>
      </w:r>
    </w:p>
    <w:p w:rsidR="00BB79B7" w:rsidRPr="00633B97" w:rsidRDefault="00097841" w:rsidP="00B17F5B">
      <w:pPr>
        <w:pStyle w:val="PargrafodaLista"/>
        <w:numPr>
          <w:ilvl w:val="0"/>
          <w:numId w:val="77"/>
        </w:numPr>
        <w:tabs>
          <w:tab w:val="left" w:pos="2640"/>
        </w:tabs>
        <w:spacing w:before="120" w:after="120" w:line="320" w:lineRule="exact"/>
        <w:ind w:firstLine="0"/>
        <w:rPr>
          <w:rFonts w:ascii="Arial" w:hAnsi="Arial" w:cs="Arial"/>
          <w:sz w:val="20"/>
          <w:szCs w:val="20"/>
        </w:rPr>
      </w:pPr>
      <w:r w:rsidRPr="00633B97">
        <w:rPr>
          <w:rFonts w:ascii="Arial" w:hAnsi="Arial" w:cs="Arial"/>
          <w:sz w:val="20"/>
          <w:szCs w:val="20"/>
        </w:rPr>
        <w:t>que assume a responsabilidade pelas transações que forem</w:t>
      </w:r>
      <w:r w:rsidRPr="00633B97">
        <w:rPr>
          <w:rFonts w:ascii="Arial" w:hAnsi="Arial" w:cs="Arial"/>
          <w:spacing w:val="40"/>
          <w:sz w:val="20"/>
          <w:szCs w:val="20"/>
        </w:rPr>
        <w:t xml:space="preserve"> </w:t>
      </w:r>
      <w:r w:rsidRPr="00633B97">
        <w:rPr>
          <w:rFonts w:ascii="Arial" w:hAnsi="Arial" w:cs="Arial"/>
          <w:sz w:val="20"/>
          <w:szCs w:val="20"/>
        </w:rPr>
        <w:t>efetuadas no sistema, assumindo como firmes e verdadeiras;</w:t>
      </w:r>
    </w:p>
    <w:p w:rsidR="00BB79B7" w:rsidRPr="00633B97" w:rsidRDefault="00097841" w:rsidP="00B17F5B">
      <w:pPr>
        <w:pStyle w:val="PargrafodaLista"/>
        <w:numPr>
          <w:ilvl w:val="0"/>
          <w:numId w:val="77"/>
        </w:numPr>
        <w:tabs>
          <w:tab w:val="left" w:pos="1693"/>
        </w:tabs>
        <w:spacing w:before="120" w:after="120" w:line="320" w:lineRule="exact"/>
        <w:ind w:firstLine="0"/>
        <w:rPr>
          <w:rFonts w:ascii="Arial" w:hAnsi="Arial" w:cs="Arial"/>
          <w:sz w:val="20"/>
          <w:szCs w:val="20"/>
        </w:rPr>
      </w:pPr>
      <w:r w:rsidRPr="00633B97">
        <w:rPr>
          <w:rFonts w:ascii="Arial" w:hAnsi="Arial" w:cs="Arial"/>
          <w:sz w:val="20"/>
          <w:szCs w:val="20"/>
        </w:rPr>
        <w:t xml:space="preserve">que cumpre as exigências de reserva de cargos para pessoa com deficiência e para reabilitado da Previdência Social, de que trata o art. 93 da Lei nº </w:t>
      </w:r>
      <w:r w:rsidRPr="00633B97">
        <w:rPr>
          <w:rFonts w:ascii="Arial" w:hAnsi="Arial" w:cs="Arial"/>
          <w:spacing w:val="-2"/>
          <w:sz w:val="20"/>
          <w:szCs w:val="20"/>
        </w:rPr>
        <w:t>8.213/91;</w:t>
      </w:r>
    </w:p>
    <w:p w:rsidR="00BB79B7" w:rsidRPr="00633B97" w:rsidRDefault="00097841" w:rsidP="00B17F5B">
      <w:pPr>
        <w:pStyle w:val="PargrafodaLista"/>
        <w:numPr>
          <w:ilvl w:val="0"/>
          <w:numId w:val="77"/>
        </w:numPr>
        <w:tabs>
          <w:tab w:val="left" w:pos="1720"/>
        </w:tabs>
        <w:spacing w:before="120" w:after="120" w:line="320" w:lineRule="exact"/>
        <w:ind w:firstLine="0"/>
        <w:rPr>
          <w:rFonts w:ascii="Arial" w:hAnsi="Arial" w:cs="Arial"/>
          <w:sz w:val="20"/>
          <w:szCs w:val="20"/>
        </w:rPr>
      </w:pPr>
      <w:r w:rsidRPr="00633B97">
        <w:rPr>
          <w:rFonts w:ascii="Arial" w:hAnsi="Arial" w:cs="Arial"/>
          <w:sz w:val="20"/>
          <w:szCs w:val="20"/>
        </w:rPr>
        <w:t xml:space="preserve">que não emprega menor de 18 anos em trabalho noturno, perigoso ou insalubre e não emprega menor de 16 anos, salvo menor, a partir de 14 anos, na condição de aprendiz, nos termos do inciso VI do </w:t>
      </w:r>
      <w:r w:rsidRPr="00633B97">
        <w:rPr>
          <w:rFonts w:ascii="Arial" w:hAnsi="Arial" w:cs="Arial"/>
          <w:sz w:val="20"/>
          <w:szCs w:val="20"/>
        </w:rPr>
        <w:lastRenderedPageBreak/>
        <w:t xml:space="preserve">art. 68 da Lei nº </w:t>
      </w:r>
      <w:r w:rsidRPr="00633B97">
        <w:rPr>
          <w:rFonts w:ascii="Arial" w:hAnsi="Arial" w:cs="Arial"/>
          <w:spacing w:val="-2"/>
          <w:sz w:val="20"/>
          <w:szCs w:val="20"/>
        </w:rPr>
        <w:t>14.133/2021.</w:t>
      </w:r>
    </w:p>
    <w:p w:rsidR="00BB79B7" w:rsidRPr="00633B97" w:rsidRDefault="003D6626" w:rsidP="00B17F5B">
      <w:pPr>
        <w:pStyle w:val="Corpodetexto"/>
        <w:spacing w:before="120" w:after="120" w:line="320" w:lineRule="exact"/>
        <w:ind w:left="0"/>
        <w:jc w:val="both"/>
        <w:rPr>
          <w:rFonts w:ascii="Arial" w:hAnsi="Arial" w:cs="Arial"/>
          <w:sz w:val="20"/>
          <w:szCs w:val="20"/>
        </w:rPr>
      </w:pPr>
      <w:r w:rsidRPr="003D6626">
        <w:rPr>
          <w:rFonts w:ascii="Arial" w:hAnsi="Arial" w:cs="Arial"/>
          <w:sz w:val="20"/>
          <w:szCs w:val="20"/>
        </w:rPr>
        <w:pict>
          <v:shape id="docshape12" o:spid="_x0000_s1193" type="#_x0000_t202" style="position:absolute;left:0;text-align:left;margin-left:65.3pt;margin-top:13.7pt;width:479.3pt;height:16.7pt;z-index:-15723520;mso-wrap-distance-left:0;mso-wrap-distance-right:0;mso-position-horizontal-relative:page" filled="f" strokeweight=".48pt">
            <v:textbox inset="0,0,0,0">
              <w:txbxContent>
                <w:p w:rsidR="007B46F8" w:rsidRDefault="007B46F8">
                  <w:pPr>
                    <w:spacing w:line="321" w:lineRule="exact"/>
                    <w:ind w:left="108"/>
                    <w:rPr>
                      <w:b/>
                      <w:sz w:val="24"/>
                    </w:rPr>
                  </w:pPr>
                  <w:r>
                    <w:rPr>
                      <w:b/>
                      <w:sz w:val="24"/>
                    </w:rPr>
                    <w:t>4.</w:t>
                  </w:r>
                  <w:r>
                    <w:rPr>
                      <w:b/>
                      <w:spacing w:val="-2"/>
                      <w:sz w:val="24"/>
                    </w:rPr>
                    <w:t xml:space="preserve"> </w:t>
                  </w:r>
                  <w:r>
                    <w:rPr>
                      <w:b/>
                      <w:sz w:val="24"/>
                    </w:rPr>
                    <w:t>DA</w:t>
                  </w:r>
                  <w:r>
                    <w:rPr>
                      <w:b/>
                      <w:spacing w:val="-2"/>
                      <w:sz w:val="24"/>
                    </w:rPr>
                    <w:t xml:space="preserve"> </w:t>
                  </w:r>
                  <w:r>
                    <w:rPr>
                      <w:b/>
                      <w:sz w:val="24"/>
                    </w:rPr>
                    <w:t>FASE</w:t>
                  </w:r>
                  <w:r>
                    <w:rPr>
                      <w:b/>
                      <w:spacing w:val="-2"/>
                      <w:sz w:val="24"/>
                    </w:rPr>
                    <w:t xml:space="preserve"> </w:t>
                  </w:r>
                  <w:r>
                    <w:rPr>
                      <w:b/>
                      <w:sz w:val="24"/>
                    </w:rPr>
                    <w:t>DE</w:t>
                  </w:r>
                  <w:r>
                    <w:rPr>
                      <w:b/>
                      <w:spacing w:val="-2"/>
                      <w:sz w:val="24"/>
                    </w:rPr>
                    <w:t xml:space="preserve"> LANCES</w:t>
                  </w:r>
                </w:p>
              </w:txbxContent>
            </v:textbox>
            <w10:wrap type="topAndBottom" anchorx="page"/>
          </v:shape>
        </w:pict>
      </w:r>
    </w:p>
    <w:p w:rsidR="00BB79B7" w:rsidRPr="00633B97" w:rsidRDefault="00097841" w:rsidP="00B17F5B">
      <w:pPr>
        <w:pStyle w:val="PargrafodaLista"/>
        <w:numPr>
          <w:ilvl w:val="1"/>
          <w:numId w:val="76"/>
        </w:numPr>
        <w:tabs>
          <w:tab w:val="left" w:pos="2019"/>
        </w:tabs>
        <w:spacing w:before="120" w:after="120" w:line="320" w:lineRule="exact"/>
        <w:ind w:firstLine="0"/>
        <w:rPr>
          <w:rFonts w:ascii="Arial" w:hAnsi="Arial" w:cs="Arial"/>
          <w:sz w:val="20"/>
          <w:szCs w:val="20"/>
        </w:rPr>
      </w:pPr>
      <w:r w:rsidRPr="00633B97">
        <w:rPr>
          <w:rFonts w:ascii="Arial" w:hAnsi="Arial" w:cs="Arial"/>
          <w:sz w:val="20"/>
          <w:szCs w:val="20"/>
        </w:rPr>
        <w:t>A</w:t>
      </w:r>
      <w:r w:rsidRPr="00633B97">
        <w:rPr>
          <w:rFonts w:ascii="Arial" w:hAnsi="Arial" w:cs="Arial"/>
          <w:spacing w:val="40"/>
          <w:sz w:val="20"/>
          <w:szCs w:val="20"/>
        </w:rPr>
        <w:t xml:space="preserve"> </w:t>
      </w:r>
      <w:r w:rsidRPr="00633B97">
        <w:rPr>
          <w:rFonts w:ascii="Arial" w:hAnsi="Arial" w:cs="Arial"/>
          <w:sz w:val="20"/>
          <w:szCs w:val="20"/>
        </w:rPr>
        <w:t>partir</w:t>
      </w:r>
      <w:r w:rsidRPr="00633B97">
        <w:rPr>
          <w:rFonts w:ascii="Arial" w:hAnsi="Arial" w:cs="Arial"/>
          <w:spacing w:val="40"/>
          <w:sz w:val="20"/>
          <w:szCs w:val="20"/>
        </w:rPr>
        <w:t xml:space="preserve"> </w:t>
      </w:r>
      <w:r w:rsidRPr="00633B97">
        <w:rPr>
          <w:rFonts w:ascii="Arial" w:hAnsi="Arial" w:cs="Arial"/>
          <w:sz w:val="20"/>
          <w:szCs w:val="20"/>
        </w:rPr>
        <w:t>das</w:t>
      </w:r>
      <w:r w:rsidRPr="00633B97">
        <w:rPr>
          <w:rFonts w:ascii="Arial" w:hAnsi="Arial" w:cs="Arial"/>
          <w:spacing w:val="76"/>
          <w:sz w:val="20"/>
          <w:szCs w:val="20"/>
        </w:rPr>
        <w:t xml:space="preserve"> </w:t>
      </w:r>
      <w:r w:rsidR="00DC5E48" w:rsidRPr="00633B97">
        <w:rPr>
          <w:rFonts w:ascii="Arial" w:hAnsi="Arial" w:cs="Arial"/>
          <w:b/>
          <w:spacing w:val="76"/>
          <w:sz w:val="20"/>
          <w:szCs w:val="20"/>
          <w:u w:val="single"/>
        </w:rPr>
        <w:t>09</w:t>
      </w:r>
      <w:r w:rsidRPr="00633B97">
        <w:rPr>
          <w:rFonts w:ascii="Arial" w:hAnsi="Arial" w:cs="Arial"/>
          <w:b/>
          <w:sz w:val="20"/>
          <w:szCs w:val="20"/>
        </w:rPr>
        <w:t>:</w:t>
      </w:r>
      <w:r w:rsidR="00DC5E48" w:rsidRPr="00633B97">
        <w:rPr>
          <w:rFonts w:ascii="Arial" w:hAnsi="Arial" w:cs="Arial"/>
          <w:b/>
          <w:spacing w:val="80"/>
          <w:sz w:val="20"/>
          <w:szCs w:val="20"/>
          <w:u w:val="single"/>
        </w:rPr>
        <w:t>01</w:t>
      </w:r>
      <w:r w:rsidRPr="00633B97">
        <w:rPr>
          <w:rFonts w:ascii="Arial" w:hAnsi="Arial" w:cs="Arial"/>
          <w:b/>
          <w:spacing w:val="-6"/>
          <w:sz w:val="20"/>
          <w:szCs w:val="20"/>
        </w:rPr>
        <w:t xml:space="preserve"> </w:t>
      </w:r>
      <w:r w:rsidRPr="00633B97">
        <w:rPr>
          <w:rFonts w:ascii="Arial" w:hAnsi="Arial" w:cs="Arial"/>
          <w:sz w:val="20"/>
          <w:szCs w:val="20"/>
        </w:rPr>
        <w:t>da</w:t>
      </w:r>
      <w:r w:rsidRPr="00633B97">
        <w:rPr>
          <w:rFonts w:ascii="Arial" w:hAnsi="Arial" w:cs="Arial"/>
          <w:spacing w:val="40"/>
          <w:sz w:val="20"/>
          <w:szCs w:val="20"/>
        </w:rPr>
        <w:t xml:space="preserve"> </w:t>
      </w:r>
      <w:r w:rsidRPr="00633B97">
        <w:rPr>
          <w:rFonts w:ascii="Arial" w:hAnsi="Arial" w:cs="Arial"/>
          <w:sz w:val="20"/>
          <w:szCs w:val="20"/>
        </w:rPr>
        <w:t>data</w:t>
      </w:r>
      <w:r w:rsidRPr="00633B97">
        <w:rPr>
          <w:rFonts w:ascii="Arial" w:hAnsi="Arial" w:cs="Arial"/>
          <w:spacing w:val="40"/>
          <w:sz w:val="20"/>
          <w:szCs w:val="20"/>
        </w:rPr>
        <w:t xml:space="preserve"> </w:t>
      </w:r>
      <w:r w:rsidRPr="00633B97">
        <w:rPr>
          <w:rFonts w:ascii="Arial" w:hAnsi="Arial" w:cs="Arial"/>
          <w:sz w:val="20"/>
          <w:szCs w:val="20"/>
        </w:rPr>
        <w:t>estabelecida</w:t>
      </w:r>
      <w:r w:rsidRPr="00633B97">
        <w:rPr>
          <w:rFonts w:ascii="Arial" w:hAnsi="Arial" w:cs="Arial"/>
          <w:spacing w:val="40"/>
          <w:sz w:val="20"/>
          <w:szCs w:val="20"/>
        </w:rPr>
        <w:t xml:space="preserve"> </w:t>
      </w:r>
      <w:r w:rsidRPr="00633B97">
        <w:rPr>
          <w:rFonts w:ascii="Arial" w:hAnsi="Arial" w:cs="Arial"/>
          <w:sz w:val="20"/>
          <w:szCs w:val="20"/>
        </w:rPr>
        <w:t>neste</w:t>
      </w:r>
      <w:r w:rsidRPr="00633B97">
        <w:rPr>
          <w:rFonts w:ascii="Arial" w:hAnsi="Arial" w:cs="Arial"/>
          <w:spacing w:val="40"/>
          <w:sz w:val="20"/>
          <w:szCs w:val="20"/>
        </w:rPr>
        <w:t xml:space="preserve"> </w:t>
      </w:r>
      <w:r w:rsidRPr="00633B97">
        <w:rPr>
          <w:rFonts w:ascii="Arial" w:hAnsi="Arial" w:cs="Arial"/>
          <w:sz w:val="20"/>
          <w:szCs w:val="20"/>
        </w:rPr>
        <w:t>Aviso</w:t>
      </w:r>
      <w:r w:rsidRPr="00633B97">
        <w:rPr>
          <w:rFonts w:ascii="Arial" w:hAnsi="Arial" w:cs="Arial"/>
          <w:spacing w:val="40"/>
          <w:sz w:val="20"/>
          <w:szCs w:val="20"/>
        </w:rPr>
        <w:t xml:space="preserve"> </w:t>
      </w:r>
      <w:r w:rsidRPr="00633B97">
        <w:rPr>
          <w:rFonts w:ascii="Arial" w:hAnsi="Arial" w:cs="Arial"/>
          <w:sz w:val="20"/>
          <w:szCs w:val="20"/>
        </w:rPr>
        <w:t>de</w:t>
      </w:r>
      <w:r w:rsidRPr="00633B97">
        <w:rPr>
          <w:rFonts w:ascii="Arial" w:hAnsi="Arial" w:cs="Arial"/>
          <w:spacing w:val="40"/>
          <w:sz w:val="20"/>
          <w:szCs w:val="20"/>
        </w:rPr>
        <w:t xml:space="preserve"> </w:t>
      </w:r>
      <w:r w:rsidRPr="00633B97">
        <w:rPr>
          <w:rFonts w:ascii="Arial" w:hAnsi="Arial" w:cs="Arial"/>
          <w:sz w:val="20"/>
          <w:szCs w:val="20"/>
        </w:rPr>
        <w:t>Contratação Direta, a sessão pública será automaticamente aberta pelo sistema para que os fornecedores iniciem o envio de lances públicos e sucessivos, exclusivamente por meio do sistema eletrônico, sendo imediatamente informados do seu recebimento e do valor consignado no registro, até o horário de encerramento</w:t>
      </w:r>
      <w:r w:rsidRPr="00633B97">
        <w:rPr>
          <w:rFonts w:ascii="Arial" w:hAnsi="Arial" w:cs="Arial"/>
          <w:spacing w:val="80"/>
          <w:sz w:val="20"/>
          <w:szCs w:val="20"/>
        </w:rPr>
        <w:t xml:space="preserve"> </w:t>
      </w:r>
      <w:r w:rsidRPr="00633B97">
        <w:rPr>
          <w:rFonts w:ascii="Arial" w:hAnsi="Arial" w:cs="Arial"/>
          <w:sz w:val="20"/>
          <w:szCs w:val="20"/>
        </w:rPr>
        <w:t>já previsto neste Aviso.</w:t>
      </w:r>
    </w:p>
    <w:p w:rsidR="00BB79B7" w:rsidRPr="00633B97" w:rsidRDefault="00097841" w:rsidP="00B17F5B">
      <w:pPr>
        <w:pStyle w:val="PargrafodaLista"/>
        <w:numPr>
          <w:ilvl w:val="2"/>
          <w:numId w:val="76"/>
        </w:numPr>
        <w:tabs>
          <w:tab w:val="left" w:pos="2157"/>
        </w:tabs>
        <w:spacing w:before="120" w:after="120" w:line="320" w:lineRule="exact"/>
        <w:ind w:left="2157" w:hanging="739"/>
        <w:rPr>
          <w:rFonts w:ascii="Arial" w:hAnsi="Arial" w:cs="Arial"/>
          <w:i/>
          <w:sz w:val="20"/>
          <w:szCs w:val="20"/>
        </w:rPr>
      </w:pPr>
      <w:r w:rsidRPr="00633B97">
        <w:rPr>
          <w:rFonts w:ascii="Arial" w:hAnsi="Arial" w:cs="Arial"/>
          <w:i/>
          <w:sz w:val="20"/>
          <w:szCs w:val="20"/>
        </w:rPr>
        <w:t>O</w:t>
      </w:r>
      <w:r w:rsidRPr="00633B97">
        <w:rPr>
          <w:rFonts w:ascii="Arial" w:hAnsi="Arial" w:cs="Arial"/>
          <w:i/>
          <w:spacing w:val="-2"/>
          <w:sz w:val="20"/>
          <w:szCs w:val="20"/>
        </w:rPr>
        <w:t xml:space="preserve"> </w:t>
      </w:r>
      <w:r w:rsidRPr="00633B97">
        <w:rPr>
          <w:rFonts w:ascii="Arial" w:hAnsi="Arial" w:cs="Arial"/>
          <w:i/>
          <w:sz w:val="20"/>
          <w:szCs w:val="20"/>
        </w:rPr>
        <w:t>lance</w:t>
      </w:r>
      <w:r w:rsidRPr="00633B97">
        <w:rPr>
          <w:rFonts w:ascii="Arial" w:hAnsi="Arial" w:cs="Arial"/>
          <w:i/>
          <w:spacing w:val="-2"/>
          <w:sz w:val="20"/>
          <w:szCs w:val="20"/>
        </w:rPr>
        <w:t xml:space="preserve"> </w:t>
      </w:r>
      <w:r w:rsidRPr="00633B97">
        <w:rPr>
          <w:rFonts w:ascii="Arial" w:hAnsi="Arial" w:cs="Arial"/>
          <w:i/>
          <w:sz w:val="20"/>
          <w:szCs w:val="20"/>
        </w:rPr>
        <w:t>deverá</w:t>
      </w:r>
      <w:r w:rsidRPr="00633B97">
        <w:rPr>
          <w:rFonts w:ascii="Arial" w:hAnsi="Arial" w:cs="Arial"/>
          <w:i/>
          <w:spacing w:val="-5"/>
          <w:sz w:val="20"/>
          <w:szCs w:val="20"/>
        </w:rPr>
        <w:t xml:space="preserve"> </w:t>
      </w:r>
      <w:r w:rsidRPr="00633B97">
        <w:rPr>
          <w:rFonts w:ascii="Arial" w:hAnsi="Arial" w:cs="Arial"/>
          <w:i/>
          <w:sz w:val="20"/>
          <w:szCs w:val="20"/>
        </w:rPr>
        <w:t>ser</w:t>
      </w:r>
      <w:r w:rsidRPr="00633B97">
        <w:rPr>
          <w:rFonts w:ascii="Arial" w:hAnsi="Arial" w:cs="Arial"/>
          <w:i/>
          <w:spacing w:val="-2"/>
          <w:sz w:val="20"/>
          <w:szCs w:val="20"/>
        </w:rPr>
        <w:t xml:space="preserve"> </w:t>
      </w:r>
      <w:r w:rsidRPr="00633B97">
        <w:rPr>
          <w:rFonts w:ascii="Arial" w:hAnsi="Arial" w:cs="Arial"/>
          <w:i/>
          <w:sz w:val="20"/>
          <w:szCs w:val="20"/>
        </w:rPr>
        <w:t>ofertado</w:t>
      </w:r>
      <w:r w:rsidRPr="00633B97">
        <w:rPr>
          <w:rFonts w:ascii="Arial" w:hAnsi="Arial" w:cs="Arial"/>
          <w:i/>
          <w:spacing w:val="-2"/>
          <w:sz w:val="20"/>
          <w:szCs w:val="20"/>
        </w:rPr>
        <w:t xml:space="preserve"> </w:t>
      </w:r>
      <w:r w:rsidRPr="00633B97">
        <w:rPr>
          <w:rFonts w:ascii="Arial" w:hAnsi="Arial" w:cs="Arial"/>
          <w:i/>
          <w:color w:val="000000"/>
          <w:sz w:val="20"/>
          <w:szCs w:val="20"/>
          <w:highlight w:val="yellow"/>
        </w:rPr>
        <w:t>pelo</w:t>
      </w:r>
      <w:r w:rsidRPr="00633B97">
        <w:rPr>
          <w:rFonts w:ascii="Arial" w:hAnsi="Arial" w:cs="Arial"/>
          <w:i/>
          <w:color w:val="000000"/>
          <w:spacing w:val="-2"/>
          <w:sz w:val="20"/>
          <w:szCs w:val="20"/>
          <w:highlight w:val="yellow"/>
        </w:rPr>
        <w:t xml:space="preserve"> </w:t>
      </w:r>
      <w:r w:rsidRPr="00633B97">
        <w:rPr>
          <w:rFonts w:ascii="Arial" w:hAnsi="Arial" w:cs="Arial"/>
          <w:i/>
          <w:color w:val="000000"/>
          <w:sz w:val="20"/>
          <w:szCs w:val="20"/>
          <w:highlight w:val="yellow"/>
          <w:u w:val="single"/>
        </w:rPr>
        <w:t>valor</w:t>
      </w:r>
      <w:r w:rsidRPr="00633B97">
        <w:rPr>
          <w:rFonts w:ascii="Arial" w:hAnsi="Arial" w:cs="Arial"/>
          <w:i/>
          <w:color w:val="000000"/>
          <w:spacing w:val="-1"/>
          <w:sz w:val="20"/>
          <w:szCs w:val="20"/>
          <w:highlight w:val="yellow"/>
          <w:u w:val="single"/>
        </w:rPr>
        <w:t xml:space="preserve"> </w:t>
      </w:r>
      <w:r w:rsidR="005110BF" w:rsidRPr="00633B97">
        <w:rPr>
          <w:rFonts w:ascii="Arial" w:hAnsi="Arial" w:cs="Arial"/>
          <w:i/>
          <w:color w:val="000000"/>
          <w:sz w:val="20"/>
          <w:szCs w:val="20"/>
          <w:highlight w:val="yellow"/>
          <w:u w:val="single"/>
        </w:rPr>
        <w:t>UNITÁRIO</w:t>
      </w:r>
      <w:r w:rsidRPr="00633B97">
        <w:rPr>
          <w:rFonts w:ascii="Arial" w:hAnsi="Arial" w:cs="Arial"/>
          <w:i/>
          <w:color w:val="000000"/>
          <w:spacing w:val="-3"/>
          <w:sz w:val="20"/>
          <w:szCs w:val="20"/>
          <w:highlight w:val="yellow"/>
          <w:u w:val="single"/>
        </w:rPr>
        <w:t xml:space="preserve"> </w:t>
      </w:r>
      <w:r w:rsidRPr="00633B97">
        <w:rPr>
          <w:rFonts w:ascii="Arial" w:hAnsi="Arial" w:cs="Arial"/>
          <w:i/>
          <w:color w:val="000000"/>
          <w:sz w:val="20"/>
          <w:szCs w:val="20"/>
          <w:highlight w:val="yellow"/>
          <w:u w:val="single"/>
        </w:rPr>
        <w:t>DO</w:t>
      </w:r>
      <w:r w:rsidRPr="00633B97">
        <w:rPr>
          <w:rFonts w:ascii="Arial" w:hAnsi="Arial" w:cs="Arial"/>
          <w:i/>
          <w:color w:val="000000"/>
          <w:spacing w:val="-1"/>
          <w:sz w:val="20"/>
          <w:szCs w:val="20"/>
          <w:highlight w:val="yellow"/>
          <w:u w:val="single"/>
        </w:rPr>
        <w:t xml:space="preserve"> </w:t>
      </w:r>
      <w:r w:rsidRPr="00633B97">
        <w:rPr>
          <w:rFonts w:ascii="Arial" w:hAnsi="Arial" w:cs="Arial"/>
          <w:i/>
          <w:color w:val="000000"/>
          <w:spacing w:val="-4"/>
          <w:sz w:val="20"/>
          <w:szCs w:val="20"/>
          <w:highlight w:val="yellow"/>
          <w:u w:val="single"/>
        </w:rPr>
        <w:t>ITEM</w:t>
      </w:r>
      <w:r w:rsidRPr="00633B97">
        <w:rPr>
          <w:rFonts w:ascii="Arial" w:hAnsi="Arial" w:cs="Arial"/>
          <w:i/>
          <w:color w:val="000000"/>
          <w:spacing w:val="-4"/>
          <w:sz w:val="20"/>
          <w:szCs w:val="20"/>
          <w:highlight w:val="yellow"/>
        </w:rPr>
        <w:t>.</w:t>
      </w:r>
    </w:p>
    <w:p w:rsidR="00BB79B7" w:rsidRPr="00633B97" w:rsidRDefault="00097841" w:rsidP="00B17F5B">
      <w:pPr>
        <w:pStyle w:val="PargrafodaLista"/>
        <w:numPr>
          <w:ilvl w:val="1"/>
          <w:numId w:val="76"/>
        </w:numPr>
        <w:tabs>
          <w:tab w:val="left" w:pos="1980"/>
        </w:tabs>
        <w:spacing w:before="120" w:after="120" w:line="320" w:lineRule="exact"/>
        <w:ind w:firstLine="0"/>
        <w:rPr>
          <w:rFonts w:ascii="Arial" w:hAnsi="Arial" w:cs="Arial"/>
          <w:sz w:val="20"/>
          <w:szCs w:val="20"/>
        </w:rPr>
      </w:pPr>
      <w:r w:rsidRPr="00633B97">
        <w:rPr>
          <w:rFonts w:ascii="Arial" w:hAnsi="Arial" w:cs="Arial"/>
          <w:sz w:val="20"/>
          <w:szCs w:val="20"/>
        </w:rPr>
        <w:t>O fornecedor somente poderá oferecer valor inferior ou maior percentual</w:t>
      </w:r>
      <w:r w:rsidRPr="00633B97">
        <w:rPr>
          <w:rFonts w:ascii="Arial" w:hAnsi="Arial" w:cs="Arial"/>
          <w:spacing w:val="40"/>
          <w:sz w:val="20"/>
          <w:szCs w:val="20"/>
        </w:rPr>
        <w:t xml:space="preserve"> </w:t>
      </w:r>
      <w:r w:rsidRPr="00633B97">
        <w:rPr>
          <w:rFonts w:ascii="Arial" w:hAnsi="Arial" w:cs="Arial"/>
          <w:sz w:val="20"/>
          <w:szCs w:val="20"/>
        </w:rPr>
        <w:t xml:space="preserve">de desconto em relação ao último lance por ele ofertado e registrado pelo </w:t>
      </w:r>
      <w:r w:rsidRPr="00633B97">
        <w:rPr>
          <w:rFonts w:ascii="Arial" w:hAnsi="Arial" w:cs="Arial"/>
          <w:spacing w:val="-2"/>
          <w:sz w:val="20"/>
          <w:szCs w:val="20"/>
        </w:rPr>
        <w:t>sistema.</w:t>
      </w:r>
    </w:p>
    <w:p w:rsidR="00633B97" w:rsidRPr="00633B97" w:rsidRDefault="00633B97" w:rsidP="00633B97">
      <w:pPr>
        <w:pStyle w:val="PargrafodaLista"/>
        <w:tabs>
          <w:tab w:val="left" w:pos="1980"/>
        </w:tabs>
        <w:spacing w:before="120" w:after="120" w:line="320" w:lineRule="exact"/>
        <w:rPr>
          <w:rFonts w:ascii="Arial" w:hAnsi="Arial" w:cs="Arial"/>
          <w:sz w:val="20"/>
          <w:szCs w:val="20"/>
        </w:rPr>
      </w:pPr>
    </w:p>
    <w:p w:rsidR="00BB79B7" w:rsidRPr="00633B97" w:rsidRDefault="00097841" w:rsidP="00B17F5B">
      <w:pPr>
        <w:pStyle w:val="PargrafodaLista"/>
        <w:numPr>
          <w:ilvl w:val="2"/>
          <w:numId w:val="76"/>
        </w:numPr>
        <w:tabs>
          <w:tab w:val="left" w:pos="2197"/>
        </w:tabs>
        <w:spacing w:before="120" w:after="120" w:line="320" w:lineRule="exact"/>
        <w:ind w:left="1418" w:firstLine="0"/>
        <w:rPr>
          <w:rFonts w:ascii="Arial" w:hAnsi="Arial" w:cs="Arial"/>
          <w:sz w:val="20"/>
          <w:szCs w:val="20"/>
        </w:rPr>
      </w:pPr>
      <w:r w:rsidRPr="00633B97">
        <w:rPr>
          <w:rFonts w:ascii="Arial" w:hAnsi="Arial" w:cs="Arial"/>
          <w:sz w:val="20"/>
          <w:szCs w:val="20"/>
        </w:rPr>
        <w:t>O fornecedor poderá oferecer lances sucessivos iguais ou superiores ao lance</w:t>
      </w:r>
      <w:r w:rsidRPr="00633B97">
        <w:rPr>
          <w:rFonts w:ascii="Arial" w:hAnsi="Arial" w:cs="Arial"/>
          <w:spacing w:val="40"/>
          <w:sz w:val="20"/>
          <w:szCs w:val="20"/>
        </w:rPr>
        <w:t xml:space="preserve"> </w:t>
      </w:r>
      <w:r w:rsidRPr="00633B97">
        <w:rPr>
          <w:rFonts w:ascii="Arial" w:hAnsi="Arial" w:cs="Arial"/>
          <w:sz w:val="20"/>
          <w:szCs w:val="20"/>
        </w:rPr>
        <w:t>que</w:t>
      </w:r>
      <w:r w:rsidRPr="00633B97">
        <w:rPr>
          <w:rFonts w:ascii="Arial" w:hAnsi="Arial" w:cs="Arial"/>
          <w:spacing w:val="40"/>
          <w:sz w:val="20"/>
          <w:szCs w:val="20"/>
        </w:rPr>
        <w:t xml:space="preserve"> </w:t>
      </w:r>
      <w:r w:rsidRPr="00633B97">
        <w:rPr>
          <w:rFonts w:ascii="Arial" w:hAnsi="Arial" w:cs="Arial"/>
          <w:sz w:val="20"/>
          <w:szCs w:val="20"/>
        </w:rPr>
        <w:t>esteja</w:t>
      </w:r>
      <w:r w:rsidRPr="00633B97">
        <w:rPr>
          <w:rFonts w:ascii="Arial" w:hAnsi="Arial" w:cs="Arial"/>
          <w:spacing w:val="40"/>
          <w:sz w:val="20"/>
          <w:szCs w:val="20"/>
        </w:rPr>
        <w:t xml:space="preserve"> </w:t>
      </w:r>
      <w:r w:rsidRPr="00633B97">
        <w:rPr>
          <w:rFonts w:ascii="Arial" w:hAnsi="Arial" w:cs="Arial"/>
          <w:sz w:val="20"/>
          <w:szCs w:val="20"/>
        </w:rPr>
        <w:t>vencendo</w:t>
      </w:r>
      <w:r w:rsidRPr="00633B97">
        <w:rPr>
          <w:rFonts w:ascii="Arial" w:hAnsi="Arial" w:cs="Arial"/>
          <w:spacing w:val="40"/>
          <w:sz w:val="20"/>
          <w:szCs w:val="20"/>
        </w:rPr>
        <w:t xml:space="preserve"> </w:t>
      </w:r>
      <w:r w:rsidRPr="00633B97">
        <w:rPr>
          <w:rFonts w:ascii="Arial" w:hAnsi="Arial" w:cs="Arial"/>
          <w:sz w:val="20"/>
          <w:szCs w:val="20"/>
        </w:rPr>
        <w:t>a</w:t>
      </w:r>
      <w:r w:rsidRPr="00633B97">
        <w:rPr>
          <w:rFonts w:ascii="Arial" w:hAnsi="Arial" w:cs="Arial"/>
          <w:spacing w:val="40"/>
          <w:sz w:val="20"/>
          <w:szCs w:val="20"/>
        </w:rPr>
        <w:t xml:space="preserve"> </w:t>
      </w:r>
      <w:r w:rsidRPr="00633B97">
        <w:rPr>
          <w:rFonts w:ascii="Arial" w:hAnsi="Arial" w:cs="Arial"/>
          <w:sz w:val="20"/>
          <w:szCs w:val="20"/>
        </w:rPr>
        <w:t>disputa,</w:t>
      </w:r>
      <w:r w:rsidRPr="00633B97">
        <w:rPr>
          <w:rFonts w:ascii="Arial" w:hAnsi="Arial" w:cs="Arial"/>
          <w:spacing w:val="40"/>
          <w:sz w:val="20"/>
          <w:szCs w:val="20"/>
        </w:rPr>
        <w:t xml:space="preserve"> </w:t>
      </w:r>
      <w:r w:rsidRPr="00633B97">
        <w:rPr>
          <w:rFonts w:ascii="Arial" w:hAnsi="Arial" w:cs="Arial"/>
          <w:sz w:val="20"/>
          <w:szCs w:val="20"/>
        </w:rPr>
        <w:t>desde</w:t>
      </w:r>
      <w:r w:rsidRPr="00633B97">
        <w:rPr>
          <w:rFonts w:ascii="Arial" w:hAnsi="Arial" w:cs="Arial"/>
          <w:spacing w:val="40"/>
          <w:sz w:val="20"/>
          <w:szCs w:val="20"/>
        </w:rPr>
        <w:t xml:space="preserve"> </w:t>
      </w:r>
      <w:r w:rsidRPr="00633B97">
        <w:rPr>
          <w:rFonts w:ascii="Arial" w:hAnsi="Arial" w:cs="Arial"/>
          <w:sz w:val="20"/>
          <w:szCs w:val="20"/>
        </w:rPr>
        <w:t>que</w:t>
      </w:r>
      <w:r w:rsidRPr="00633B97">
        <w:rPr>
          <w:rFonts w:ascii="Arial" w:hAnsi="Arial" w:cs="Arial"/>
          <w:spacing w:val="40"/>
          <w:sz w:val="20"/>
          <w:szCs w:val="20"/>
        </w:rPr>
        <w:t xml:space="preserve"> </w:t>
      </w:r>
      <w:r w:rsidRPr="00633B97">
        <w:rPr>
          <w:rFonts w:ascii="Arial" w:hAnsi="Arial" w:cs="Arial"/>
          <w:sz w:val="20"/>
          <w:szCs w:val="20"/>
        </w:rPr>
        <w:t>inferiores</w:t>
      </w:r>
      <w:r w:rsidRPr="00633B97">
        <w:rPr>
          <w:rFonts w:ascii="Arial" w:hAnsi="Arial" w:cs="Arial"/>
          <w:spacing w:val="40"/>
          <w:sz w:val="20"/>
          <w:szCs w:val="20"/>
        </w:rPr>
        <w:t xml:space="preserve"> </w:t>
      </w:r>
      <w:r w:rsidRPr="00633B97">
        <w:rPr>
          <w:rFonts w:ascii="Arial" w:hAnsi="Arial" w:cs="Arial"/>
          <w:sz w:val="20"/>
          <w:szCs w:val="20"/>
        </w:rPr>
        <w:t>ao</w:t>
      </w:r>
      <w:r w:rsidRPr="00633B97">
        <w:rPr>
          <w:rFonts w:ascii="Arial" w:hAnsi="Arial" w:cs="Arial"/>
          <w:spacing w:val="40"/>
          <w:sz w:val="20"/>
          <w:szCs w:val="20"/>
        </w:rPr>
        <w:t xml:space="preserve"> </w:t>
      </w:r>
      <w:r w:rsidRPr="00633B97">
        <w:rPr>
          <w:rFonts w:ascii="Arial" w:hAnsi="Arial" w:cs="Arial"/>
          <w:sz w:val="20"/>
          <w:szCs w:val="20"/>
        </w:rPr>
        <w:t>menor</w:t>
      </w:r>
      <w:r w:rsidRPr="00633B97">
        <w:rPr>
          <w:rFonts w:ascii="Arial" w:hAnsi="Arial" w:cs="Arial"/>
          <w:spacing w:val="40"/>
          <w:sz w:val="20"/>
          <w:szCs w:val="20"/>
        </w:rPr>
        <w:t xml:space="preserve"> </w:t>
      </w:r>
      <w:r w:rsidRPr="00633B97">
        <w:rPr>
          <w:rFonts w:ascii="Arial" w:hAnsi="Arial" w:cs="Arial"/>
          <w:sz w:val="20"/>
          <w:szCs w:val="20"/>
        </w:rPr>
        <w:t>por</w:t>
      </w:r>
      <w:r w:rsidRPr="00633B97">
        <w:rPr>
          <w:rFonts w:ascii="Arial" w:hAnsi="Arial" w:cs="Arial"/>
          <w:spacing w:val="40"/>
          <w:sz w:val="20"/>
          <w:szCs w:val="20"/>
        </w:rPr>
        <w:t xml:space="preserve"> </w:t>
      </w:r>
      <w:r w:rsidRPr="00633B97">
        <w:rPr>
          <w:rFonts w:ascii="Arial" w:hAnsi="Arial" w:cs="Arial"/>
          <w:sz w:val="20"/>
          <w:szCs w:val="20"/>
        </w:rPr>
        <w:t>ele</w:t>
      </w:r>
      <w:r w:rsidR="00633B97" w:rsidRPr="00633B97">
        <w:rPr>
          <w:rFonts w:ascii="Arial" w:hAnsi="Arial" w:cs="Arial"/>
          <w:sz w:val="20"/>
          <w:szCs w:val="20"/>
        </w:rPr>
        <w:t xml:space="preserve"> </w:t>
      </w:r>
      <w:r w:rsidRPr="00633B97">
        <w:rPr>
          <w:rFonts w:ascii="Arial" w:hAnsi="Arial" w:cs="Arial"/>
          <w:w w:val="110"/>
          <w:sz w:val="20"/>
          <w:szCs w:val="20"/>
        </w:rPr>
        <w:t>ofertado</w:t>
      </w:r>
      <w:r w:rsidRPr="00633B97">
        <w:rPr>
          <w:rFonts w:ascii="Arial" w:hAnsi="Arial" w:cs="Arial"/>
          <w:spacing w:val="40"/>
          <w:w w:val="110"/>
          <w:sz w:val="20"/>
          <w:szCs w:val="20"/>
        </w:rPr>
        <w:t xml:space="preserve"> </w:t>
      </w:r>
      <w:r w:rsidRPr="00633B97">
        <w:rPr>
          <w:rFonts w:ascii="Arial" w:hAnsi="Arial" w:cs="Arial"/>
          <w:w w:val="110"/>
          <w:sz w:val="20"/>
          <w:szCs w:val="20"/>
        </w:rPr>
        <w:t>e</w:t>
      </w:r>
      <w:r w:rsidRPr="00633B97">
        <w:rPr>
          <w:rFonts w:ascii="Arial" w:hAnsi="Arial" w:cs="Arial"/>
          <w:spacing w:val="40"/>
          <w:w w:val="110"/>
          <w:sz w:val="20"/>
          <w:szCs w:val="20"/>
        </w:rPr>
        <w:t xml:space="preserve"> </w:t>
      </w:r>
      <w:r w:rsidRPr="00633B97">
        <w:rPr>
          <w:rFonts w:ascii="Arial" w:hAnsi="Arial" w:cs="Arial"/>
          <w:w w:val="110"/>
          <w:sz w:val="20"/>
          <w:szCs w:val="20"/>
        </w:rPr>
        <w:t>registrado</w:t>
      </w:r>
      <w:r w:rsidRPr="00633B97">
        <w:rPr>
          <w:rFonts w:ascii="Arial" w:hAnsi="Arial" w:cs="Arial"/>
          <w:spacing w:val="40"/>
          <w:w w:val="110"/>
          <w:sz w:val="20"/>
          <w:szCs w:val="20"/>
        </w:rPr>
        <w:t xml:space="preserve"> </w:t>
      </w:r>
      <w:r w:rsidRPr="00633B97">
        <w:rPr>
          <w:rFonts w:ascii="Arial" w:hAnsi="Arial" w:cs="Arial"/>
          <w:w w:val="110"/>
          <w:sz w:val="20"/>
          <w:szCs w:val="20"/>
        </w:rPr>
        <w:t>pelo</w:t>
      </w:r>
      <w:r w:rsidRPr="00633B97">
        <w:rPr>
          <w:rFonts w:ascii="Arial" w:hAnsi="Arial" w:cs="Arial"/>
          <w:spacing w:val="40"/>
          <w:w w:val="110"/>
          <w:sz w:val="20"/>
          <w:szCs w:val="20"/>
        </w:rPr>
        <w:t xml:space="preserve"> </w:t>
      </w:r>
      <w:r w:rsidRPr="00633B97">
        <w:rPr>
          <w:rFonts w:ascii="Arial" w:hAnsi="Arial" w:cs="Arial"/>
          <w:w w:val="110"/>
          <w:sz w:val="20"/>
          <w:szCs w:val="20"/>
        </w:rPr>
        <w:t>sistema,</w:t>
      </w:r>
      <w:r w:rsidRPr="00633B97">
        <w:rPr>
          <w:rFonts w:ascii="Arial" w:hAnsi="Arial" w:cs="Arial"/>
          <w:spacing w:val="40"/>
          <w:w w:val="110"/>
          <w:sz w:val="20"/>
          <w:szCs w:val="20"/>
        </w:rPr>
        <w:t xml:space="preserve"> </w:t>
      </w:r>
      <w:r w:rsidRPr="00633B97">
        <w:rPr>
          <w:rFonts w:ascii="Arial" w:hAnsi="Arial" w:cs="Arial"/>
          <w:w w:val="110"/>
          <w:sz w:val="20"/>
          <w:szCs w:val="20"/>
        </w:rPr>
        <w:t>sendo</w:t>
      </w:r>
      <w:r w:rsidRPr="00633B97">
        <w:rPr>
          <w:rFonts w:ascii="Arial" w:hAnsi="Arial" w:cs="Arial"/>
          <w:spacing w:val="40"/>
          <w:w w:val="110"/>
          <w:sz w:val="20"/>
          <w:szCs w:val="20"/>
        </w:rPr>
        <w:t xml:space="preserve"> </w:t>
      </w:r>
      <w:r w:rsidRPr="00633B97">
        <w:rPr>
          <w:rFonts w:ascii="Arial" w:hAnsi="Arial" w:cs="Arial"/>
          <w:w w:val="110"/>
          <w:sz w:val="20"/>
          <w:szCs w:val="20"/>
        </w:rPr>
        <w:t>tais</w:t>
      </w:r>
      <w:r w:rsidRPr="00633B97">
        <w:rPr>
          <w:rFonts w:ascii="Arial" w:hAnsi="Arial" w:cs="Arial"/>
          <w:spacing w:val="40"/>
          <w:w w:val="110"/>
          <w:sz w:val="20"/>
          <w:szCs w:val="20"/>
        </w:rPr>
        <w:t xml:space="preserve"> </w:t>
      </w:r>
      <w:r w:rsidRPr="00633B97">
        <w:rPr>
          <w:rFonts w:ascii="Arial" w:hAnsi="Arial" w:cs="Arial"/>
          <w:w w:val="110"/>
          <w:sz w:val="20"/>
          <w:szCs w:val="20"/>
        </w:rPr>
        <w:t>lances</w:t>
      </w:r>
      <w:r w:rsidRPr="00633B97">
        <w:rPr>
          <w:rFonts w:ascii="Arial" w:hAnsi="Arial" w:cs="Arial"/>
          <w:spacing w:val="40"/>
          <w:w w:val="110"/>
          <w:sz w:val="20"/>
          <w:szCs w:val="20"/>
        </w:rPr>
        <w:t xml:space="preserve"> </w:t>
      </w:r>
      <w:r w:rsidRPr="00633B97">
        <w:rPr>
          <w:rFonts w:ascii="Arial" w:hAnsi="Arial" w:cs="Arial"/>
          <w:w w:val="110"/>
          <w:sz w:val="20"/>
          <w:szCs w:val="20"/>
        </w:rPr>
        <w:t>definidos</w:t>
      </w:r>
      <w:r w:rsidRPr="00633B97">
        <w:rPr>
          <w:rFonts w:ascii="Arial" w:hAnsi="Arial" w:cs="Arial"/>
          <w:spacing w:val="40"/>
          <w:w w:val="110"/>
          <w:sz w:val="20"/>
          <w:szCs w:val="20"/>
        </w:rPr>
        <w:t xml:space="preserve"> </w:t>
      </w:r>
      <w:r w:rsidRPr="00633B97">
        <w:rPr>
          <w:rFonts w:ascii="Arial" w:hAnsi="Arial" w:cs="Arial"/>
          <w:w w:val="110"/>
          <w:sz w:val="20"/>
          <w:szCs w:val="20"/>
        </w:rPr>
        <w:t>como</w:t>
      </w:r>
      <w:r w:rsidRPr="00633B97">
        <w:rPr>
          <w:rFonts w:ascii="Arial" w:hAnsi="Arial" w:cs="Arial"/>
          <w:spacing w:val="40"/>
          <w:w w:val="110"/>
          <w:sz w:val="20"/>
          <w:szCs w:val="20"/>
        </w:rPr>
        <w:t xml:space="preserve"> </w:t>
      </w:r>
      <w:r w:rsidRPr="00633B97">
        <w:rPr>
          <w:rFonts w:ascii="Arial" w:hAnsi="Arial" w:cs="Arial"/>
          <w:w w:val="110"/>
          <w:sz w:val="20"/>
          <w:szCs w:val="20"/>
        </w:rPr>
        <w:t>“lances intermediários” para os fins deste Aviso de Contratação Direta.</w:t>
      </w:r>
    </w:p>
    <w:p w:rsidR="00BB79B7" w:rsidRPr="00633B97" w:rsidRDefault="00097841" w:rsidP="00B17F5B">
      <w:pPr>
        <w:pStyle w:val="PargrafodaLista"/>
        <w:numPr>
          <w:ilvl w:val="2"/>
          <w:numId w:val="76"/>
        </w:numPr>
        <w:tabs>
          <w:tab w:val="left" w:pos="2238"/>
        </w:tabs>
        <w:spacing w:before="120" w:after="120" w:line="320" w:lineRule="exact"/>
        <w:ind w:left="1418" w:firstLine="0"/>
        <w:rPr>
          <w:rFonts w:ascii="Arial" w:hAnsi="Arial" w:cs="Arial"/>
          <w:sz w:val="20"/>
          <w:szCs w:val="20"/>
        </w:rPr>
      </w:pPr>
      <w:r w:rsidRPr="00633B97">
        <w:rPr>
          <w:rFonts w:ascii="Arial" w:hAnsi="Arial" w:cs="Arial"/>
          <w:sz w:val="20"/>
          <w:szCs w:val="20"/>
        </w:rPr>
        <w:t>O intervalo mínimo de diferença de valores ou percentuais entre os lances, que incidirá tanto em relação aos lances intermediários quanto em relação ao que cobrir a melhor oferta será</w:t>
      </w:r>
      <w:r w:rsidR="00774FA4">
        <w:rPr>
          <w:rFonts w:ascii="Arial" w:hAnsi="Arial" w:cs="Arial"/>
          <w:sz w:val="20"/>
          <w:szCs w:val="20"/>
        </w:rPr>
        <w:t xml:space="preserve"> </w:t>
      </w:r>
      <w:r w:rsidR="00774FA4" w:rsidRPr="00774FA4">
        <w:rPr>
          <w:rFonts w:ascii="Arial" w:hAnsi="Arial" w:cs="Arial"/>
          <w:sz w:val="20"/>
          <w:szCs w:val="20"/>
        </w:rPr>
        <w:t xml:space="preserve">de </w:t>
      </w:r>
      <w:r w:rsidR="00774FA4" w:rsidRPr="00774FA4">
        <w:rPr>
          <w:rFonts w:ascii="Arial" w:hAnsi="Arial" w:cs="Arial"/>
          <w:sz w:val="20"/>
          <w:szCs w:val="20"/>
          <w:highlight w:val="yellow"/>
        </w:rPr>
        <w:t>0,0</w:t>
      </w:r>
      <w:r w:rsidR="005110BF" w:rsidRPr="00774FA4">
        <w:rPr>
          <w:rFonts w:ascii="Arial" w:hAnsi="Arial" w:cs="Arial"/>
          <w:sz w:val="20"/>
          <w:szCs w:val="20"/>
          <w:highlight w:val="yellow"/>
        </w:rPr>
        <w:t>01%.</w:t>
      </w:r>
    </w:p>
    <w:p w:rsidR="00BB79B7" w:rsidRPr="00633B97" w:rsidRDefault="00097841" w:rsidP="00B17F5B">
      <w:pPr>
        <w:pStyle w:val="PargrafodaLista"/>
        <w:numPr>
          <w:ilvl w:val="1"/>
          <w:numId w:val="76"/>
        </w:numPr>
        <w:tabs>
          <w:tab w:val="left" w:pos="1988"/>
        </w:tabs>
        <w:spacing w:before="120" w:after="120" w:line="320" w:lineRule="exact"/>
        <w:ind w:firstLine="0"/>
        <w:rPr>
          <w:rFonts w:ascii="Arial" w:hAnsi="Arial" w:cs="Arial"/>
          <w:sz w:val="20"/>
          <w:szCs w:val="20"/>
        </w:rPr>
      </w:pPr>
      <w:r w:rsidRPr="00633B97">
        <w:rPr>
          <w:rFonts w:ascii="Arial" w:hAnsi="Arial" w:cs="Arial"/>
          <w:sz w:val="20"/>
          <w:szCs w:val="20"/>
        </w:rPr>
        <w:t>Havendo lances iguais ao menor já ofertado, prevalecerá aquele que for recebido e registrado primeiro no sistema.</w:t>
      </w:r>
    </w:p>
    <w:p w:rsidR="00BB79B7" w:rsidRPr="00633B97" w:rsidRDefault="00097841" w:rsidP="00B17F5B">
      <w:pPr>
        <w:pStyle w:val="PargrafodaLista"/>
        <w:numPr>
          <w:ilvl w:val="1"/>
          <w:numId w:val="76"/>
        </w:numPr>
        <w:tabs>
          <w:tab w:val="left" w:pos="1985"/>
        </w:tabs>
        <w:spacing w:before="120" w:after="120" w:line="320" w:lineRule="exact"/>
        <w:ind w:firstLine="0"/>
        <w:rPr>
          <w:rFonts w:ascii="Arial" w:hAnsi="Arial" w:cs="Arial"/>
          <w:sz w:val="20"/>
          <w:szCs w:val="20"/>
        </w:rPr>
      </w:pPr>
      <w:r w:rsidRPr="00633B97">
        <w:rPr>
          <w:rFonts w:ascii="Arial" w:hAnsi="Arial" w:cs="Arial"/>
          <w:sz w:val="20"/>
          <w:szCs w:val="20"/>
        </w:rPr>
        <w:t xml:space="preserve">Caso o fornecedor não apresente lances, concorrerá com o valor de sua </w:t>
      </w:r>
      <w:r w:rsidRPr="00633B97">
        <w:rPr>
          <w:rFonts w:ascii="Arial" w:hAnsi="Arial" w:cs="Arial"/>
          <w:spacing w:val="-2"/>
          <w:sz w:val="20"/>
          <w:szCs w:val="20"/>
        </w:rPr>
        <w:t>proposta.</w:t>
      </w:r>
    </w:p>
    <w:p w:rsidR="00BB79B7" w:rsidRPr="00633B97" w:rsidRDefault="00097841" w:rsidP="00B17F5B">
      <w:pPr>
        <w:pStyle w:val="PargrafodaLista"/>
        <w:numPr>
          <w:ilvl w:val="1"/>
          <w:numId w:val="76"/>
        </w:numPr>
        <w:tabs>
          <w:tab w:val="left" w:pos="2009"/>
        </w:tabs>
        <w:spacing w:before="120" w:after="120" w:line="320" w:lineRule="exact"/>
        <w:ind w:firstLine="0"/>
        <w:rPr>
          <w:rFonts w:ascii="Arial" w:hAnsi="Arial" w:cs="Arial"/>
          <w:sz w:val="20"/>
          <w:szCs w:val="20"/>
        </w:rPr>
      </w:pPr>
      <w:r w:rsidRPr="00633B97">
        <w:rPr>
          <w:rFonts w:ascii="Arial" w:hAnsi="Arial" w:cs="Arial"/>
          <w:sz w:val="20"/>
          <w:szCs w:val="20"/>
        </w:rPr>
        <w:t>Durante o procedimento, os fornecedores serão informados, em tempo real, do valor do menor lance registrado, vedada a identificação do fornecedor.</w:t>
      </w:r>
    </w:p>
    <w:p w:rsidR="00BB79B7" w:rsidRPr="00633B97" w:rsidRDefault="00097841" w:rsidP="00B17F5B">
      <w:pPr>
        <w:pStyle w:val="PargrafodaLista"/>
        <w:numPr>
          <w:ilvl w:val="1"/>
          <w:numId w:val="76"/>
        </w:numPr>
        <w:tabs>
          <w:tab w:val="left" w:pos="1949"/>
        </w:tabs>
        <w:spacing w:before="120" w:after="120" w:line="320" w:lineRule="exact"/>
        <w:ind w:firstLine="0"/>
        <w:rPr>
          <w:rFonts w:ascii="Arial" w:hAnsi="Arial" w:cs="Arial"/>
          <w:sz w:val="20"/>
          <w:szCs w:val="20"/>
        </w:rPr>
      </w:pPr>
      <w:r w:rsidRPr="00633B97">
        <w:rPr>
          <w:rFonts w:ascii="Arial" w:hAnsi="Arial" w:cs="Arial"/>
          <w:sz w:val="20"/>
          <w:szCs w:val="20"/>
        </w:rPr>
        <w:t>Imediatamente</w:t>
      </w:r>
      <w:r w:rsidRPr="00633B97">
        <w:rPr>
          <w:rFonts w:ascii="Arial" w:hAnsi="Arial" w:cs="Arial"/>
          <w:spacing w:val="-1"/>
          <w:sz w:val="20"/>
          <w:szCs w:val="20"/>
        </w:rPr>
        <w:t xml:space="preserve"> </w:t>
      </w:r>
      <w:r w:rsidRPr="00633B97">
        <w:rPr>
          <w:rFonts w:ascii="Arial" w:hAnsi="Arial" w:cs="Arial"/>
          <w:sz w:val="20"/>
          <w:szCs w:val="20"/>
        </w:rPr>
        <w:t>após o término do prazo estabelecido para a fase de lances, haverá o seu encerramento, com o ordenamento e divulgação dos lances, pelo sistema, em ordem crescente de classificação.</w:t>
      </w:r>
    </w:p>
    <w:p w:rsidR="00BB79B7" w:rsidRPr="00633B97" w:rsidRDefault="00097841" w:rsidP="00B17F5B">
      <w:pPr>
        <w:pStyle w:val="PargrafodaLista"/>
        <w:numPr>
          <w:ilvl w:val="2"/>
          <w:numId w:val="76"/>
        </w:numPr>
        <w:tabs>
          <w:tab w:val="left" w:pos="2278"/>
        </w:tabs>
        <w:spacing w:before="120" w:after="120" w:line="320" w:lineRule="exact"/>
        <w:ind w:left="1418" w:firstLine="0"/>
        <w:rPr>
          <w:rFonts w:ascii="Arial" w:hAnsi="Arial" w:cs="Arial"/>
          <w:sz w:val="20"/>
          <w:szCs w:val="20"/>
        </w:rPr>
      </w:pPr>
      <w:r w:rsidRPr="00633B97">
        <w:rPr>
          <w:rFonts w:ascii="Arial" w:hAnsi="Arial" w:cs="Arial"/>
          <w:sz w:val="20"/>
          <w:szCs w:val="20"/>
        </w:rPr>
        <w:t>O encerramento da fase de lances ocorrerá de forma automática pontualmente no horário indicado, sem qualquer possibilidade de prorrogação</w:t>
      </w:r>
      <w:r w:rsidRPr="00633B97">
        <w:rPr>
          <w:rFonts w:ascii="Arial" w:hAnsi="Arial" w:cs="Arial"/>
          <w:spacing w:val="40"/>
          <w:sz w:val="20"/>
          <w:szCs w:val="20"/>
        </w:rPr>
        <w:t xml:space="preserve"> </w:t>
      </w:r>
      <w:r w:rsidRPr="00633B97">
        <w:rPr>
          <w:rFonts w:ascii="Arial" w:hAnsi="Arial" w:cs="Arial"/>
          <w:sz w:val="20"/>
          <w:szCs w:val="20"/>
        </w:rPr>
        <w:t>e não havendo tempo aleatório ou mecanismo similar.</w:t>
      </w:r>
    </w:p>
    <w:p w:rsidR="00BB79B7" w:rsidRPr="00633B97" w:rsidRDefault="003D6626" w:rsidP="00B17F5B">
      <w:pPr>
        <w:pStyle w:val="Corpodetexto"/>
        <w:spacing w:before="120" w:after="120" w:line="320" w:lineRule="exact"/>
        <w:ind w:left="0"/>
        <w:jc w:val="both"/>
        <w:rPr>
          <w:rFonts w:ascii="Arial" w:hAnsi="Arial" w:cs="Arial"/>
          <w:sz w:val="20"/>
          <w:szCs w:val="20"/>
        </w:rPr>
      </w:pPr>
      <w:r w:rsidRPr="003D6626">
        <w:rPr>
          <w:rFonts w:ascii="Arial" w:hAnsi="Arial" w:cs="Arial"/>
          <w:sz w:val="20"/>
          <w:szCs w:val="20"/>
        </w:rPr>
        <w:pict>
          <v:shape id="docshape15" o:spid="_x0000_s1190" type="#_x0000_t202" style="position:absolute;left:0;text-align:left;margin-left:65.3pt;margin-top:14.35pt;width:479.3pt;height:16.6pt;z-index:-15722496;mso-wrap-distance-left:0;mso-wrap-distance-right:0;mso-position-horizontal-relative:page" filled="f" strokeweight=".48pt">
            <v:textbox inset="0,0,0,0">
              <w:txbxContent>
                <w:p w:rsidR="007B46F8" w:rsidRDefault="007B46F8">
                  <w:pPr>
                    <w:spacing w:line="321" w:lineRule="exact"/>
                    <w:ind w:left="108"/>
                    <w:rPr>
                      <w:b/>
                      <w:sz w:val="24"/>
                    </w:rPr>
                  </w:pPr>
                  <w:r>
                    <w:rPr>
                      <w:b/>
                      <w:sz w:val="24"/>
                    </w:rPr>
                    <w:t>5.</w:t>
                  </w:r>
                  <w:r>
                    <w:rPr>
                      <w:b/>
                      <w:spacing w:val="-4"/>
                      <w:sz w:val="24"/>
                    </w:rPr>
                    <w:t xml:space="preserve"> </w:t>
                  </w:r>
                  <w:r>
                    <w:rPr>
                      <w:b/>
                      <w:sz w:val="24"/>
                    </w:rPr>
                    <w:t>DO</w:t>
                  </w:r>
                  <w:r>
                    <w:rPr>
                      <w:b/>
                      <w:spacing w:val="-4"/>
                      <w:sz w:val="24"/>
                    </w:rPr>
                    <w:t xml:space="preserve"> </w:t>
                  </w:r>
                  <w:r>
                    <w:rPr>
                      <w:b/>
                      <w:sz w:val="24"/>
                    </w:rPr>
                    <w:t>JULGAMENTO</w:t>
                  </w:r>
                  <w:r>
                    <w:rPr>
                      <w:b/>
                      <w:spacing w:val="-3"/>
                      <w:sz w:val="24"/>
                    </w:rPr>
                    <w:t xml:space="preserve"> </w:t>
                  </w:r>
                  <w:r>
                    <w:rPr>
                      <w:b/>
                      <w:sz w:val="24"/>
                    </w:rPr>
                    <w:t>DAS</w:t>
                  </w:r>
                  <w:r>
                    <w:rPr>
                      <w:b/>
                      <w:spacing w:val="-4"/>
                      <w:sz w:val="24"/>
                    </w:rPr>
                    <w:t xml:space="preserve"> </w:t>
                  </w:r>
                  <w:r>
                    <w:rPr>
                      <w:b/>
                      <w:sz w:val="24"/>
                    </w:rPr>
                    <w:t>PROPOSTAS</w:t>
                  </w:r>
                  <w:r>
                    <w:rPr>
                      <w:b/>
                      <w:spacing w:val="-2"/>
                      <w:sz w:val="24"/>
                    </w:rPr>
                    <w:t xml:space="preserve"> </w:t>
                  </w:r>
                  <w:r>
                    <w:rPr>
                      <w:b/>
                      <w:sz w:val="24"/>
                    </w:rPr>
                    <w:t>E</w:t>
                  </w:r>
                  <w:r>
                    <w:rPr>
                      <w:b/>
                      <w:spacing w:val="-4"/>
                      <w:sz w:val="24"/>
                    </w:rPr>
                    <w:t xml:space="preserve"> </w:t>
                  </w:r>
                  <w:r>
                    <w:rPr>
                      <w:b/>
                      <w:sz w:val="24"/>
                    </w:rPr>
                    <w:t>DA</w:t>
                  </w:r>
                  <w:r>
                    <w:rPr>
                      <w:b/>
                      <w:spacing w:val="-4"/>
                      <w:sz w:val="24"/>
                    </w:rPr>
                    <w:t xml:space="preserve"> </w:t>
                  </w:r>
                  <w:r>
                    <w:rPr>
                      <w:b/>
                      <w:spacing w:val="-2"/>
                      <w:sz w:val="24"/>
                    </w:rPr>
                    <w:t>NEGOCIAÇÃO</w:t>
                  </w:r>
                </w:p>
              </w:txbxContent>
            </v:textbox>
            <w10:wrap type="topAndBottom" anchorx="page"/>
          </v:shape>
        </w:pict>
      </w:r>
    </w:p>
    <w:p w:rsidR="00BB79B7" w:rsidRPr="00633B97" w:rsidRDefault="00097841" w:rsidP="00B17F5B">
      <w:pPr>
        <w:pStyle w:val="PargrafodaLista"/>
        <w:numPr>
          <w:ilvl w:val="1"/>
          <w:numId w:val="75"/>
        </w:numPr>
        <w:tabs>
          <w:tab w:val="left" w:pos="1947"/>
        </w:tabs>
        <w:spacing w:before="120" w:after="120" w:line="320" w:lineRule="exact"/>
        <w:ind w:firstLine="0"/>
        <w:rPr>
          <w:rFonts w:ascii="Arial" w:hAnsi="Arial" w:cs="Arial"/>
          <w:sz w:val="20"/>
          <w:szCs w:val="20"/>
        </w:rPr>
      </w:pPr>
      <w:r w:rsidRPr="00633B97">
        <w:rPr>
          <w:rFonts w:ascii="Arial" w:hAnsi="Arial" w:cs="Arial"/>
          <w:sz w:val="20"/>
          <w:szCs w:val="20"/>
        </w:rPr>
        <w:t xml:space="preserve">Encerrada a fase de lances, o agente verificará a conformidade da proposta classificada em primeiro lugar quanto à adequação do objeto e à compatibilidade do preço em relação ao estipulado para </w:t>
      </w:r>
      <w:r w:rsidRPr="00633B97">
        <w:rPr>
          <w:rFonts w:ascii="Arial" w:hAnsi="Arial" w:cs="Arial"/>
          <w:sz w:val="20"/>
          <w:szCs w:val="20"/>
        </w:rPr>
        <w:lastRenderedPageBreak/>
        <w:t>a contratação.</w:t>
      </w:r>
    </w:p>
    <w:p w:rsidR="00BB79B7" w:rsidRPr="00633B97" w:rsidRDefault="00097841" w:rsidP="00B17F5B">
      <w:pPr>
        <w:pStyle w:val="PargrafodaLista"/>
        <w:numPr>
          <w:ilvl w:val="1"/>
          <w:numId w:val="75"/>
        </w:numPr>
        <w:tabs>
          <w:tab w:val="left" w:pos="1995"/>
        </w:tabs>
        <w:spacing w:before="120" w:after="120" w:line="320" w:lineRule="exact"/>
        <w:ind w:firstLine="0"/>
        <w:rPr>
          <w:rFonts w:ascii="Arial" w:hAnsi="Arial" w:cs="Arial"/>
          <w:sz w:val="20"/>
          <w:szCs w:val="20"/>
        </w:rPr>
      </w:pPr>
      <w:r w:rsidRPr="00633B97">
        <w:rPr>
          <w:rFonts w:ascii="Arial" w:hAnsi="Arial" w:cs="Arial"/>
          <w:sz w:val="20"/>
          <w:szCs w:val="20"/>
        </w:rPr>
        <w:t>No caso do preço da proposta vencedora estar acima do estimado pela Administração,</w:t>
      </w:r>
      <w:r w:rsidRPr="00633B97">
        <w:rPr>
          <w:rFonts w:ascii="Arial" w:hAnsi="Arial" w:cs="Arial"/>
          <w:spacing w:val="-3"/>
          <w:sz w:val="20"/>
          <w:szCs w:val="20"/>
        </w:rPr>
        <w:t xml:space="preserve"> </w:t>
      </w:r>
      <w:r w:rsidRPr="00633B97">
        <w:rPr>
          <w:rFonts w:ascii="Arial" w:hAnsi="Arial" w:cs="Arial"/>
          <w:sz w:val="20"/>
          <w:szCs w:val="20"/>
        </w:rPr>
        <w:t>o</w:t>
      </w:r>
      <w:r w:rsidRPr="00633B97">
        <w:rPr>
          <w:rFonts w:ascii="Arial" w:hAnsi="Arial" w:cs="Arial"/>
          <w:spacing w:val="-3"/>
          <w:sz w:val="20"/>
          <w:szCs w:val="20"/>
        </w:rPr>
        <w:t xml:space="preserve"> </w:t>
      </w:r>
      <w:r w:rsidRPr="00633B97">
        <w:rPr>
          <w:rFonts w:ascii="Arial" w:hAnsi="Arial" w:cs="Arial"/>
          <w:sz w:val="20"/>
          <w:szCs w:val="20"/>
        </w:rPr>
        <w:t>agente</w:t>
      </w:r>
      <w:r w:rsidRPr="00633B97">
        <w:rPr>
          <w:rFonts w:ascii="Arial" w:hAnsi="Arial" w:cs="Arial"/>
          <w:spacing w:val="-2"/>
          <w:sz w:val="20"/>
          <w:szCs w:val="20"/>
        </w:rPr>
        <w:t xml:space="preserve"> </w:t>
      </w:r>
      <w:r w:rsidRPr="00633B97">
        <w:rPr>
          <w:rFonts w:ascii="Arial" w:hAnsi="Arial" w:cs="Arial"/>
          <w:sz w:val="20"/>
          <w:szCs w:val="20"/>
        </w:rPr>
        <w:t>que</w:t>
      </w:r>
      <w:r w:rsidRPr="00633B97">
        <w:rPr>
          <w:rFonts w:ascii="Arial" w:hAnsi="Arial" w:cs="Arial"/>
          <w:spacing w:val="-2"/>
          <w:sz w:val="20"/>
          <w:szCs w:val="20"/>
        </w:rPr>
        <w:t xml:space="preserve"> </w:t>
      </w:r>
      <w:r w:rsidRPr="00633B97">
        <w:rPr>
          <w:rFonts w:ascii="Arial" w:hAnsi="Arial" w:cs="Arial"/>
          <w:sz w:val="20"/>
          <w:szCs w:val="20"/>
        </w:rPr>
        <w:t>conduzir a fase</w:t>
      </w:r>
      <w:r w:rsidRPr="00633B97">
        <w:rPr>
          <w:rFonts w:ascii="Arial" w:hAnsi="Arial" w:cs="Arial"/>
          <w:spacing w:val="-2"/>
          <w:sz w:val="20"/>
          <w:szCs w:val="20"/>
        </w:rPr>
        <w:t xml:space="preserve"> </w:t>
      </w:r>
      <w:r w:rsidRPr="00633B97">
        <w:rPr>
          <w:rFonts w:ascii="Arial" w:hAnsi="Arial" w:cs="Arial"/>
          <w:sz w:val="20"/>
          <w:szCs w:val="20"/>
        </w:rPr>
        <w:t>de</w:t>
      </w:r>
      <w:r w:rsidRPr="00633B97">
        <w:rPr>
          <w:rFonts w:ascii="Arial" w:hAnsi="Arial" w:cs="Arial"/>
          <w:spacing w:val="-2"/>
          <w:sz w:val="20"/>
          <w:szCs w:val="20"/>
        </w:rPr>
        <w:t xml:space="preserve"> </w:t>
      </w:r>
      <w:r w:rsidRPr="00633B97">
        <w:rPr>
          <w:rFonts w:ascii="Arial" w:hAnsi="Arial" w:cs="Arial"/>
          <w:sz w:val="20"/>
          <w:szCs w:val="20"/>
        </w:rPr>
        <w:t>seleção</w:t>
      </w:r>
      <w:r w:rsidRPr="00633B97">
        <w:rPr>
          <w:rFonts w:ascii="Arial" w:hAnsi="Arial" w:cs="Arial"/>
          <w:spacing w:val="-3"/>
          <w:sz w:val="20"/>
          <w:szCs w:val="20"/>
        </w:rPr>
        <w:t xml:space="preserve"> </w:t>
      </w:r>
      <w:r w:rsidRPr="00633B97">
        <w:rPr>
          <w:rFonts w:ascii="Arial" w:hAnsi="Arial" w:cs="Arial"/>
          <w:sz w:val="20"/>
          <w:szCs w:val="20"/>
        </w:rPr>
        <w:t>do fornecedor</w:t>
      </w:r>
      <w:r w:rsidRPr="00633B97">
        <w:rPr>
          <w:rFonts w:ascii="Arial" w:hAnsi="Arial" w:cs="Arial"/>
          <w:spacing w:val="-2"/>
          <w:sz w:val="20"/>
          <w:szCs w:val="20"/>
        </w:rPr>
        <w:t xml:space="preserve"> </w:t>
      </w:r>
      <w:r w:rsidRPr="00633B97">
        <w:rPr>
          <w:rFonts w:ascii="Arial" w:hAnsi="Arial" w:cs="Arial"/>
          <w:sz w:val="20"/>
          <w:szCs w:val="20"/>
        </w:rPr>
        <w:t>negociará com o interessado para obtenção de condições mais vantajosas.</w:t>
      </w:r>
    </w:p>
    <w:p w:rsidR="00BB79B7" w:rsidRPr="00633B97" w:rsidRDefault="00097841" w:rsidP="00B17F5B">
      <w:pPr>
        <w:pStyle w:val="PargrafodaLista"/>
        <w:numPr>
          <w:ilvl w:val="2"/>
          <w:numId w:val="75"/>
        </w:numPr>
        <w:tabs>
          <w:tab w:val="left" w:pos="2185"/>
        </w:tabs>
        <w:spacing w:before="120" w:after="120" w:line="320" w:lineRule="exact"/>
        <w:ind w:firstLine="0"/>
        <w:rPr>
          <w:rFonts w:ascii="Arial" w:hAnsi="Arial" w:cs="Arial"/>
          <w:sz w:val="20"/>
          <w:szCs w:val="20"/>
        </w:rPr>
      </w:pPr>
      <w:r w:rsidRPr="00633B97">
        <w:rPr>
          <w:rFonts w:ascii="Arial" w:hAnsi="Arial" w:cs="Arial"/>
          <w:sz w:val="20"/>
          <w:szCs w:val="20"/>
        </w:rPr>
        <w:t>Será encaminhada contraproposta ao fornecedor que tenha apresentado o melhor preço, para que seja obtida melhor proposta com preço compatível ao estimado pela Administração.</w:t>
      </w:r>
    </w:p>
    <w:p w:rsidR="00BB79B7" w:rsidRPr="00633B97" w:rsidRDefault="00097841" w:rsidP="00B17F5B">
      <w:pPr>
        <w:pStyle w:val="PargrafodaLista"/>
        <w:numPr>
          <w:ilvl w:val="2"/>
          <w:numId w:val="75"/>
        </w:numPr>
        <w:tabs>
          <w:tab w:val="left" w:pos="2190"/>
        </w:tabs>
        <w:spacing w:before="120" w:after="120" w:line="320" w:lineRule="exact"/>
        <w:ind w:firstLine="0"/>
        <w:rPr>
          <w:rFonts w:ascii="Arial" w:hAnsi="Arial" w:cs="Arial"/>
          <w:sz w:val="20"/>
          <w:szCs w:val="20"/>
        </w:rPr>
      </w:pPr>
      <w:r w:rsidRPr="00633B97">
        <w:rPr>
          <w:rFonts w:ascii="Arial" w:hAnsi="Arial" w:cs="Arial"/>
          <w:sz w:val="20"/>
          <w:szCs w:val="20"/>
        </w:rPr>
        <w:t>A negociação poderá ser feita com os demais fornecedores classificados, respeitada a ordem de classificação, quando o primeiro colocado, mesmo após</w:t>
      </w:r>
      <w:r w:rsidRPr="00633B97">
        <w:rPr>
          <w:rFonts w:ascii="Arial" w:hAnsi="Arial" w:cs="Arial"/>
          <w:spacing w:val="40"/>
          <w:sz w:val="20"/>
          <w:szCs w:val="20"/>
        </w:rPr>
        <w:t xml:space="preserve"> </w:t>
      </w:r>
      <w:r w:rsidRPr="00633B97">
        <w:rPr>
          <w:rFonts w:ascii="Arial" w:hAnsi="Arial" w:cs="Arial"/>
          <w:sz w:val="20"/>
          <w:szCs w:val="20"/>
        </w:rPr>
        <w:t>a negociação, for desclassificado em razão de sua proposta permanecer acima do preço máximo definido para a contratação.</w:t>
      </w:r>
    </w:p>
    <w:p w:rsidR="00BB79B7" w:rsidRPr="00633B97" w:rsidRDefault="00097841" w:rsidP="00B17F5B">
      <w:pPr>
        <w:pStyle w:val="PargrafodaLista"/>
        <w:numPr>
          <w:ilvl w:val="2"/>
          <w:numId w:val="75"/>
        </w:numPr>
        <w:tabs>
          <w:tab w:val="left" w:pos="2204"/>
        </w:tabs>
        <w:spacing w:before="120" w:after="120" w:line="320" w:lineRule="exact"/>
        <w:ind w:firstLine="0"/>
        <w:rPr>
          <w:rFonts w:ascii="Arial" w:hAnsi="Arial" w:cs="Arial"/>
          <w:sz w:val="20"/>
          <w:szCs w:val="20"/>
        </w:rPr>
      </w:pPr>
      <w:r w:rsidRPr="00633B97">
        <w:rPr>
          <w:rFonts w:ascii="Arial" w:hAnsi="Arial" w:cs="Arial"/>
          <w:sz w:val="20"/>
          <w:szCs w:val="20"/>
        </w:rPr>
        <w:t>Em qualquer caso, concluída a negociação, o resultado será registrado na ata do procedimento da dispensa eletrônica.</w:t>
      </w:r>
    </w:p>
    <w:p w:rsidR="005110BF" w:rsidRPr="00FE18BA" w:rsidRDefault="00097841" w:rsidP="00B17F5B">
      <w:pPr>
        <w:pStyle w:val="PargrafodaLista"/>
        <w:numPr>
          <w:ilvl w:val="1"/>
          <w:numId w:val="75"/>
        </w:numPr>
        <w:tabs>
          <w:tab w:val="left" w:pos="1971"/>
          <w:tab w:val="left" w:pos="3169"/>
        </w:tabs>
        <w:spacing w:before="120" w:after="120" w:line="320" w:lineRule="exact"/>
        <w:ind w:firstLine="0"/>
        <w:rPr>
          <w:rFonts w:ascii="Arial" w:hAnsi="Arial" w:cs="Arial"/>
          <w:i/>
          <w:color w:val="FF0000"/>
          <w:sz w:val="20"/>
          <w:szCs w:val="20"/>
        </w:rPr>
      </w:pPr>
      <w:r w:rsidRPr="00FE18BA">
        <w:rPr>
          <w:rFonts w:ascii="Arial" w:hAnsi="Arial" w:cs="Arial"/>
          <w:sz w:val="20"/>
          <w:szCs w:val="20"/>
        </w:rPr>
        <w:t>Estando o preço compatível, será solicitado o envio da proposta ajustada ao valor do último lance ou da negociação, e se necessário, de documentos complementares</w:t>
      </w:r>
      <w:r w:rsidRPr="00FE18BA">
        <w:rPr>
          <w:rFonts w:ascii="Arial" w:hAnsi="Arial" w:cs="Arial"/>
          <w:spacing w:val="63"/>
          <w:sz w:val="20"/>
          <w:szCs w:val="20"/>
        </w:rPr>
        <w:t xml:space="preserve"> </w:t>
      </w:r>
      <w:r w:rsidRPr="00FE18BA">
        <w:rPr>
          <w:rFonts w:ascii="Arial" w:hAnsi="Arial" w:cs="Arial"/>
          <w:sz w:val="20"/>
          <w:szCs w:val="20"/>
        </w:rPr>
        <w:t>à</w:t>
      </w:r>
      <w:r w:rsidRPr="00FE18BA">
        <w:rPr>
          <w:rFonts w:ascii="Arial" w:hAnsi="Arial" w:cs="Arial"/>
          <w:spacing w:val="62"/>
          <w:sz w:val="20"/>
          <w:szCs w:val="20"/>
        </w:rPr>
        <w:t xml:space="preserve"> </w:t>
      </w:r>
      <w:r w:rsidRPr="00FE18BA">
        <w:rPr>
          <w:rFonts w:ascii="Arial" w:hAnsi="Arial" w:cs="Arial"/>
          <w:sz w:val="20"/>
          <w:szCs w:val="20"/>
        </w:rPr>
        <w:t>decisão.</w:t>
      </w:r>
      <w:r w:rsidRPr="00FE18BA">
        <w:rPr>
          <w:rFonts w:ascii="Arial" w:hAnsi="Arial" w:cs="Arial"/>
          <w:spacing w:val="62"/>
          <w:sz w:val="20"/>
          <w:szCs w:val="20"/>
        </w:rPr>
        <w:t xml:space="preserve"> </w:t>
      </w:r>
      <w:r w:rsidRPr="00FE18BA">
        <w:rPr>
          <w:rFonts w:ascii="Arial" w:hAnsi="Arial" w:cs="Arial"/>
          <w:sz w:val="20"/>
          <w:szCs w:val="20"/>
        </w:rPr>
        <w:t>A</w:t>
      </w:r>
      <w:r w:rsidRPr="00FE18BA">
        <w:rPr>
          <w:rFonts w:ascii="Arial" w:hAnsi="Arial" w:cs="Arial"/>
          <w:spacing w:val="62"/>
          <w:sz w:val="20"/>
          <w:szCs w:val="20"/>
        </w:rPr>
        <w:t xml:space="preserve"> </w:t>
      </w:r>
      <w:r w:rsidRPr="00FE18BA">
        <w:rPr>
          <w:rFonts w:ascii="Arial" w:hAnsi="Arial" w:cs="Arial"/>
          <w:sz w:val="20"/>
          <w:szCs w:val="20"/>
        </w:rPr>
        <w:t>proposta</w:t>
      </w:r>
      <w:r w:rsidRPr="00FE18BA">
        <w:rPr>
          <w:rFonts w:ascii="Arial" w:hAnsi="Arial" w:cs="Arial"/>
          <w:spacing w:val="62"/>
          <w:sz w:val="20"/>
          <w:szCs w:val="20"/>
        </w:rPr>
        <w:t xml:space="preserve"> </w:t>
      </w:r>
      <w:r w:rsidRPr="00FE18BA">
        <w:rPr>
          <w:rFonts w:ascii="Arial" w:hAnsi="Arial" w:cs="Arial"/>
          <w:sz w:val="20"/>
          <w:szCs w:val="20"/>
        </w:rPr>
        <w:t>deverá</w:t>
      </w:r>
      <w:r w:rsidRPr="00FE18BA">
        <w:rPr>
          <w:rFonts w:ascii="Arial" w:hAnsi="Arial" w:cs="Arial"/>
          <w:spacing w:val="62"/>
          <w:sz w:val="20"/>
          <w:szCs w:val="20"/>
        </w:rPr>
        <w:t xml:space="preserve"> </w:t>
      </w:r>
      <w:r w:rsidRPr="00FE18BA">
        <w:rPr>
          <w:rFonts w:ascii="Arial" w:hAnsi="Arial" w:cs="Arial"/>
          <w:sz w:val="20"/>
          <w:szCs w:val="20"/>
        </w:rPr>
        <w:t>ser</w:t>
      </w:r>
      <w:r w:rsidR="00FE18BA" w:rsidRPr="00FE18BA">
        <w:rPr>
          <w:rFonts w:ascii="Arial" w:hAnsi="Arial" w:cs="Arial"/>
          <w:sz w:val="20"/>
          <w:szCs w:val="20"/>
        </w:rPr>
        <w:t xml:space="preserve"> </w:t>
      </w:r>
      <w:r w:rsidRPr="00FE18BA">
        <w:rPr>
          <w:rFonts w:ascii="Arial" w:hAnsi="Arial" w:cs="Arial"/>
          <w:sz w:val="20"/>
          <w:szCs w:val="20"/>
        </w:rPr>
        <w:t>enviada</w:t>
      </w:r>
      <w:r w:rsidR="00FE18BA" w:rsidRPr="00FE18BA">
        <w:rPr>
          <w:rFonts w:ascii="Arial" w:hAnsi="Arial" w:cs="Arial"/>
          <w:sz w:val="20"/>
          <w:szCs w:val="20"/>
        </w:rPr>
        <w:t xml:space="preserve"> </w:t>
      </w:r>
      <w:r w:rsidRPr="00FE18BA">
        <w:rPr>
          <w:rFonts w:ascii="Arial" w:hAnsi="Arial" w:cs="Arial"/>
          <w:sz w:val="20"/>
          <w:szCs w:val="20"/>
        </w:rPr>
        <w:t>no</w:t>
      </w:r>
      <w:r w:rsidR="00FE18BA" w:rsidRPr="00FE18BA">
        <w:rPr>
          <w:rFonts w:ascii="Arial" w:hAnsi="Arial" w:cs="Arial"/>
          <w:sz w:val="20"/>
          <w:szCs w:val="20"/>
        </w:rPr>
        <w:t xml:space="preserve"> </w:t>
      </w:r>
      <w:r w:rsidRPr="00FE18BA">
        <w:rPr>
          <w:rFonts w:ascii="Arial" w:hAnsi="Arial" w:cs="Arial"/>
          <w:sz w:val="20"/>
          <w:szCs w:val="20"/>
        </w:rPr>
        <w:t>prazo</w:t>
      </w:r>
      <w:r w:rsidR="00FE18BA" w:rsidRPr="00FE18BA">
        <w:rPr>
          <w:rFonts w:ascii="Arial" w:hAnsi="Arial" w:cs="Arial"/>
          <w:sz w:val="20"/>
          <w:szCs w:val="20"/>
        </w:rPr>
        <w:t xml:space="preserve"> </w:t>
      </w:r>
      <w:r w:rsidRPr="00FE18BA">
        <w:rPr>
          <w:rFonts w:ascii="Arial" w:hAnsi="Arial" w:cs="Arial"/>
          <w:sz w:val="20"/>
          <w:szCs w:val="20"/>
        </w:rPr>
        <w:t>de</w:t>
      </w:r>
      <w:r w:rsidR="00FE18BA" w:rsidRPr="00FE18BA">
        <w:rPr>
          <w:rFonts w:ascii="Arial" w:hAnsi="Arial" w:cs="Arial"/>
          <w:sz w:val="20"/>
          <w:szCs w:val="20"/>
        </w:rPr>
        <w:t xml:space="preserve"> </w:t>
      </w:r>
      <w:r w:rsidRPr="00FE18BA">
        <w:rPr>
          <w:rFonts w:ascii="Arial" w:hAnsi="Arial" w:cs="Arial"/>
          <w:sz w:val="20"/>
          <w:szCs w:val="20"/>
        </w:rPr>
        <w:t>até</w:t>
      </w:r>
      <w:r w:rsidR="00FE18BA" w:rsidRPr="00FE18BA">
        <w:rPr>
          <w:rFonts w:ascii="Arial" w:hAnsi="Arial" w:cs="Arial"/>
          <w:sz w:val="20"/>
          <w:szCs w:val="20"/>
        </w:rPr>
        <w:t xml:space="preserve"> </w:t>
      </w:r>
      <w:r w:rsidR="007B46F8" w:rsidRPr="0023420F">
        <w:rPr>
          <w:rFonts w:ascii="Arial" w:hAnsi="Arial" w:cs="Arial"/>
          <w:b/>
          <w:sz w:val="20"/>
          <w:szCs w:val="20"/>
          <w:highlight w:val="yellow"/>
          <w:u w:val="single"/>
        </w:rPr>
        <w:t>120 minutos</w:t>
      </w:r>
      <w:r w:rsidR="007B46F8" w:rsidRPr="00FE18BA">
        <w:rPr>
          <w:rFonts w:ascii="Arial" w:hAnsi="Arial" w:cs="Arial"/>
          <w:b/>
          <w:sz w:val="20"/>
          <w:szCs w:val="20"/>
        </w:rPr>
        <w:t xml:space="preserve"> </w:t>
      </w:r>
      <w:r w:rsidRPr="00FE18BA">
        <w:rPr>
          <w:rFonts w:ascii="Arial" w:hAnsi="Arial" w:cs="Arial"/>
          <w:sz w:val="20"/>
          <w:szCs w:val="20"/>
        </w:rPr>
        <w:t>após</w:t>
      </w:r>
      <w:r w:rsidRPr="00FE18BA">
        <w:rPr>
          <w:rFonts w:ascii="Arial" w:hAnsi="Arial" w:cs="Arial"/>
          <w:spacing w:val="-4"/>
          <w:sz w:val="20"/>
          <w:szCs w:val="20"/>
        </w:rPr>
        <w:t xml:space="preserve"> </w:t>
      </w:r>
      <w:r w:rsidRPr="00FE18BA">
        <w:rPr>
          <w:rFonts w:ascii="Arial" w:hAnsi="Arial" w:cs="Arial"/>
          <w:sz w:val="20"/>
          <w:szCs w:val="20"/>
        </w:rPr>
        <w:t>notificação</w:t>
      </w:r>
      <w:r w:rsidR="007B46F8" w:rsidRPr="00FE18BA">
        <w:rPr>
          <w:rFonts w:ascii="Arial" w:hAnsi="Arial" w:cs="Arial"/>
          <w:sz w:val="20"/>
          <w:szCs w:val="20"/>
        </w:rPr>
        <w:t xml:space="preserve"> </w:t>
      </w:r>
      <w:r w:rsidR="00FE18BA" w:rsidRPr="00FE18BA">
        <w:rPr>
          <w:rFonts w:ascii="Arial" w:hAnsi="Arial" w:cs="Arial"/>
          <w:sz w:val="20"/>
          <w:szCs w:val="20"/>
        </w:rPr>
        <w:t xml:space="preserve">do licitante </w:t>
      </w:r>
      <w:r w:rsidR="007B46F8" w:rsidRPr="00FE18BA">
        <w:rPr>
          <w:rFonts w:ascii="Arial" w:hAnsi="Arial" w:cs="Arial"/>
          <w:sz w:val="20"/>
          <w:szCs w:val="20"/>
        </w:rPr>
        <w:t>pelo sistema.</w:t>
      </w:r>
    </w:p>
    <w:p w:rsidR="00BB79B7" w:rsidRPr="00633B97" w:rsidRDefault="00FE18BA" w:rsidP="00B17F5B">
      <w:pPr>
        <w:tabs>
          <w:tab w:val="left" w:pos="3169"/>
        </w:tabs>
        <w:spacing w:before="120" w:after="120" w:line="320" w:lineRule="exact"/>
        <w:ind w:left="1418"/>
        <w:jc w:val="both"/>
        <w:rPr>
          <w:rFonts w:ascii="Arial" w:hAnsi="Arial" w:cs="Arial"/>
          <w:sz w:val="20"/>
          <w:szCs w:val="20"/>
        </w:rPr>
      </w:pPr>
      <w:r>
        <w:rPr>
          <w:rFonts w:ascii="Arial" w:hAnsi="Arial" w:cs="Arial"/>
          <w:sz w:val="20"/>
          <w:szCs w:val="20"/>
        </w:rPr>
        <w:t xml:space="preserve">5.3.1. </w:t>
      </w:r>
      <w:r w:rsidR="00097841" w:rsidRPr="00633B97">
        <w:rPr>
          <w:rFonts w:ascii="Arial" w:hAnsi="Arial" w:cs="Arial"/>
          <w:sz w:val="20"/>
          <w:szCs w:val="20"/>
        </w:rPr>
        <w:t>A proposta final deverá conter obrigatoriamente o preenchimento dos mesmos requisitos da proposta inicial, compatível com o item ofertado e o Termo de Referência, conforme Anexo III.</w:t>
      </w:r>
    </w:p>
    <w:p w:rsidR="00BB79B7" w:rsidRPr="00633B97" w:rsidRDefault="00097841" w:rsidP="00B17F5B">
      <w:pPr>
        <w:pStyle w:val="PargrafodaLista"/>
        <w:numPr>
          <w:ilvl w:val="1"/>
          <w:numId w:val="75"/>
        </w:numPr>
        <w:tabs>
          <w:tab w:val="left" w:pos="2002"/>
        </w:tabs>
        <w:spacing w:before="120" w:after="120" w:line="320" w:lineRule="exact"/>
        <w:ind w:firstLine="0"/>
        <w:rPr>
          <w:rFonts w:ascii="Arial" w:hAnsi="Arial" w:cs="Arial"/>
          <w:sz w:val="20"/>
          <w:szCs w:val="20"/>
        </w:rPr>
      </w:pPr>
      <w:r w:rsidRPr="00633B97">
        <w:rPr>
          <w:rFonts w:ascii="Arial" w:hAnsi="Arial" w:cs="Arial"/>
          <w:sz w:val="20"/>
          <w:szCs w:val="20"/>
        </w:rPr>
        <w:t>Se todas as propostas forem desclassificadas ou todos os fornecedores forem inabilitados (procedimento fracassado) ou não houverem interessados (procedimento deserto), a Administração poderá:</w:t>
      </w:r>
    </w:p>
    <w:p w:rsidR="00BB79B7" w:rsidRPr="00633B97" w:rsidRDefault="00097841" w:rsidP="00B17F5B">
      <w:pPr>
        <w:pStyle w:val="PargrafodaLista"/>
        <w:numPr>
          <w:ilvl w:val="2"/>
          <w:numId w:val="75"/>
        </w:numPr>
        <w:tabs>
          <w:tab w:val="left" w:pos="2826"/>
        </w:tabs>
        <w:spacing w:before="120" w:after="120" w:line="320" w:lineRule="exact"/>
        <w:ind w:left="2018" w:firstLine="0"/>
        <w:rPr>
          <w:rFonts w:ascii="Arial" w:hAnsi="Arial" w:cs="Arial"/>
          <w:sz w:val="20"/>
          <w:szCs w:val="20"/>
        </w:rPr>
      </w:pPr>
      <w:r w:rsidRPr="00633B97">
        <w:rPr>
          <w:rFonts w:ascii="Arial" w:hAnsi="Arial" w:cs="Arial"/>
          <w:sz w:val="20"/>
          <w:szCs w:val="20"/>
        </w:rPr>
        <w:t>valer-se, para a contratação, de cotação obtida na pesquisa de preços que serviu de base ao procedimento, se houver, privilegiando-se</w:t>
      </w:r>
      <w:r w:rsidRPr="00633B97">
        <w:rPr>
          <w:rFonts w:ascii="Arial" w:hAnsi="Arial" w:cs="Arial"/>
          <w:spacing w:val="40"/>
          <w:sz w:val="20"/>
          <w:szCs w:val="20"/>
        </w:rPr>
        <w:t xml:space="preserve"> </w:t>
      </w:r>
      <w:r w:rsidRPr="00633B97">
        <w:rPr>
          <w:rFonts w:ascii="Arial" w:hAnsi="Arial" w:cs="Arial"/>
          <w:sz w:val="20"/>
          <w:szCs w:val="20"/>
        </w:rPr>
        <w:t>os menores preços, sempre que possível, e desde que atendidas às condições de habilitação exigidas.</w:t>
      </w:r>
    </w:p>
    <w:p w:rsidR="00BB79B7" w:rsidRPr="00633B97" w:rsidRDefault="00097841" w:rsidP="00B17F5B">
      <w:pPr>
        <w:pStyle w:val="PargrafodaLista"/>
        <w:numPr>
          <w:ilvl w:val="3"/>
          <w:numId w:val="75"/>
        </w:numPr>
        <w:tabs>
          <w:tab w:val="left" w:pos="3111"/>
        </w:tabs>
        <w:spacing w:before="120" w:after="120" w:line="320" w:lineRule="exact"/>
        <w:ind w:firstLine="0"/>
        <w:rPr>
          <w:rFonts w:ascii="Arial" w:hAnsi="Arial" w:cs="Arial"/>
          <w:sz w:val="20"/>
          <w:szCs w:val="20"/>
        </w:rPr>
      </w:pPr>
      <w:r w:rsidRPr="00633B97">
        <w:rPr>
          <w:rFonts w:ascii="Arial" w:hAnsi="Arial" w:cs="Arial"/>
          <w:sz w:val="20"/>
          <w:szCs w:val="20"/>
        </w:rPr>
        <w:t>apreciada a cotação e a documentação de habilitação do fornecedor, e atendidos os critérios exigidos para a contratação, este será declarado vencedor.</w:t>
      </w:r>
    </w:p>
    <w:p w:rsidR="00BB79B7" w:rsidRPr="00633B97" w:rsidRDefault="00097841" w:rsidP="00B17F5B">
      <w:pPr>
        <w:pStyle w:val="PargrafodaLista"/>
        <w:numPr>
          <w:ilvl w:val="4"/>
          <w:numId w:val="75"/>
        </w:numPr>
        <w:tabs>
          <w:tab w:val="left" w:pos="3450"/>
        </w:tabs>
        <w:spacing w:before="120" w:after="120" w:line="320" w:lineRule="exact"/>
        <w:ind w:firstLine="0"/>
        <w:rPr>
          <w:rFonts w:ascii="Arial" w:hAnsi="Arial" w:cs="Arial"/>
          <w:sz w:val="20"/>
          <w:szCs w:val="20"/>
        </w:rPr>
      </w:pPr>
      <w:r w:rsidRPr="00633B97">
        <w:rPr>
          <w:rFonts w:ascii="Arial" w:hAnsi="Arial" w:cs="Arial"/>
          <w:sz w:val="20"/>
          <w:szCs w:val="20"/>
        </w:rPr>
        <w:t>no caso do subitem anterior, a contratação será operacionalizada fora deste procedimento.</w:t>
      </w:r>
    </w:p>
    <w:p w:rsidR="00BB79B7" w:rsidRPr="00633B97" w:rsidRDefault="00097841" w:rsidP="00B17F5B">
      <w:pPr>
        <w:pStyle w:val="PargrafodaLista"/>
        <w:numPr>
          <w:ilvl w:val="2"/>
          <w:numId w:val="75"/>
        </w:numPr>
        <w:tabs>
          <w:tab w:val="left" w:pos="2819"/>
        </w:tabs>
        <w:spacing w:before="120" w:after="120" w:line="320" w:lineRule="exact"/>
        <w:ind w:left="2018" w:firstLine="0"/>
        <w:rPr>
          <w:rFonts w:ascii="Arial" w:hAnsi="Arial" w:cs="Arial"/>
          <w:sz w:val="20"/>
          <w:szCs w:val="20"/>
        </w:rPr>
      </w:pPr>
      <w:r w:rsidRPr="00633B97">
        <w:rPr>
          <w:rFonts w:ascii="Arial" w:hAnsi="Arial" w:cs="Arial"/>
          <w:sz w:val="20"/>
          <w:szCs w:val="20"/>
        </w:rPr>
        <w:t>republicar o presente Aviso com uma nova data, respeitados os prazos mínimos e pelas mesmas vias da publicação anterior;</w:t>
      </w:r>
    </w:p>
    <w:p w:rsidR="00BB79B7" w:rsidRPr="00633B97" w:rsidRDefault="00BB79B7" w:rsidP="00B17F5B">
      <w:pPr>
        <w:pStyle w:val="Corpodetexto"/>
        <w:spacing w:before="120" w:after="120" w:line="320" w:lineRule="exact"/>
        <w:ind w:left="0"/>
        <w:jc w:val="both"/>
        <w:rPr>
          <w:rFonts w:ascii="Arial" w:hAnsi="Arial" w:cs="Arial"/>
          <w:sz w:val="20"/>
          <w:szCs w:val="20"/>
        </w:rPr>
      </w:pPr>
    </w:p>
    <w:p w:rsidR="00BB79B7" w:rsidRPr="00633B97" w:rsidRDefault="00097841" w:rsidP="00B17F5B">
      <w:pPr>
        <w:pStyle w:val="PargrafodaLista"/>
        <w:numPr>
          <w:ilvl w:val="1"/>
          <w:numId w:val="75"/>
        </w:numPr>
        <w:tabs>
          <w:tab w:val="left" w:pos="1986"/>
        </w:tabs>
        <w:spacing w:before="120" w:after="120" w:line="320" w:lineRule="exact"/>
        <w:ind w:firstLine="0"/>
        <w:rPr>
          <w:rFonts w:ascii="Arial" w:hAnsi="Arial" w:cs="Arial"/>
          <w:sz w:val="20"/>
          <w:szCs w:val="20"/>
        </w:rPr>
      </w:pPr>
      <w:r w:rsidRPr="00633B97">
        <w:rPr>
          <w:rFonts w:ascii="Arial" w:hAnsi="Arial" w:cs="Arial"/>
          <w:sz w:val="20"/>
          <w:szCs w:val="20"/>
        </w:rPr>
        <w:t>O</w:t>
      </w:r>
      <w:r w:rsidRPr="00633B97">
        <w:rPr>
          <w:rFonts w:ascii="Arial" w:hAnsi="Arial" w:cs="Arial"/>
          <w:spacing w:val="38"/>
          <w:sz w:val="20"/>
          <w:szCs w:val="20"/>
        </w:rPr>
        <w:t xml:space="preserve"> </w:t>
      </w:r>
      <w:r w:rsidRPr="00633B97">
        <w:rPr>
          <w:rFonts w:ascii="Arial" w:hAnsi="Arial" w:cs="Arial"/>
          <w:sz w:val="20"/>
          <w:szCs w:val="20"/>
        </w:rPr>
        <w:t>prazo</w:t>
      </w:r>
      <w:r w:rsidRPr="00633B97">
        <w:rPr>
          <w:rFonts w:ascii="Arial" w:hAnsi="Arial" w:cs="Arial"/>
          <w:spacing w:val="38"/>
          <w:sz w:val="20"/>
          <w:szCs w:val="20"/>
        </w:rPr>
        <w:t xml:space="preserve"> </w:t>
      </w:r>
      <w:r w:rsidRPr="00633B97">
        <w:rPr>
          <w:rFonts w:ascii="Arial" w:hAnsi="Arial" w:cs="Arial"/>
          <w:sz w:val="20"/>
          <w:szCs w:val="20"/>
        </w:rPr>
        <w:t>de</w:t>
      </w:r>
      <w:r w:rsidRPr="00633B97">
        <w:rPr>
          <w:rFonts w:ascii="Arial" w:hAnsi="Arial" w:cs="Arial"/>
          <w:spacing w:val="38"/>
          <w:sz w:val="20"/>
          <w:szCs w:val="20"/>
        </w:rPr>
        <w:t xml:space="preserve"> </w:t>
      </w:r>
      <w:r w:rsidRPr="00633B97">
        <w:rPr>
          <w:rFonts w:ascii="Arial" w:hAnsi="Arial" w:cs="Arial"/>
          <w:sz w:val="20"/>
          <w:szCs w:val="20"/>
        </w:rPr>
        <w:t>validade</w:t>
      </w:r>
      <w:r w:rsidRPr="00633B97">
        <w:rPr>
          <w:rFonts w:ascii="Arial" w:hAnsi="Arial" w:cs="Arial"/>
          <w:spacing w:val="38"/>
          <w:sz w:val="20"/>
          <w:szCs w:val="20"/>
        </w:rPr>
        <w:t xml:space="preserve"> </w:t>
      </w:r>
      <w:r w:rsidRPr="00633B97">
        <w:rPr>
          <w:rFonts w:ascii="Arial" w:hAnsi="Arial" w:cs="Arial"/>
          <w:sz w:val="20"/>
          <w:szCs w:val="20"/>
        </w:rPr>
        <w:t>da</w:t>
      </w:r>
      <w:r w:rsidRPr="00633B97">
        <w:rPr>
          <w:rFonts w:ascii="Arial" w:hAnsi="Arial" w:cs="Arial"/>
          <w:spacing w:val="38"/>
          <w:sz w:val="20"/>
          <w:szCs w:val="20"/>
        </w:rPr>
        <w:t xml:space="preserve"> </w:t>
      </w:r>
      <w:r w:rsidRPr="00633B97">
        <w:rPr>
          <w:rFonts w:ascii="Arial" w:hAnsi="Arial" w:cs="Arial"/>
          <w:sz w:val="20"/>
          <w:szCs w:val="20"/>
        </w:rPr>
        <w:t>proposta</w:t>
      </w:r>
      <w:r w:rsidRPr="00633B97">
        <w:rPr>
          <w:rFonts w:ascii="Arial" w:hAnsi="Arial" w:cs="Arial"/>
          <w:spacing w:val="38"/>
          <w:sz w:val="20"/>
          <w:szCs w:val="20"/>
        </w:rPr>
        <w:t xml:space="preserve"> </w:t>
      </w:r>
      <w:r w:rsidRPr="00633B97">
        <w:rPr>
          <w:rFonts w:ascii="Arial" w:hAnsi="Arial" w:cs="Arial"/>
          <w:sz w:val="20"/>
          <w:szCs w:val="20"/>
        </w:rPr>
        <w:t>não</w:t>
      </w:r>
      <w:r w:rsidRPr="00633B97">
        <w:rPr>
          <w:rFonts w:ascii="Arial" w:hAnsi="Arial" w:cs="Arial"/>
          <w:spacing w:val="38"/>
          <w:sz w:val="20"/>
          <w:szCs w:val="20"/>
        </w:rPr>
        <w:t xml:space="preserve"> </w:t>
      </w:r>
      <w:r w:rsidRPr="00633B97">
        <w:rPr>
          <w:rFonts w:ascii="Arial" w:hAnsi="Arial" w:cs="Arial"/>
          <w:sz w:val="20"/>
          <w:szCs w:val="20"/>
        </w:rPr>
        <w:t>será</w:t>
      </w:r>
      <w:r w:rsidRPr="00633B97">
        <w:rPr>
          <w:rFonts w:ascii="Arial" w:hAnsi="Arial" w:cs="Arial"/>
          <w:spacing w:val="38"/>
          <w:sz w:val="20"/>
          <w:szCs w:val="20"/>
        </w:rPr>
        <w:t xml:space="preserve"> </w:t>
      </w:r>
      <w:r w:rsidRPr="00633B97">
        <w:rPr>
          <w:rFonts w:ascii="Arial" w:hAnsi="Arial" w:cs="Arial"/>
          <w:sz w:val="20"/>
          <w:szCs w:val="20"/>
        </w:rPr>
        <w:t>inferior</w:t>
      </w:r>
      <w:r w:rsidRPr="00633B97">
        <w:rPr>
          <w:rFonts w:ascii="Arial" w:hAnsi="Arial" w:cs="Arial"/>
          <w:spacing w:val="38"/>
          <w:sz w:val="20"/>
          <w:szCs w:val="20"/>
        </w:rPr>
        <w:t xml:space="preserve"> </w:t>
      </w:r>
      <w:r w:rsidRPr="00633B97">
        <w:rPr>
          <w:rFonts w:ascii="Arial" w:hAnsi="Arial" w:cs="Arial"/>
          <w:sz w:val="20"/>
          <w:szCs w:val="20"/>
        </w:rPr>
        <w:t>a</w:t>
      </w:r>
      <w:r w:rsidR="000E12A4" w:rsidRPr="00633B97">
        <w:rPr>
          <w:rFonts w:ascii="Arial" w:hAnsi="Arial" w:cs="Arial"/>
          <w:sz w:val="20"/>
          <w:szCs w:val="20"/>
        </w:rPr>
        <w:t xml:space="preserve"> 60 (sessenta) dias</w:t>
      </w:r>
      <w:r w:rsidRPr="00633B97">
        <w:rPr>
          <w:rFonts w:ascii="Arial" w:hAnsi="Arial" w:cs="Arial"/>
          <w:sz w:val="20"/>
          <w:szCs w:val="20"/>
        </w:rPr>
        <w:t xml:space="preserve"> contar da data de sua apresentação.</w:t>
      </w:r>
    </w:p>
    <w:p w:rsidR="00BB79B7" w:rsidRPr="00633B97" w:rsidRDefault="00097841" w:rsidP="00B17F5B">
      <w:pPr>
        <w:pStyle w:val="PargrafodaLista"/>
        <w:numPr>
          <w:ilvl w:val="1"/>
          <w:numId w:val="75"/>
        </w:numPr>
        <w:tabs>
          <w:tab w:val="left" w:pos="1943"/>
        </w:tabs>
        <w:spacing w:before="120" w:after="120" w:line="320" w:lineRule="exact"/>
        <w:ind w:left="1943" w:hanging="525"/>
        <w:rPr>
          <w:rFonts w:ascii="Arial" w:hAnsi="Arial" w:cs="Arial"/>
          <w:sz w:val="20"/>
          <w:szCs w:val="20"/>
        </w:rPr>
      </w:pPr>
      <w:r w:rsidRPr="00633B97">
        <w:rPr>
          <w:rFonts w:ascii="Arial" w:hAnsi="Arial" w:cs="Arial"/>
          <w:sz w:val="20"/>
          <w:szCs w:val="20"/>
          <w:u w:val="single"/>
        </w:rPr>
        <w:t>Será</w:t>
      </w:r>
      <w:r w:rsidRPr="00633B97">
        <w:rPr>
          <w:rFonts w:ascii="Arial" w:hAnsi="Arial" w:cs="Arial"/>
          <w:spacing w:val="-9"/>
          <w:sz w:val="20"/>
          <w:szCs w:val="20"/>
          <w:u w:val="single"/>
        </w:rPr>
        <w:t xml:space="preserve"> </w:t>
      </w:r>
      <w:r w:rsidRPr="00633B97">
        <w:rPr>
          <w:rFonts w:ascii="Arial" w:hAnsi="Arial" w:cs="Arial"/>
          <w:sz w:val="20"/>
          <w:szCs w:val="20"/>
          <w:u w:val="single"/>
        </w:rPr>
        <w:t>desclassificada</w:t>
      </w:r>
      <w:r w:rsidRPr="00633B97">
        <w:rPr>
          <w:rFonts w:ascii="Arial" w:hAnsi="Arial" w:cs="Arial"/>
          <w:spacing w:val="-7"/>
          <w:sz w:val="20"/>
          <w:szCs w:val="20"/>
          <w:u w:val="single"/>
        </w:rPr>
        <w:t xml:space="preserve"> </w:t>
      </w:r>
      <w:r w:rsidRPr="00633B97">
        <w:rPr>
          <w:rFonts w:ascii="Arial" w:hAnsi="Arial" w:cs="Arial"/>
          <w:sz w:val="20"/>
          <w:szCs w:val="20"/>
          <w:u w:val="single"/>
        </w:rPr>
        <w:t>a</w:t>
      </w:r>
      <w:r w:rsidRPr="00633B97">
        <w:rPr>
          <w:rFonts w:ascii="Arial" w:hAnsi="Arial" w:cs="Arial"/>
          <w:spacing w:val="-7"/>
          <w:sz w:val="20"/>
          <w:szCs w:val="20"/>
          <w:u w:val="single"/>
        </w:rPr>
        <w:t xml:space="preserve"> </w:t>
      </w:r>
      <w:r w:rsidRPr="00633B97">
        <w:rPr>
          <w:rFonts w:ascii="Arial" w:hAnsi="Arial" w:cs="Arial"/>
          <w:sz w:val="20"/>
          <w:szCs w:val="20"/>
          <w:u w:val="single"/>
        </w:rPr>
        <w:t>proposta</w:t>
      </w:r>
      <w:r w:rsidRPr="00633B97">
        <w:rPr>
          <w:rFonts w:ascii="Arial" w:hAnsi="Arial" w:cs="Arial"/>
          <w:spacing w:val="-7"/>
          <w:sz w:val="20"/>
          <w:szCs w:val="20"/>
          <w:u w:val="single"/>
        </w:rPr>
        <w:t xml:space="preserve"> </w:t>
      </w:r>
      <w:r w:rsidRPr="00633B97">
        <w:rPr>
          <w:rFonts w:ascii="Arial" w:hAnsi="Arial" w:cs="Arial"/>
          <w:spacing w:val="-4"/>
          <w:sz w:val="20"/>
          <w:szCs w:val="20"/>
          <w:u w:val="single"/>
        </w:rPr>
        <w:t>que</w:t>
      </w:r>
      <w:r w:rsidRPr="00633B97">
        <w:rPr>
          <w:rFonts w:ascii="Arial" w:hAnsi="Arial" w:cs="Arial"/>
          <w:spacing w:val="-4"/>
          <w:sz w:val="20"/>
          <w:szCs w:val="20"/>
        </w:rPr>
        <w:t>:</w:t>
      </w:r>
    </w:p>
    <w:p w:rsidR="00BB79B7" w:rsidRPr="00633B97" w:rsidRDefault="00097841" w:rsidP="00B17F5B">
      <w:pPr>
        <w:pStyle w:val="PargrafodaLista"/>
        <w:numPr>
          <w:ilvl w:val="2"/>
          <w:numId w:val="75"/>
        </w:numPr>
        <w:spacing w:before="120" w:after="120" w:line="320" w:lineRule="exact"/>
        <w:ind w:left="1985" w:firstLine="0"/>
        <w:rPr>
          <w:rFonts w:ascii="Arial" w:hAnsi="Arial" w:cs="Arial"/>
          <w:sz w:val="20"/>
          <w:szCs w:val="20"/>
        </w:rPr>
      </w:pPr>
      <w:r w:rsidRPr="00633B97">
        <w:rPr>
          <w:rFonts w:ascii="Arial" w:hAnsi="Arial" w:cs="Arial"/>
          <w:sz w:val="20"/>
          <w:szCs w:val="20"/>
        </w:rPr>
        <w:t>contiver</w:t>
      </w:r>
      <w:r w:rsidRPr="00633B97">
        <w:rPr>
          <w:rFonts w:ascii="Arial" w:hAnsi="Arial" w:cs="Arial"/>
          <w:spacing w:val="-4"/>
          <w:sz w:val="20"/>
          <w:szCs w:val="20"/>
        </w:rPr>
        <w:t xml:space="preserve"> </w:t>
      </w:r>
      <w:r w:rsidRPr="00633B97">
        <w:rPr>
          <w:rFonts w:ascii="Arial" w:hAnsi="Arial" w:cs="Arial"/>
          <w:sz w:val="20"/>
          <w:szCs w:val="20"/>
        </w:rPr>
        <w:t>vícios</w:t>
      </w:r>
      <w:r w:rsidRPr="00633B97">
        <w:rPr>
          <w:rFonts w:ascii="Arial" w:hAnsi="Arial" w:cs="Arial"/>
          <w:spacing w:val="-3"/>
          <w:sz w:val="20"/>
          <w:szCs w:val="20"/>
        </w:rPr>
        <w:t xml:space="preserve"> </w:t>
      </w:r>
      <w:r w:rsidRPr="00633B97">
        <w:rPr>
          <w:rFonts w:ascii="Arial" w:hAnsi="Arial" w:cs="Arial"/>
          <w:spacing w:val="-2"/>
          <w:sz w:val="20"/>
          <w:szCs w:val="20"/>
        </w:rPr>
        <w:t>insanáveis;</w:t>
      </w:r>
    </w:p>
    <w:p w:rsidR="00BB79B7" w:rsidRPr="00633B97" w:rsidRDefault="00097841" w:rsidP="00B17F5B">
      <w:pPr>
        <w:pStyle w:val="PargrafodaLista"/>
        <w:numPr>
          <w:ilvl w:val="2"/>
          <w:numId w:val="75"/>
        </w:numPr>
        <w:tabs>
          <w:tab w:val="left" w:pos="2197"/>
        </w:tabs>
        <w:spacing w:before="120" w:after="120" w:line="320" w:lineRule="exact"/>
        <w:ind w:left="1985" w:firstLine="0"/>
        <w:rPr>
          <w:rFonts w:ascii="Arial" w:hAnsi="Arial" w:cs="Arial"/>
          <w:sz w:val="20"/>
          <w:szCs w:val="20"/>
        </w:rPr>
      </w:pPr>
      <w:r w:rsidRPr="00633B97">
        <w:rPr>
          <w:rFonts w:ascii="Arial" w:hAnsi="Arial" w:cs="Arial"/>
          <w:sz w:val="20"/>
          <w:szCs w:val="20"/>
        </w:rPr>
        <w:t xml:space="preserve">não obedecer às especificações técnicas pormenorizadas neste aviso ou em seus </w:t>
      </w:r>
      <w:r w:rsidRPr="00633B97">
        <w:rPr>
          <w:rFonts w:ascii="Arial" w:hAnsi="Arial" w:cs="Arial"/>
          <w:sz w:val="20"/>
          <w:szCs w:val="20"/>
        </w:rPr>
        <w:lastRenderedPageBreak/>
        <w:t>anexos;</w:t>
      </w:r>
    </w:p>
    <w:p w:rsidR="00BB79B7" w:rsidRPr="00633B97" w:rsidRDefault="00097841" w:rsidP="00B17F5B">
      <w:pPr>
        <w:pStyle w:val="PargrafodaLista"/>
        <w:numPr>
          <w:ilvl w:val="2"/>
          <w:numId w:val="75"/>
        </w:numPr>
        <w:tabs>
          <w:tab w:val="left" w:pos="2289"/>
        </w:tabs>
        <w:spacing w:before="120" w:after="120" w:line="320" w:lineRule="exact"/>
        <w:ind w:left="1985" w:firstLine="0"/>
        <w:rPr>
          <w:rFonts w:ascii="Arial" w:hAnsi="Arial" w:cs="Arial"/>
          <w:sz w:val="20"/>
          <w:szCs w:val="20"/>
        </w:rPr>
      </w:pPr>
      <w:r w:rsidRPr="00633B97">
        <w:rPr>
          <w:rFonts w:ascii="Arial" w:hAnsi="Arial" w:cs="Arial"/>
          <w:sz w:val="20"/>
          <w:szCs w:val="20"/>
        </w:rPr>
        <w:t>apresentar preços inexequíveis ou permanecerem acima do preço máximo definido para a contratação;</w:t>
      </w:r>
    </w:p>
    <w:p w:rsidR="00BB79B7" w:rsidRPr="00633B97" w:rsidRDefault="00097841" w:rsidP="00B17F5B">
      <w:pPr>
        <w:pStyle w:val="PargrafodaLista"/>
        <w:numPr>
          <w:ilvl w:val="2"/>
          <w:numId w:val="75"/>
        </w:numPr>
        <w:tabs>
          <w:tab w:val="left" w:pos="2274"/>
        </w:tabs>
        <w:spacing w:before="120" w:after="120" w:line="320" w:lineRule="exact"/>
        <w:ind w:left="1985" w:firstLine="0"/>
        <w:rPr>
          <w:rFonts w:ascii="Arial" w:hAnsi="Arial" w:cs="Arial"/>
          <w:sz w:val="20"/>
          <w:szCs w:val="20"/>
        </w:rPr>
      </w:pPr>
      <w:r w:rsidRPr="00633B97">
        <w:rPr>
          <w:rFonts w:ascii="Arial" w:hAnsi="Arial" w:cs="Arial"/>
          <w:sz w:val="20"/>
          <w:szCs w:val="20"/>
        </w:rPr>
        <w:t xml:space="preserve">não tiverem sua exequibilidade demonstrada, quando exigido pela </w:t>
      </w:r>
      <w:r w:rsidRPr="00633B97">
        <w:rPr>
          <w:rFonts w:ascii="Arial" w:hAnsi="Arial" w:cs="Arial"/>
          <w:spacing w:val="-2"/>
          <w:sz w:val="20"/>
          <w:szCs w:val="20"/>
        </w:rPr>
        <w:t>Administração;</w:t>
      </w:r>
    </w:p>
    <w:p w:rsidR="00BB79B7" w:rsidRPr="00633B97" w:rsidRDefault="00097841" w:rsidP="00B17F5B">
      <w:pPr>
        <w:pStyle w:val="PargrafodaLista"/>
        <w:numPr>
          <w:ilvl w:val="2"/>
          <w:numId w:val="75"/>
        </w:numPr>
        <w:tabs>
          <w:tab w:val="left" w:pos="2204"/>
        </w:tabs>
        <w:spacing w:before="120" w:after="120" w:line="320" w:lineRule="exact"/>
        <w:ind w:left="1985" w:firstLine="0"/>
        <w:rPr>
          <w:rFonts w:ascii="Arial" w:hAnsi="Arial" w:cs="Arial"/>
          <w:sz w:val="20"/>
          <w:szCs w:val="20"/>
        </w:rPr>
      </w:pPr>
      <w:r w:rsidRPr="00633B97">
        <w:rPr>
          <w:rFonts w:ascii="Arial" w:hAnsi="Arial" w:cs="Arial"/>
          <w:sz w:val="20"/>
          <w:szCs w:val="20"/>
        </w:rPr>
        <w:t>apresentar preços global ou unitários simbólicos, irrisórios ou de valor zero, incompatíveis com os preços dos insumos e de mercado.</w:t>
      </w:r>
    </w:p>
    <w:p w:rsidR="00BB79B7" w:rsidRPr="00633B97" w:rsidRDefault="00097841" w:rsidP="00B17F5B">
      <w:pPr>
        <w:pStyle w:val="PargrafodaLista"/>
        <w:numPr>
          <w:ilvl w:val="2"/>
          <w:numId w:val="75"/>
        </w:numPr>
        <w:tabs>
          <w:tab w:val="left" w:pos="2261"/>
        </w:tabs>
        <w:spacing w:before="120" w:after="120" w:line="320" w:lineRule="exact"/>
        <w:ind w:left="1985" w:firstLine="0"/>
        <w:rPr>
          <w:rFonts w:ascii="Arial" w:hAnsi="Arial" w:cs="Arial"/>
          <w:sz w:val="20"/>
          <w:szCs w:val="20"/>
        </w:rPr>
      </w:pPr>
      <w:r w:rsidRPr="00633B97">
        <w:rPr>
          <w:rFonts w:ascii="Arial" w:hAnsi="Arial" w:cs="Arial"/>
          <w:sz w:val="20"/>
          <w:szCs w:val="20"/>
        </w:rPr>
        <w:t>apresentar desconformidade com quaisquer outras exigências deste aviso ou seus anexos, desde que insanável.</w:t>
      </w:r>
    </w:p>
    <w:p w:rsidR="00BB79B7" w:rsidRPr="00633B97" w:rsidRDefault="00097841" w:rsidP="00B17F5B">
      <w:pPr>
        <w:pStyle w:val="PargrafodaLista"/>
        <w:numPr>
          <w:ilvl w:val="1"/>
          <w:numId w:val="75"/>
        </w:numPr>
        <w:tabs>
          <w:tab w:val="left" w:pos="1969"/>
        </w:tabs>
        <w:spacing w:before="120" w:after="120" w:line="320" w:lineRule="exact"/>
        <w:ind w:firstLine="0"/>
        <w:rPr>
          <w:rFonts w:ascii="Arial" w:hAnsi="Arial" w:cs="Arial"/>
          <w:sz w:val="20"/>
          <w:szCs w:val="20"/>
        </w:rPr>
      </w:pPr>
      <w:r w:rsidRPr="00633B97">
        <w:rPr>
          <w:rFonts w:ascii="Arial" w:hAnsi="Arial" w:cs="Arial"/>
          <w:sz w:val="20"/>
          <w:szCs w:val="20"/>
        </w:rPr>
        <w:t>Se houver indícios de inexequibilidade da proposta de preço, ou em caso da necessidade de esclarecimentos complementares, poderão ser efetuadas diligências, para que a empresa comprove a exequibilidade da proposta.</w:t>
      </w:r>
    </w:p>
    <w:p w:rsidR="00B3072C" w:rsidRPr="00633B97" w:rsidRDefault="00DC5E48" w:rsidP="00B3072C">
      <w:pPr>
        <w:pStyle w:val="PargrafodaLista"/>
        <w:numPr>
          <w:ilvl w:val="1"/>
          <w:numId w:val="75"/>
        </w:numPr>
        <w:tabs>
          <w:tab w:val="left" w:pos="1969"/>
        </w:tabs>
        <w:spacing w:before="120" w:after="120" w:line="320" w:lineRule="exact"/>
        <w:ind w:firstLine="0"/>
        <w:rPr>
          <w:rFonts w:ascii="Arial" w:hAnsi="Arial" w:cs="Arial"/>
          <w:sz w:val="20"/>
          <w:szCs w:val="20"/>
        </w:rPr>
      </w:pPr>
      <w:r w:rsidRPr="00633B97">
        <w:rPr>
          <w:rFonts w:ascii="Arial" w:hAnsi="Arial" w:cs="Arial"/>
          <w:sz w:val="20"/>
          <w:szCs w:val="20"/>
        </w:rPr>
        <w:t>Na proposta de preços, a cotação dos medicamentos que pertencem ao rol do Convêncio CONFAZ 87/02 e suas alterações (que trata sobre a concessão de isenção</w:t>
      </w:r>
      <w:r w:rsidR="001457A4" w:rsidRPr="00633B97">
        <w:rPr>
          <w:rFonts w:ascii="Arial" w:hAnsi="Arial" w:cs="Arial"/>
          <w:sz w:val="20"/>
          <w:szCs w:val="20"/>
        </w:rPr>
        <w:t xml:space="preserve"> do ICMS nas operações com fármacos e medicamentos destinados a órgãos da Administração Pública Direta Federal, Estadual e Municipal) devem OBRIGATORIAMENTE informar que são desonerados e demonstrar a dedução do referido imposto, conforme prerrogativas do referido </w:t>
      </w:r>
      <w:r w:rsidR="00B3072C" w:rsidRPr="00633B97">
        <w:rPr>
          <w:rFonts w:ascii="Arial" w:hAnsi="Arial" w:cs="Arial"/>
          <w:sz w:val="20"/>
          <w:szCs w:val="20"/>
        </w:rPr>
        <w:t>Convênio.</w:t>
      </w:r>
    </w:p>
    <w:p w:rsidR="00B3072C" w:rsidRPr="00633B97" w:rsidRDefault="00B3072C" w:rsidP="00B3072C">
      <w:pPr>
        <w:pStyle w:val="PargrafodaLista"/>
        <w:numPr>
          <w:ilvl w:val="1"/>
          <w:numId w:val="75"/>
        </w:numPr>
        <w:tabs>
          <w:tab w:val="left" w:pos="1969"/>
        </w:tabs>
        <w:spacing w:before="120" w:after="120" w:line="320" w:lineRule="exact"/>
        <w:ind w:firstLine="0"/>
        <w:rPr>
          <w:rFonts w:ascii="Arial" w:hAnsi="Arial" w:cs="Arial"/>
          <w:sz w:val="20"/>
          <w:szCs w:val="20"/>
        </w:rPr>
      </w:pPr>
      <w:r w:rsidRPr="00633B97">
        <w:rPr>
          <w:rFonts w:ascii="Arial" w:hAnsi="Arial" w:cs="Arial"/>
          <w:sz w:val="20"/>
          <w:szCs w:val="20"/>
        </w:rPr>
        <w:t xml:space="preserve">Não serão aceitos preços </w:t>
      </w:r>
      <w:r w:rsidR="00DB56C5">
        <w:rPr>
          <w:rFonts w:ascii="Arial" w:hAnsi="Arial" w:cs="Arial"/>
          <w:sz w:val="20"/>
          <w:szCs w:val="20"/>
        </w:rPr>
        <w:t>cotados acima daqueles cons</w:t>
      </w:r>
      <w:r w:rsidRPr="00633B97">
        <w:rPr>
          <w:rFonts w:ascii="Arial" w:hAnsi="Arial" w:cs="Arial"/>
          <w:sz w:val="20"/>
          <w:szCs w:val="20"/>
        </w:rPr>
        <w:t>tantes nos preços de referência, bem como na tabela da Câmara de Regulação do Mercado de Medicamentos (CMED).</w:t>
      </w:r>
    </w:p>
    <w:p w:rsidR="00BB79B7" w:rsidRPr="00633B97" w:rsidRDefault="00097841" w:rsidP="00B17F5B">
      <w:pPr>
        <w:pStyle w:val="PargrafodaLista"/>
        <w:numPr>
          <w:ilvl w:val="1"/>
          <w:numId w:val="75"/>
        </w:numPr>
        <w:tabs>
          <w:tab w:val="left" w:pos="2111"/>
        </w:tabs>
        <w:spacing w:before="120" w:after="120" w:line="320" w:lineRule="exact"/>
        <w:ind w:firstLine="0"/>
        <w:rPr>
          <w:rFonts w:ascii="Arial" w:hAnsi="Arial" w:cs="Arial"/>
          <w:sz w:val="20"/>
          <w:szCs w:val="20"/>
        </w:rPr>
      </w:pPr>
      <w:r w:rsidRPr="00633B97">
        <w:rPr>
          <w:rFonts w:ascii="Arial" w:hAnsi="Arial" w:cs="Arial"/>
          <w:sz w:val="20"/>
          <w:szCs w:val="20"/>
        </w:rPr>
        <w:t>Para fins de análise da proposta quanto ao cumprimento das especificações do objeto, poderá ser colhida a manifestação escrita do setor requisitante do serviço ou da área especializada no objeto.</w:t>
      </w:r>
    </w:p>
    <w:p w:rsidR="00BB79B7" w:rsidRPr="00633B97" w:rsidRDefault="00097841" w:rsidP="00B17F5B">
      <w:pPr>
        <w:pStyle w:val="PargrafodaLista"/>
        <w:numPr>
          <w:ilvl w:val="1"/>
          <w:numId w:val="75"/>
        </w:numPr>
        <w:tabs>
          <w:tab w:val="left" w:pos="1996"/>
        </w:tabs>
        <w:spacing w:before="120" w:after="120" w:line="320" w:lineRule="exact"/>
        <w:ind w:firstLine="0"/>
        <w:rPr>
          <w:rFonts w:ascii="Arial" w:hAnsi="Arial" w:cs="Arial"/>
          <w:sz w:val="20"/>
          <w:szCs w:val="20"/>
        </w:rPr>
      </w:pPr>
      <w:r w:rsidRPr="00633B97">
        <w:rPr>
          <w:rFonts w:ascii="Arial" w:hAnsi="Arial" w:cs="Arial"/>
          <w:sz w:val="20"/>
          <w:szCs w:val="20"/>
        </w:rPr>
        <w:t xml:space="preserve">Se a proposta ou lance vencedor for desclassificado, será examinada a proposta ou lance subsequente, e, assim sucessivamente, na ordem de </w:t>
      </w:r>
      <w:r w:rsidRPr="00633B97">
        <w:rPr>
          <w:rFonts w:ascii="Arial" w:hAnsi="Arial" w:cs="Arial"/>
          <w:spacing w:val="-2"/>
          <w:sz w:val="20"/>
          <w:szCs w:val="20"/>
        </w:rPr>
        <w:t>classificação.</w:t>
      </w:r>
    </w:p>
    <w:p w:rsidR="00BB79B7" w:rsidRPr="00633B97" w:rsidRDefault="00097841" w:rsidP="00B17F5B">
      <w:pPr>
        <w:pStyle w:val="PargrafodaLista"/>
        <w:numPr>
          <w:ilvl w:val="1"/>
          <w:numId w:val="75"/>
        </w:numPr>
        <w:tabs>
          <w:tab w:val="left" w:pos="2098"/>
        </w:tabs>
        <w:spacing w:before="120" w:after="120" w:line="320" w:lineRule="exact"/>
        <w:ind w:firstLine="0"/>
        <w:rPr>
          <w:rFonts w:ascii="Arial" w:hAnsi="Arial" w:cs="Arial"/>
          <w:sz w:val="20"/>
          <w:szCs w:val="20"/>
        </w:rPr>
      </w:pPr>
      <w:r w:rsidRPr="00633B97">
        <w:rPr>
          <w:rFonts w:ascii="Arial" w:hAnsi="Arial" w:cs="Arial"/>
          <w:sz w:val="20"/>
          <w:szCs w:val="20"/>
        </w:rPr>
        <w:t>Havendo necessidade, a sessão será suspensa, informando-se no “chat” a nova data e horário para a sua continuidade.</w:t>
      </w:r>
    </w:p>
    <w:p w:rsidR="00BB79B7" w:rsidRPr="00633B97" w:rsidRDefault="00097841" w:rsidP="00B17F5B">
      <w:pPr>
        <w:pStyle w:val="PargrafodaLista"/>
        <w:numPr>
          <w:ilvl w:val="1"/>
          <w:numId w:val="75"/>
        </w:numPr>
        <w:tabs>
          <w:tab w:val="left" w:pos="2108"/>
        </w:tabs>
        <w:spacing w:before="120" w:after="120" w:line="320" w:lineRule="exact"/>
        <w:ind w:firstLine="0"/>
        <w:rPr>
          <w:rFonts w:ascii="Arial" w:hAnsi="Arial" w:cs="Arial"/>
          <w:sz w:val="20"/>
          <w:szCs w:val="20"/>
        </w:rPr>
      </w:pPr>
      <w:r w:rsidRPr="00633B97">
        <w:rPr>
          <w:rFonts w:ascii="Arial" w:hAnsi="Arial" w:cs="Arial"/>
          <w:sz w:val="20"/>
          <w:szCs w:val="20"/>
        </w:rPr>
        <w:t xml:space="preserve">Encerrada a análise quanto à aceitação da proposta, será iniciada a fase de habilitação, observado o disposto neste Aviso de Contratação Direta e seus </w:t>
      </w:r>
      <w:r w:rsidRPr="00633B97">
        <w:rPr>
          <w:rFonts w:ascii="Arial" w:hAnsi="Arial" w:cs="Arial"/>
          <w:spacing w:val="-2"/>
          <w:sz w:val="20"/>
          <w:szCs w:val="20"/>
        </w:rPr>
        <w:t>Anexos.</w:t>
      </w:r>
    </w:p>
    <w:p w:rsidR="00BB79B7" w:rsidRPr="00633B97" w:rsidRDefault="00BB79B7" w:rsidP="00B17F5B">
      <w:pPr>
        <w:pStyle w:val="Corpodetexto"/>
        <w:spacing w:before="120" w:after="120" w:line="320" w:lineRule="exact"/>
        <w:ind w:left="0"/>
        <w:jc w:val="both"/>
        <w:rPr>
          <w:rFonts w:ascii="Arial" w:hAnsi="Arial" w:cs="Arial"/>
          <w:sz w:val="20"/>
          <w:szCs w:val="20"/>
        </w:rPr>
      </w:pPr>
    </w:p>
    <w:p w:rsidR="00BB79B7" w:rsidRPr="00633B97" w:rsidRDefault="003D6626" w:rsidP="00B17F5B">
      <w:pPr>
        <w:pStyle w:val="Corpodetexto"/>
        <w:spacing w:before="120" w:after="120" w:line="320" w:lineRule="exact"/>
        <w:ind w:left="0"/>
        <w:jc w:val="both"/>
        <w:rPr>
          <w:rFonts w:ascii="Arial" w:hAnsi="Arial" w:cs="Arial"/>
          <w:sz w:val="20"/>
          <w:szCs w:val="20"/>
        </w:rPr>
      </w:pPr>
      <w:r w:rsidRPr="003D6626">
        <w:rPr>
          <w:rFonts w:ascii="Arial" w:hAnsi="Arial" w:cs="Arial"/>
          <w:sz w:val="20"/>
          <w:szCs w:val="20"/>
        </w:rPr>
        <w:pict>
          <v:shape id="docshape19" o:spid="_x0000_s1186" type="#_x0000_t202" style="position:absolute;left:0;text-align:left;margin-left:65.3pt;margin-top:15.05pt;width:479.3pt;height:16.6pt;z-index:-15719936;mso-wrap-distance-left:0;mso-wrap-distance-right:0;mso-position-horizontal-relative:page" filled="f" strokeweight=".48pt">
            <v:textbox inset="0,0,0,0">
              <w:txbxContent>
                <w:p w:rsidR="007B46F8" w:rsidRDefault="007B46F8">
                  <w:pPr>
                    <w:spacing w:line="321" w:lineRule="exact"/>
                    <w:ind w:left="108"/>
                    <w:rPr>
                      <w:b/>
                      <w:sz w:val="24"/>
                    </w:rPr>
                  </w:pPr>
                  <w:r>
                    <w:rPr>
                      <w:b/>
                      <w:sz w:val="24"/>
                    </w:rPr>
                    <w:t>6.</w:t>
                  </w:r>
                  <w:r>
                    <w:rPr>
                      <w:b/>
                      <w:spacing w:val="-2"/>
                      <w:sz w:val="24"/>
                    </w:rPr>
                    <w:t xml:space="preserve"> </w:t>
                  </w:r>
                  <w:r>
                    <w:rPr>
                      <w:b/>
                      <w:sz w:val="24"/>
                    </w:rPr>
                    <w:t>DA</w:t>
                  </w:r>
                  <w:r>
                    <w:rPr>
                      <w:b/>
                      <w:spacing w:val="-2"/>
                      <w:sz w:val="24"/>
                    </w:rPr>
                    <w:t xml:space="preserve"> HABILITAÇÃO</w:t>
                  </w:r>
                </w:p>
              </w:txbxContent>
            </v:textbox>
            <w10:wrap type="topAndBottom" anchorx="page"/>
          </v:shape>
        </w:pict>
      </w:r>
    </w:p>
    <w:p w:rsidR="00BB79B7" w:rsidRPr="00633B97" w:rsidRDefault="00097841" w:rsidP="00B17F5B">
      <w:pPr>
        <w:pStyle w:val="PargrafodaLista"/>
        <w:numPr>
          <w:ilvl w:val="1"/>
          <w:numId w:val="74"/>
        </w:numPr>
        <w:tabs>
          <w:tab w:val="left" w:pos="2008"/>
        </w:tabs>
        <w:spacing w:before="120" w:after="120" w:line="320" w:lineRule="exact"/>
        <w:ind w:left="1418" w:firstLine="0"/>
        <w:rPr>
          <w:rFonts w:ascii="Arial" w:hAnsi="Arial" w:cs="Arial"/>
          <w:sz w:val="20"/>
          <w:szCs w:val="20"/>
        </w:rPr>
      </w:pPr>
      <w:r w:rsidRPr="00633B97">
        <w:rPr>
          <w:rFonts w:ascii="Arial" w:hAnsi="Arial" w:cs="Arial"/>
          <w:sz w:val="20"/>
          <w:szCs w:val="20"/>
        </w:rPr>
        <w:t>Os</w:t>
      </w:r>
      <w:r w:rsidRPr="00633B97">
        <w:rPr>
          <w:rFonts w:ascii="Arial" w:hAnsi="Arial" w:cs="Arial"/>
          <w:spacing w:val="61"/>
          <w:sz w:val="20"/>
          <w:szCs w:val="20"/>
        </w:rPr>
        <w:t xml:space="preserve"> </w:t>
      </w:r>
      <w:r w:rsidRPr="00633B97">
        <w:rPr>
          <w:rFonts w:ascii="Arial" w:hAnsi="Arial" w:cs="Arial"/>
          <w:sz w:val="20"/>
          <w:szCs w:val="20"/>
        </w:rPr>
        <w:t>documentos</w:t>
      </w:r>
      <w:r w:rsidRPr="00633B97">
        <w:rPr>
          <w:rFonts w:ascii="Arial" w:hAnsi="Arial" w:cs="Arial"/>
          <w:spacing w:val="62"/>
          <w:sz w:val="20"/>
          <w:szCs w:val="20"/>
        </w:rPr>
        <w:t xml:space="preserve"> </w:t>
      </w:r>
      <w:r w:rsidRPr="00633B97">
        <w:rPr>
          <w:rFonts w:ascii="Arial" w:hAnsi="Arial" w:cs="Arial"/>
          <w:sz w:val="20"/>
          <w:szCs w:val="20"/>
        </w:rPr>
        <w:t>a</w:t>
      </w:r>
      <w:r w:rsidRPr="00633B97">
        <w:rPr>
          <w:rFonts w:ascii="Arial" w:hAnsi="Arial" w:cs="Arial"/>
          <w:spacing w:val="61"/>
          <w:sz w:val="20"/>
          <w:szCs w:val="20"/>
        </w:rPr>
        <w:t xml:space="preserve"> </w:t>
      </w:r>
      <w:r w:rsidRPr="00633B97">
        <w:rPr>
          <w:rFonts w:ascii="Arial" w:hAnsi="Arial" w:cs="Arial"/>
          <w:sz w:val="20"/>
          <w:szCs w:val="20"/>
        </w:rPr>
        <w:t>serem</w:t>
      </w:r>
      <w:r w:rsidRPr="00633B97">
        <w:rPr>
          <w:rFonts w:ascii="Arial" w:hAnsi="Arial" w:cs="Arial"/>
          <w:spacing w:val="62"/>
          <w:sz w:val="20"/>
          <w:szCs w:val="20"/>
        </w:rPr>
        <w:t xml:space="preserve"> </w:t>
      </w:r>
      <w:r w:rsidRPr="00633B97">
        <w:rPr>
          <w:rFonts w:ascii="Arial" w:hAnsi="Arial" w:cs="Arial"/>
          <w:sz w:val="20"/>
          <w:szCs w:val="20"/>
        </w:rPr>
        <w:t>exigidos</w:t>
      </w:r>
      <w:r w:rsidRPr="00633B97">
        <w:rPr>
          <w:rFonts w:ascii="Arial" w:hAnsi="Arial" w:cs="Arial"/>
          <w:spacing w:val="64"/>
          <w:sz w:val="20"/>
          <w:szCs w:val="20"/>
        </w:rPr>
        <w:t xml:space="preserve"> </w:t>
      </w:r>
      <w:r w:rsidRPr="00633B97">
        <w:rPr>
          <w:rFonts w:ascii="Arial" w:hAnsi="Arial" w:cs="Arial"/>
          <w:sz w:val="20"/>
          <w:szCs w:val="20"/>
        </w:rPr>
        <w:t>para</w:t>
      </w:r>
      <w:r w:rsidRPr="00633B97">
        <w:rPr>
          <w:rFonts w:ascii="Arial" w:hAnsi="Arial" w:cs="Arial"/>
          <w:spacing w:val="61"/>
          <w:sz w:val="20"/>
          <w:szCs w:val="20"/>
        </w:rPr>
        <w:t xml:space="preserve"> </w:t>
      </w:r>
      <w:r w:rsidRPr="00633B97">
        <w:rPr>
          <w:rFonts w:ascii="Arial" w:hAnsi="Arial" w:cs="Arial"/>
          <w:sz w:val="20"/>
          <w:szCs w:val="20"/>
        </w:rPr>
        <w:t>fins</w:t>
      </w:r>
      <w:r w:rsidRPr="00633B97">
        <w:rPr>
          <w:rFonts w:ascii="Arial" w:hAnsi="Arial" w:cs="Arial"/>
          <w:spacing w:val="62"/>
          <w:sz w:val="20"/>
          <w:szCs w:val="20"/>
        </w:rPr>
        <w:t xml:space="preserve"> </w:t>
      </w:r>
      <w:r w:rsidRPr="00633B97">
        <w:rPr>
          <w:rFonts w:ascii="Arial" w:hAnsi="Arial" w:cs="Arial"/>
          <w:sz w:val="20"/>
          <w:szCs w:val="20"/>
        </w:rPr>
        <w:t>de</w:t>
      </w:r>
      <w:r w:rsidRPr="00633B97">
        <w:rPr>
          <w:rFonts w:ascii="Arial" w:hAnsi="Arial" w:cs="Arial"/>
          <w:spacing w:val="62"/>
          <w:sz w:val="20"/>
          <w:szCs w:val="20"/>
        </w:rPr>
        <w:t xml:space="preserve"> </w:t>
      </w:r>
      <w:r w:rsidRPr="00633B97">
        <w:rPr>
          <w:rFonts w:ascii="Arial" w:hAnsi="Arial" w:cs="Arial"/>
          <w:sz w:val="20"/>
          <w:szCs w:val="20"/>
        </w:rPr>
        <w:t>habilitação</w:t>
      </w:r>
      <w:r w:rsidRPr="00633B97">
        <w:rPr>
          <w:rFonts w:ascii="Arial" w:hAnsi="Arial" w:cs="Arial"/>
          <w:spacing w:val="61"/>
          <w:sz w:val="20"/>
          <w:szCs w:val="20"/>
        </w:rPr>
        <w:t xml:space="preserve"> </w:t>
      </w:r>
      <w:r w:rsidRPr="00633B97">
        <w:rPr>
          <w:rFonts w:ascii="Arial" w:hAnsi="Arial" w:cs="Arial"/>
          <w:sz w:val="20"/>
          <w:szCs w:val="20"/>
        </w:rPr>
        <w:t>constam</w:t>
      </w:r>
      <w:r w:rsidRPr="00633B97">
        <w:rPr>
          <w:rFonts w:ascii="Arial" w:hAnsi="Arial" w:cs="Arial"/>
          <w:spacing w:val="62"/>
          <w:sz w:val="20"/>
          <w:szCs w:val="20"/>
        </w:rPr>
        <w:t xml:space="preserve"> </w:t>
      </w:r>
      <w:r w:rsidRPr="00633B97">
        <w:rPr>
          <w:rFonts w:ascii="Arial" w:hAnsi="Arial" w:cs="Arial"/>
          <w:spacing w:val="-5"/>
          <w:sz w:val="20"/>
          <w:szCs w:val="20"/>
        </w:rPr>
        <w:t>do</w:t>
      </w:r>
      <w:r w:rsidR="000E12A4" w:rsidRPr="00633B97">
        <w:rPr>
          <w:rFonts w:ascii="Arial" w:hAnsi="Arial" w:cs="Arial"/>
          <w:spacing w:val="-5"/>
          <w:sz w:val="20"/>
          <w:szCs w:val="20"/>
        </w:rPr>
        <w:t xml:space="preserve"> </w:t>
      </w:r>
      <w:r w:rsidRPr="00633B97">
        <w:rPr>
          <w:rFonts w:ascii="Arial" w:hAnsi="Arial" w:cs="Arial"/>
          <w:b/>
          <w:sz w:val="20"/>
          <w:szCs w:val="20"/>
        </w:rPr>
        <w:t>ANEXO</w:t>
      </w:r>
      <w:r w:rsidRPr="00633B97">
        <w:rPr>
          <w:rFonts w:ascii="Arial" w:hAnsi="Arial" w:cs="Arial"/>
          <w:b/>
          <w:spacing w:val="35"/>
          <w:sz w:val="20"/>
          <w:szCs w:val="20"/>
        </w:rPr>
        <w:t xml:space="preserve"> </w:t>
      </w:r>
      <w:r w:rsidRPr="00633B97">
        <w:rPr>
          <w:rFonts w:ascii="Arial" w:hAnsi="Arial" w:cs="Arial"/>
          <w:b/>
          <w:sz w:val="20"/>
          <w:szCs w:val="20"/>
        </w:rPr>
        <w:t>I</w:t>
      </w:r>
      <w:r w:rsidRPr="00633B97">
        <w:rPr>
          <w:rFonts w:ascii="Arial" w:hAnsi="Arial" w:cs="Arial"/>
          <w:b/>
          <w:spacing w:val="38"/>
          <w:sz w:val="20"/>
          <w:szCs w:val="20"/>
        </w:rPr>
        <w:t xml:space="preserve"> </w:t>
      </w:r>
      <w:r w:rsidRPr="00633B97">
        <w:rPr>
          <w:rFonts w:ascii="Arial" w:hAnsi="Arial" w:cs="Arial"/>
          <w:b/>
          <w:sz w:val="20"/>
          <w:szCs w:val="20"/>
        </w:rPr>
        <w:t>–</w:t>
      </w:r>
      <w:r w:rsidRPr="00633B97">
        <w:rPr>
          <w:rFonts w:ascii="Arial" w:hAnsi="Arial" w:cs="Arial"/>
          <w:b/>
          <w:spacing w:val="57"/>
          <w:sz w:val="20"/>
          <w:szCs w:val="20"/>
        </w:rPr>
        <w:t xml:space="preserve"> </w:t>
      </w:r>
      <w:r w:rsidRPr="00633B97">
        <w:rPr>
          <w:rFonts w:ascii="Arial" w:hAnsi="Arial" w:cs="Arial"/>
          <w:b/>
          <w:sz w:val="20"/>
          <w:szCs w:val="20"/>
        </w:rPr>
        <w:t>DOCUMENTAÇÃO</w:t>
      </w:r>
      <w:r w:rsidRPr="00633B97">
        <w:rPr>
          <w:rFonts w:ascii="Arial" w:hAnsi="Arial" w:cs="Arial"/>
          <w:b/>
          <w:spacing w:val="38"/>
          <w:sz w:val="20"/>
          <w:szCs w:val="20"/>
        </w:rPr>
        <w:t xml:space="preserve"> </w:t>
      </w:r>
      <w:r w:rsidRPr="00633B97">
        <w:rPr>
          <w:rFonts w:ascii="Arial" w:hAnsi="Arial" w:cs="Arial"/>
          <w:b/>
          <w:sz w:val="20"/>
          <w:szCs w:val="20"/>
        </w:rPr>
        <w:t>EXIGIDA</w:t>
      </w:r>
      <w:r w:rsidRPr="00633B97">
        <w:rPr>
          <w:rFonts w:ascii="Arial" w:hAnsi="Arial" w:cs="Arial"/>
          <w:b/>
          <w:spacing w:val="37"/>
          <w:sz w:val="20"/>
          <w:szCs w:val="20"/>
        </w:rPr>
        <w:t xml:space="preserve"> </w:t>
      </w:r>
      <w:r w:rsidRPr="00633B97">
        <w:rPr>
          <w:rFonts w:ascii="Arial" w:hAnsi="Arial" w:cs="Arial"/>
          <w:b/>
          <w:sz w:val="20"/>
          <w:szCs w:val="20"/>
        </w:rPr>
        <w:t>PARA</w:t>
      </w:r>
      <w:r w:rsidRPr="00633B97">
        <w:rPr>
          <w:rFonts w:ascii="Arial" w:hAnsi="Arial" w:cs="Arial"/>
          <w:b/>
          <w:spacing w:val="37"/>
          <w:sz w:val="20"/>
          <w:szCs w:val="20"/>
        </w:rPr>
        <w:t xml:space="preserve"> </w:t>
      </w:r>
      <w:r w:rsidRPr="00633B97">
        <w:rPr>
          <w:rFonts w:ascii="Arial" w:hAnsi="Arial" w:cs="Arial"/>
          <w:b/>
          <w:sz w:val="20"/>
          <w:szCs w:val="20"/>
        </w:rPr>
        <w:t>HABILITAÇÃO</w:t>
      </w:r>
      <w:r w:rsidRPr="00633B97">
        <w:rPr>
          <w:rFonts w:ascii="Arial" w:hAnsi="Arial" w:cs="Arial"/>
          <w:b/>
          <w:spacing w:val="35"/>
          <w:sz w:val="20"/>
          <w:szCs w:val="20"/>
        </w:rPr>
        <w:t xml:space="preserve"> </w:t>
      </w:r>
      <w:r w:rsidRPr="00633B97">
        <w:rPr>
          <w:rFonts w:ascii="Arial" w:hAnsi="Arial" w:cs="Arial"/>
          <w:sz w:val="20"/>
          <w:szCs w:val="20"/>
        </w:rPr>
        <w:t>deste</w:t>
      </w:r>
      <w:r w:rsidRPr="00633B97">
        <w:rPr>
          <w:rFonts w:ascii="Arial" w:hAnsi="Arial" w:cs="Arial"/>
          <w:spacing w:val="37"/>
          <w:sz w:val="20"/>
          <w:szCs w:val="20"/>
        </w:rPr>
        <w:t xml:space="preserve"> </w:t>
      </w:r>
      <w:r w:rsidRPr="00633B97">
        <w:rPr>
          <w:rFonts w:ascii="Arial" w:hAnsi="Arial" w:cs="Arial"/>
          <w:sz w:val="20"/>
          <w:szCs w:val="20"/>
        </w:rPr>
        <w:t>aviso</w:t>
      </w:r>
      <w:r w:rsidRPr="00633B97">
        <w:rPr>
          <w:rFonts w:ascii="Arial" w:hAnsi="Arial" w:cs="Arial"/>
          <w:spacing w:val="37"/>
          <w:sz w:val="20"/>
          <w:szCs w:val="20"/>
        </w:rPr>
        <w:t xml:space="preserve"> </w:t>
      </w:r>
      <w:r w:rsidRPr="00633B97">
        <w:rPr>
          <w:rFonts w:ascii="Arial" w:hAnsi="Arial" w:cs="Arial"/>
          <w:spacing w:val="-10"/>
          <w:sz w:val="20"/>
          <w:szCs w:val="20"/>
        </w:rPr>
        <w:t>e</w:t>
      </w:r>
      <w:r w:rsidR="000E12A4" w:rsidRPr="00633B97">
        <w:rPr>
          <w:rFonts w:ascii="Arial" w:hAnsi="Arial" w:cs="Arial"/>
          <w:spacing w:val="-10"/>
          <w:sz w:val="20"/>
          <w:szCs w:val="20"/>
        </w:rPr>
        <w:t xml:space="preserve"> </w:t>
      </w:r>
      <w:r w:rsidRPr="00633B97">
        <w:rPr>
          <w:rFonts w:ascii="Arial" w:hAnsi="Arial" w:cs="Arial"/>
          <w:sz w:val="20"/>
          <w:szCs w:val="20"/>
        </w:rPr>
        <w:t>serão</w:t>
      </w:r>
      <w:r w:rsidRPr="00633B97">
        <w:rPr>
          <w:rFonts w:ascii="Arial" w:hAnsi="Arial" w:cs="Arial"/>
          <w:spacing w:val="-3"/>
          <w:sz w:val="20"/>
          <w:szCs w:val="20"/>
        </w:rPr>
        <w:t xml:space="preserve"> </w:t>
      </w:r>
      <w:r w:rsidRPr="00633B97">
        <w:rPr>
          <w:rFonts w:ascii="Arial" w:hAnsi="Arial" w:cs="Arial"/>
          <w:sz w:val="20"/>
          <w:szCs w:val="20"/>
        </w:rPr>
        <w:t>solicitados</w:t>
      </w:r>
      <w:r w:rsidRPr="00633B97">
        <w:rPr>
          <w:rFonts w:ascii="Arial" w:hAnsi="Arial" w:cs="Arial"/>
          <w:spacing w:val="-3"/>
          <w:sz w:val="20"/>
          <w:szCs w:val="20"/>
        </w:rPr>
        <w:t xml:space="preserve"> </w:t>
      </w:r>
      <w:r w:rsidRPr="00633B97">
        <w:rPr>
          <w:rFonts w:ascii="Arial" w:hAnsi="Arial" w:cs="Arial"/>
          <w:sz w:val="20"/>
          <w:szCs w:val="20"/>
        </w:rPr>
        <w:t>do fornecedor</w:t>
      </w:r>
      <w:r w:rsidRPr="00633B97">
        <w:rPr>
          <w:rFonts w:ascii="Arial" w:hAnsi="Arial" w:cs="Arial"/>
          <w:spacing w:val="-2"/>
          <w:sz w:val="20"/>
          <w:szCs w:val="20"/>
        </w:rPr>
        <w:t xml:space="preserve"> </w:t>
      </w:r>
      <w:r w:rsidRPr="00633B97">
        <w:rPr>
          <w:rFonts w:ascii="Arial" w:hAnsi="Arial" w:cs="Arial"/>
          <w:sz w:val="20"/>
          <w:szCs w:val="20"/>
        </w:rPr>
        <w:t>mais</w:t>
      </w:r>
      <w:r w:rsidRPr="00633B97">
        <w:rPr>
          <w:rFonts w:ascii="Arial" w:hAnsi="Arial" w:cs="Arial"/>
          <w:spacing w:val="-2"/>
          <w:sz w:val="20"/>
          <w:szCs w:val="20"/>
        </w:rPr>
        <w:t xml:space="preserve"> </w:t>
      </w:r>
      <w:r w:rsidRPr="00633B97">
        <w:rPr>
          <w:rFonts w:ascii="Arial" w:hAnsi="Arial" w:cs="Arial"/>
          <w:sz w:val="20"/>
          <w:szCs w:val="20"/>
        </w:rPr>
        <w:t>bem classificado</w:t>
      </w:r>
      <w:r w:rsidRPr="00633B97">
        <w:rPr>
          <w:rFonts w:ascii="Arial" w:hAnsi="Arial" w:cs="Arial"/>
          <w:spacing w:val="-3"/>
          <w:sz w:val="20"/>
          <w:szCs w:val="20"/>
        </w:rPr>
        <w:t xml:space="preserve"> </w:t>
      </w:r>
      <w:r w:rsidRPr="00633B97">
        <w:rPr>
          <w:rFonts w:ascii="Arial" w:hAnsi="Arial" w:cs="Arial"/>
          <w:sz w:val="20"/>
          <w:szCs w:val="20"/>
        </w:rPr>
        <w:t>da</w:t>
      </w:r>
      <w:r w:rsidRPr="00633B97">
        <w:rPr>
          <w:rFonts w:ascii="Arial" w:hAnsi="Arial" w:cs="Arial"/>
          <w:spacing w:val="-3"/>
          <w:sz w:val="20"/>
          <w:szCs w:val="20"/>
        </w:rPr>
        <w:t xml:space="preserve"> </w:t>
      </w:r>
      <w:r w:rsidRPr="00633B97">
        <w:rPr>
          <w:rFonts w:ascii="Arial" w:hAnsi="Arial" w:cs="Arial"/>
          <w:sz w:val="20"/>
          <w:szCs w:val="20"/>
        </w:rPr>
        <w:t>fase de</w:t>
      </w:r>
      <w:r w:rsidRPr="00633B97">
        <w:rPr>
          <w:rFonts w:ascii="Arial" w:hAnsi="Arial" w:cs="Arial"/>
          <w:spacing w:val="-2"/>
          <w:sz w:val="20"/>
          <w:szCs w:val="20"/>
        </w:rPr>
        <w:t xml:space="preserve"> </w:t>
      </w:r>
      <w:r w:rsidRPr="00633B97">
        <w:rPr>
          <w:rFonts w:ascii="Arial" w:hAnsi="Arial" w:cs="Arial"/>
          <w:sz w:val="20"/>
          <w:szCs w:val="20"/>
        </w:rPr>
        <w:t>lances</w:t>
      </w:r>
      <w:r w:rsidRPr="00633B97">
        <w:rPr>
          <w:rFonts w:ascii="Arial" w:hAnsi="Arial" w:cs="Arial"/>
          <w:spacing w:val="-1"/>
          <w:sz w:val="20"/>
          <w:szCs w:val="20"/>
        </w:rPr>
        <w:t xml:space="preserve"> </w:t>
      </w:r>
      <w:r w:rsidRPr="00633B97">
        <w:rPr>
          <w:rFonts w:ascii="Arial" w:hAnsi="Arial" w:cs="Arial"/>
          <w:sz w:val="20"/>
          <w:szCs w:val="20"/>
        </w:rPr>
        <w:t>e/ou</w:t>
      </w:r>
      <w:r w:rsidRPr="00633B97">
        <w:rPr>
          <w:rFonts w:ascii="Arial" w:hAnsi="Arial" w:cs="Arial"/>
          <w:spacing w:val="-3"/>
          <w:sz w:val="20"/>
          <w:szCs w:val="20"/>
        </w:rPr>
        <w:t xml:space="preserve"> </w:t>
      </w:r>
      <w:r w:rsidRPr="00633B97">
        <w:rPr>
          <w:rFonts w:ascii="Arial" w:hAnsi="Arial" w:cs="Arial"/>
          <w:sz w:val="20"/>
          <w:szCs w:val="20"/>
        </w:rPr>
        <w:t xml:space="preserve">da </w:t>
      </w:r>
      <w:r w:rsidRPr="00633B97">
        <w:rPr>
          <w:rFonts w:ascii="Arial" w:hAnsi="Arial" w:cs="Arial"/>
          <w:spacing w:val="-2"/>
          <w:sz w:val="20"/>
          <w:szCs w:val="20"/>
        </w:rPr>
        <w:t>negociação.</w:t>
      </w:r>
    </w:p>
    <w:p w:rsidR="00BB79B7" w:rsidRPr="00633B97" w:rsidRDefault="00097841" w:rsidP="00B17F5B">
      <w:pPr>
        <w:pStyle w:val="PargrafodaLista"/>
        <w:numPr>
          <w:ilvl w:val="1"/>
          <w:numId w:val="74"/>
        </w:numPr>
        <w:tabs>
          <w:tab w:val="left" w:pos="2029"/>
        </w:tabs>
        <w:spacing w:before="120" w:after="120" w:line="320" w:lineRule="exact"/>
        <w:ind w:left="1418" w:firstLine="0"/>
        <w:rPr>
          <w:rFonts w:ascii="Arial" w:hAnsi="Arial" w:cs="Arial"/>
          <w:sz w:val="20"/>
          <w:szCs w:val="20"/>
        </w:rPr>
      </w:pPr>
      <w:r w:rsidRPr="00633B97">
        <w:rPr>
          <w:rFonts w:ascii="Arial" w:hAnsi="Arial" w:cs="Arial"/>
          <w:sz w:val="20"/>
          <w:szCs w:val="20"/>
        </w:rPr>
        <w:t xml:space="preserve">Como condição prévia ao exame da documentação de habilitação do fornecedor detentor da </w:t>
      </w:r>
      <w:r w:rsidRPr="00633B97">
        <w:rPr>
          <w:rFonts w:ascii="Arial" w:hAnsi="Arial" w:cs="Arial"/>
          <w:sz w:val="20"/>
          <w:szCs w:val="20"/>
        </w:rPr>
        <w:lastRenderedPageBreak/>
        <w:t>proposta classificada em primeiro lugar, o agente condutor verificará o eventual descumprimento das condições de participação, especialmente quanto à existência de sanção que impeça a participação no certame ou a futura contratação, mediante a consulta aos seguintes cadastros:</w:t>
      </w:r>
    </w:p>
    <w:p w:rsidR="00BB79B7" w:rsidRPr="00633B97" w:rsidRDefault="00097841" w:rsidP="00B17F5B">
      <w:pPr>
        <w:pStyle w:val="PargrafodaLista"/>
        <w:numPr>
          <w:ilvl w:val="0"/>
          <w:numId w:val="73"/>
        </w:numPr>
        <w:tabs>
          <w:tab w:val="left" w:pos="1764"/>
        </w:tabs>
        <w:spacing w:before="120" w:after="120" w:line="320" w:lineRule="exact"/>
        <w:ind w:left="1418" w:firstLine="0"/>
        <w:rPr>
          <w:rFonts w:ascii="Arial" w:hAnsi="Arial" w:cs="Arial"/>
          <w:sz w:val="20"/>
          <w:szCs w:val="20"/>
        </w:rPr>
      </w:pPr>
      <w:r w:rsidRPr="00633B97">
        <w:rPr>
          <w:rFonts w:ascii="Arial" w:hAnsi="Arial" w:cs="Arial"/>
          <w:sz w:val="20"/>
          <w:szCs w:val="20"/>
        </w:rPr>
        <w:t xml:space="preserve">Cadastro Nacional de Empresas Inidôneas e Suspensas/CEIS, através do endereço </w:t>
      </w:r>
      <w:hyperlink r:id="rId12">
        <w:r w:rsidRPr="00633B97">
          <w:rPr>
            <w:rFonts w:ascii="Arial" w:hAnsi="Arial" w:cs="Arial"/>
            <w:color w:val="0000FF"/>
            <w:sz w:val="20"/>
            <w:szCs w:val="20"/>
          </w:rPr>
          <w:t>http://www.portaltransparencia.gov.br/sancoes/ceis</w:t>
        </w:r>
      </w:hyperlink>
      <w:r w:rsidRPr="00633B97">
        <w:rPr>
          <w:rFonts w:ascii="Arial" w:hAnsi="Arial" w:cs="Arial"/>
          <w:sz w:val="20"/>
          <w:szCs w:val="20"/>
        </w:rPr>
        <w:t>;</w:t>
      </w:r>
    </w:p>
    <w:p w:rsidR="00BB79B7" w:rsidRPr="00633B97" w:rsidRDefault="00097841" w:rsidP="00B17F5B">
      <w:pPr>
        <w:pStyle w:val="PargrafodaLista"/>
        <w:numPr>
          <w:ilvl w:val="0"/>
          <w:numId w:val="73"/>
        </w:numPr>
        <w:tabs>
          <w:tab w:val="left" w:pos="1816"/>
        </w:tabs>
        <w:spacing w:before="120" w:after="120" w:line="320" w:lineRule="exact"/>
        <w:ind w:left="1418" w:firstLine="0"/>
        <w:rPr>
          <w:rFonts w:ascii="Arial" w:hAnsi="Arial" w:cs="Arial"/>
          <w:sz w:val="20"/>
          <w:szCs w:val="20"/>
        </w:rPr>
      </w:pPr>
      <w:r w:rsidRPr="00633B97">
        <w:rPr>
          <w:rFonts w:ascii="Arial" w:hAnsi="Arial" w:cs="Arial"/>
          <w:sz w:val="20"/>
          <w:szCs w:val="20"/>
        </w:rPr>
        <w:t xml:space="preserve">Cadastro Nacional de Empresas Punidas/CNEP, através do endereço </w:t>
      </w:r>
      <w:hyperlink r:id="rId13">
        <w:r w:rsidRPr="00633B97">
          <w:rPr>
            <w:rFonts w:ascii="Arial" w:hAnsi="Arial" w:cs="Arial"/>
            <w:color w:val="0000FF"/>
            <w:spacing w:val="-2"/>
            <w:sz w:val="20"/>
            <w:szCs w:val="20"/>
          </w:rPr>
          <w:t>http://www.portaltransparencia.gov.br/sancoes/cnep</w:t>
        </w:r>
      </w:hyperlink>
      <w:r w:rsidRPr="00633B97">
        <w:rPr>
          <w:rFonts w:ascii="Arial" w:hAnsi="Arial" w:cs="Arial"/>
          <w:spacing w:val="-2"/>
          <w:sz w:val="20"/>
          <w:szCs w:val="20"/>
        </w:rPr>
        <w:t>;</w:t>
      </w:r>
    </w:p>
    <w:p w:rsidR="00BB79B7" w:rsidRPr="00633B97" w:rsidRDefault="00097841" w:rsidP="00B17F5B">
      <w:pPr>
        <w:pStyle w:val="PargrafodaLista"/>
        <w:numPr>
          <w:ilvl w:val="0"/>
          <w:numId w:val="73"/>
        </w:numPr>
        <w:tabs>
          <w:tab w:val="left" w:pos="1860"/>
        </w:tabs>
        <w:spacing w:before="120" w:after="120" w:line="320" w:lineRule="exact"/>
        <w:ind w:left="1418" w:firstLine="0"/>
        <w:rPr>
          <w:rFonts w:ascii="Arial" w:hAnsi="Arial" w:cs="Arial"/>
          <w:sz w:val="20"/>
          <w:szCs w:val="20"/>
        </w:rPr>
      </w:pPr>
      <w:r w:rsidRPr="00633B97">
        <w:rPr>
          <w:rFonts w:ascii="Arial" w:hAnsi="Arial" w:cs="Arial"/>
          <w:sz w:val="20"/>
          <w:szCs w:val="20"/>
        </w:rPr>
        <w:t xml:space="preserve">Cadastro Nacional de Condenações Cíveis por Ato de Improbidade Administrativa e Inelegibilidade/CNJ através do endereço </w:t>
      </w:r>
      <w:hyperlink r:id="rId14">
        <w:r w:rsidRPr="00633B97">
          <w:rPr>
            <w:rFonts w:ascii="Arial" w:hAnsi="Arial" w:cs="Arial"/>
            <w:color w:val="0000FF"/>
            <w:spacing w:val="-2"/>
            <w:sz w:val="20"/>
            <w:szCs w:val="20"/>
          </w:rPr>
          <w:t>http://www.cnj.jus.br/improbidade_adm/consultar_requerido.php</w:t>
        </w:r>
      </w:hyperlink>
      <w:r w:rsidRPr="00633B97">
        <w:rPr>
          <w:rFonts w:ascii="Arial" w:hAnsi="Arial" w:cs="Arial"/>
          <w:spacing w:val="-2"/>
          <w:sz w:val="20"/>
          <w:szCs w:val="20"/>
        </w:rPr>
        <w:t>;</w:t>
      </w:r>
    </w:p>
    <w:p w:rsidR="00BB79B7" w:rsidRPr="00633B97" w:rsidRDefault="00097841" w:rsidP="00B17F5B">
      <w:pPr>
        <w:pStyle w:val="PargrafodaLista"/>
        <w:numPr>
          <w:ilvl w:val="0"/>
          <w:numId w:val="73"/>
        </w:numPr>
        <w:tabs>
          <w:tab w:val="left" w:pos="1691"/>
        </w:tabs>
        <w:spacing w:before="120" w:after="120" w:line="320" w:lineRule="exact"/>
        <w:ind w:left="1691" w:hanging="273"/>
        <w:rPr>
          <w:rFonts w:ascii="Arial" w:hAnsi="Arial" w:cs="Arial"/>
          <w:sz w:val="20"/>
          <w:szCs w:val="20"/>
        </w:rPr>
      </w:pPr>
      <w:r w:rsidRPr="00633B97">
        <w:rPr>
          <w:rFonts w:ascii="Arial" w:hAnsi="Arial" w:cs="Arial"/>
          <w:sz w:val="20"/>
          <w:szCs w:val="20"/>
        </w:rPr>
        <w:t>Lista</w:t>
      </w:r>
      <w:r w:rsidRPr="00633B97">
        <w:rPr>
          <w:rFonts w:ascii="Arial" w:hAnsi="Arial" w:cs="Arial"/>
          <w:spacing w:val="-4"/>
          <w:sz w:val="20"/>
          <w:szCs w:val="20"/>
        </w:rPr>
        <w:t xml:space="preserve"> </w:t>
      </w:r>
      <w:r w:rsidRPr="00633B97">
        <w:rPr>
          <w:rFonts w:ascii="Arial" w:hAnsi="Arial" w:cs="Arial"/>
          <w:sz w:val="20"/>
          <w:szCs w:val="20"/>
        </w:rPr>
        <w:t>de</w:t>
      </w:r>
      <w:r w:rsidRPr="00633B97">
        <w:rPr>
          <w:rFonts w:ascii="Arial" w:hAnsi="Arial" w:cs="Arial"/>
          <w:spacing w:val="-3"/>
          <w:sz w:val="20"/>
          <w:szCs w:val="20"/>
        </w:rPr>
        <w:t xml:space="preserve"> </w:t>
      </w:r>
      <w:r w:rsidRPr="00633B97">
        <w:rPr>
          <w:rFonts w:ascii="Arial" w:hAnsi="Arial" w:cs="Arial"/>
          <w:sz w:val="20"/>
          <w:szCs w:val="20"/>
        </w:rPr>
        <w:t>Inidôneos</w:t>
      </w:r>
      <w:r w:rsidRPr="00633B97">
        <w:rPr>
          <w:rFonts w:ascii="Arial" w:hAnsi="Arial" w:cs="Arial"/>
          <w:spacing w:val="-6"/>
          <w:sz w:val="20"/>
          <w:szCs w:val="20"/>
        </w:rPr>
        <w:t xml:space="preserve"> </w:t>
      </w:r>
      <w:r w:rsidRPr="00633B97">
        <w:rPr>
          <w:rFonts w:ascii="Arial" w:hAnsi="Arial" w:cs="Arial"/>
          <w:sz w:val="20"/>
          <w:szCs w:val="20"/>
        </w:rPr>
        <w:t>mantida</w:t>
      </w:r>
      <w:r w:rsidRPr="00633B97">
        <w:rPr>
          <w:rFonts w:ascii="Arial" w:hAnsi="Arial" w:cs="Arial"/>
          <w:spacing w:val="-3"/>
          <w:sz w:val="20"/>
          <w:szCs w:val="20"/>
        </w:rPr>
        <w:t xml:space="preserve"> </w:t>
      </w:r>
      <w:r w:rsidRPr="00633B97">
        <w:rPr>
          <w:rFonts w:ascii="Arial" w:hAnsi="Arial" w:cs="Arial"/>
          <w:sz w:val="20"/>
          <w:szCs w:val="20"/>
        </w:rPr>
        <w:t>pelo</w:t>
      </w:r>
      <w:r w:rsidRPr="00633B97">
        <w:rPr>
          <w:rFonts w:ascii="Arial" w:hAnsi="Arial" w:cs="Arial"/>
          <w:spacing w:val="-4"/>
          <w:sz w:val="20"/>
          <w:szCs w:val="20"/>
        </w:rPr>
        <w:t xml:space="preserve"> </w:t>
      </w:r>
      <w:r w:rsidRPr="00633B97">
        <w:rPr>
          <w:rFonts w:ascii="Arial" w:hAnsi="Arial" w:cs="Arial"/>
          <w:sz w:val="20"/>
          <w:szCs w:val="20"/>
        </w:rPr>
        <w:t>Tribunal</w:t>
      </w:r>
      <w:r w:rsidRPr="00633B97">
        <w:rPr>
          <w:rFonts w:ascii="Arial" w:hAnsi="Arial" w:cs="Arial"/>
          <w:spacing w:val="-3"/>
          <w:sz w:val="20"/>
          <w:szCs w:val="20"/>
        </w:rPr>
        <w:t xml:space="preserve"> </w:t>
      </w:r>
      <w:r w:rsidRPr="00633B97">
        <w:rPr>
          <w:rFonts w:ascii="Arial" w:hAnsi="Arial" w:cs="Arial"/>
          <w:sz w:val="20"/>
          <w:szCs w:val="20"/>
        </w:rPr>
        <w:t>de</w:t>
      </w:r>
      <w:r w:rsidRPr="00633B97">
        <w:rPr>
          <w:rFonts w:ascii="Arial" w:hAnsi="Arial" w:cs="Arial"/>
          <w:spacing w:val="-3"/>
          <w:sz w:val="20"/>
          <w:szCs w:val="20"/>
        </w:rPr>
        <w:t xml:space="preserve"> </w:t>
      </w:r>
      <w:r w:rsidRPr="00633B97">
        <w:rPr>
          <w:rFonts w:ascii="Arial" w:hAnsi="Arial" w:cs="Arial"/>
          <w:sz w:val="20"/>
          <w:szCs w:val="20"/>
        </w:rPr>
        <w:t>Contas</w:t>
      </w:r>
      <w:r w:rsidRPr="00633B97">
        <w:rPr>
          <w:rFonts w:ascii="Arial" w:hAnsi="Arial" w:cs="Arial"/>
          <w:spacing w:val="-3"/>
          <w:sz w:val="20"/>
          <w:szCs w:val="20"/>
        </w:rPr>
        <w:t xml:space="preserve"> </w:t>
      </w:r>
      <w:r w:rsidRPr="00633B97">
        <w:rPr>
          <w:rFonts w:ascii="Arial" w:hAnsi="Arial" w:cs="Arial"/>
          <w:sz w:val="20"/>
          <w:szCs w:val="20"/>
        </w:rPr>
        <w:t>da</w:t>
      </w:r>
      <w:r w:rsidRPr="00633B97">
        <w:rPr>
          <w:rFonts w:ascii="Arial" w:hAnsi="Arial" w:cs="Arial"/>
          <w:spacing w:val="-4"/>
          <w:sz w:val="20"/>
          <w:szCs w:val="20"/>
        </w:rPr>
        <w:t xml:space="preserve"> </w:t>
      </w:r>
      <w:r w:rsidRPr="00633B97">
        <w:rPr>
          <w:rFonts w:ascii="Arial" w:hAnsi="Arial" w:cs="Arial"/>
          <w:sz w:val="20"/>
          <w:szCs w:val="20"/>
        </w:rPr>
        <w:t>União</w:t>
      </w:r>
      <w:r w:rsidRPr="00633B97">
        <w:rPr>
          <w:rFonts w:ascii="Arial" w:hAnsi="Arial" w:cs="Arial"/>
          <w:spacing w:val="-1"/>
          <w:sz w:val="20"/>
          <w:szCs w:val="20"/>
        </w:rPr>
        <w:t xml:space="preserve"> </w:t>
      </w:r>
      <w:r w:rsidRPr="00633B97">
        <w:rPr>
          <w:rFonts w:ascii="Arial" w:hAnsi="Arial" w:cs="Arial"/>
          <w:sz w:val="20"/>
          <w:szCs w:val="20"/>
        </w:rPr>
        <w:t>-</w:t>
      </w:r>
      <w:r w:rsidRPr="00633B97">
        <w:rPr>
          <w:rFonts w:ascii="Arial" w:hAnsi="Arial" w:cs="Arial"/>
          <w:spacing w:val="-2"/>
          <w:sz w:val="20"/>
          <w:szCs w:val="20"/>
        </w:rPr>
        <w:t xml:space="preserve"> </w:t>
      </w:r>
      <w:r w:rsidRPr="00633B97">
        <w:rPr>
          <w:rFonts w:ascii="Arial" w:hAnsi="Arial" w:cs="Arial"/>
          <w:spacing w:val="-4"/>
          <w:sz w:val="20"/>
          <w:szCs w:val="20"/>
        </w:rPr>
        <w:t>TCU;</w:t>
      </w:r>
    </w:p>
    <w:p w:rsidR="00BB79B7" w:rsidRPr="00633B97" w:rsidRDefault="00BB79B7" w:rsidP="00B17F5B">
      <w:pPr>
        <w:pStyle w:val="Corpodetexto"/>
        <w:spacing w:before="120" w:after="120" w:line="320" w:lineRule="exact"/>
        <w:ind w:left="0"/>
        <w:jc w:val="both"/>
        <w:rPr>
          <w:rFonts w:ascii="Arial" w:hAnsi="Arial" w:cs="Arial"/>
          <w:i/>
          <w:sz w:val="20"/>
          <w:szCs w:val="20"/>
        </w:rPr>
      </w:pPr>
    </w:p>
    <w:p w:rsidR="00BB79B7" w:rsidRPr="00633B97" w:rsidRDefault="00097841" w:rsidP="00B17F5B">
      <w:pPr>
        <w:pStyle w:val="PargrafodaLista"/>
        <w:numPr>
          <w:ilvl w:val="2"/>
          <w:numId w:val="74"/>
        </w:numPr>
        <w:tabs>
          <w:tab w:val="left" w:pos="2274"/>
        </w:tabs>
        <w:spacing w:before="120" w:after="120" w:line="320" w:lineRule="exact"/>
        <w:ind w:firstLine="0"/>
        <w:rPr>
          <w:rFonts w:ascii="Arial" w:hAnsi="Arial" w:cs="Arial"/>
          <w:sz w:val="20"/>
          <w:szCs w:val="20"/>
        </w:rPr>
      </w:pPr>
      <w:r w:rsidRPr="00633B97">
        <w:rPr>
          <w:rFonts w:ascii="Arial" w:hAnsi="Arial" w:cs="Arial"/>
          <w:sz w:val="20"/>
          <w:szCs w:val="20"/>
        </w:rPr>
        <w:t>Para a consulta de fornecedores, pessoa jurídica, poderá haver a substituição das consultas das alíneas</w:t>
      </w:r>
      <w:r w:rsidR="00826DAA" w:rsidRPr="00633B97">
        <w:rPr>
          <w:rFonts w:ascii="Arial" w:hAnsi="Arial" w:cs="Arial"/>
          <w:sz w:val="20"/>
          <w:szCs w:val="20"/>
        </w:rPr>
        <w:t xml:space="preserve"> “a”,</w:t>
      </w:r>
      <w:r w:rsidRPr="00633B97">
        <w:rPr>
          <w:rFonts w:ascii="Arial" w:hAnsi="Arial" w:cs="Arial"/>
          <w:sz w:val="20"/>
          <w:szCs w:val="20"/>
        </w:rPr>
        <w:t xml:space="preserve"> “b”, “c”,</w:t>
      </w:r>
      <w:r w:rsidR="00826DAA" w:rsidRPr="00633B97">
        <w:rPr>
          <w:rFonts w:ascii="Arial" w:hAnsi="Arial" w:cs="Arial"/>
          <w:sz w:val="20"/>
          <w:szCs w:val="20"/>
        </w:rPr>
        <w:t xml:space="preserve"> e</w:t>
      </w:r>
      <w:r w:rsidRPr="00633B97">
        <w:rPr>
          <w:rFonts w:ascii="Arial" w:hAnsi="Arial" w:cs="Arial"/>
          <w:sz w:val="20"/>
          <w:szCs w:val="20"/>
        </w:rPr>
        <w:t xml:space="preserve"> “d” acima pela Consulta Consolidada de Pessoa Jurídica do TCU (</w:t>
      </w:r>
      <w:hyperlink r:id="rId15">
        <w:r w:rsidRPr="00633B97">
          <w:rPr>
            <w:rFonts w:ascii="Arial" w:hAnsi="Arial" w:cs="Arial"/>
            <w:color w:val="0000FF"/>
            <w:sz w:val="20"/>
            <w:szCs w:val="20"/>
          </w:rPr>
          <w:t>https://certidoes-</w:t>
        </w:r>
      </w:hyperlink>
      <w:r w:rsidRPr="00633B97">
        <w:rPr>
          <w:rFonts w:ascii="Arial" w:hAnsi="Arial" w:cs="Arial"/>
          <w:color w:val="0000FF"/>
          <w:sz w:val="20"/>
          <w:szCs w:val="20"/>
        </w:rPr>
        <w:t xml:space="preserve"> </w:t>
      </w:r>
      <w:hyperlink r:id="rId16">
        <w:r w:rsidRPr="00633B97">
          <w:rPr>
            <w:rFonts w:ascii="Arial" w:hAnsi="Arial" w:cs="Arial"/>
            <w:color w:val="0000FF"/>
            <w:spacing w:val="-2"/>
            <w:sz w:val="20"/>
            <w:szCs w:val="20"/>
          </w:rPr>
          <w:t>apf.apps.tcu.gov.br/</w:t>
        </w:r>
      </w:hyperlink>
      <w:r w:rsidRPr="00633B97">
        <w:rPr>
          <w:rFonts w:ascii="Arial" w:hAnsi="Arial" w:cs="Arial"/>
          <w:spacing w:val="-2"/>
          <w:sz w:val="20"/>
          <w:szCs w:val="20"/>
        </w:rPr>
        <w:t>).</w:t>
      </w:r>
    </w:p>
    <w:p w:rsidR="00BB79B7" w:rsidRPr="00633B97" w:rsidRDefault="00097841" w:rsidP="00B17F5B">
      <w:pPr>
        <w:pStyle w:val="PargrafodaLista"/>
        <w:numPr>
          <w:ilvl w:val="2"/>
          <w:numId w:val="74"/>
        </w:numPr>
        <w:tabs>
          <w:tab w:val="left" w:pos="2310"/>
        </w:tabs>
        <w:spacing w:before="120" w:after="120" w:line="320" w:lineRule="exact"/>
        <w:ind w:firstLine="0"/>
        <w:rPr>
          <w:rFonts w:ascii="Arial" w:hAnsi="Arial" w:cs="Arial"/>
          <w:sz w:val="20"/>
          <w:szCs w:val="20"/>
        </w:rPr>
      </w:pPr>
      <w:r w:rsidRPr="00633B97">
        <w:rPr>
          <w:rFonts w:ascii="Arial" w:hAnsi="Arial" w:cs="Arial"/>
          <w:sz w:val="20"/>
          <w:szCs w:val="20"/>
        </w:rPr>
        <w:t xml:space="preserve">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w:t>
      </w:r>
      <w:r w:rsidRPr="00633B97">
        <w:rPr>
          <w:rFonts w:ascii="Arial" w:hAnsi="Arial" w:cs="Arial"/>
          <w:spacing w:val="-2"/>
          <w:sz w:val="20"/>
          <w:szCs w:val="20"/>
        </w:rPr>
        <w:t>majoritário.</w:t>
      </w:r>
    </w:p>
    <w:p w:rsidR="00BB79B7" w:rsidRPr="00633B97" w:rsidRDefault="00097841" w:rsidP="00B17F5B">
      <w:pPr>
        <w:pStyle w:val="PargrafodaLista"/>
        <w:numPr>
          <w:ilvl w:val="3"/>
          <w:numId w:val="74"/>
        </w:numPr>
        <w:tabs>
          <w:tab w:val="left" w:pos="2436"/>
        </w:tabs>
        <w:spacing w:before="120" w:after="120" w:line="320" w:lineRule="exact"/>
        <w:ind w:firstLine="0"/>
        <w:rPr>
          <w:rFonts w:ascii="Arial" w:hAnsi="Arial" w:cs="Arial"/>
          <w:sz w:val="20"/>
          <w:szCs w:val="20"/>
        </w:rPr>
      </w:pPr>
      <w:r w:rsidRPr="00633B97">
        <w:rPr>
          <w:rFonts w:ascii="Arial" w:hAnsi="Arial" w:cs="Arial"/>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BB79B7" w:rsidRPr="00633B97" w:rsidRDefault="00097841" w:rsidP="00B17F5B">
      <w:pPr>
        <w:pStyle w:val="PargrafodaLista"/>
        <w:numPr>
          <w:ilvl w:val="4"/>
          <w:numId w:val="74"/>
        </w:numPr>
        <w:tabs>
          <w:tab w:val="left" w:pos="2622"/>
        </w:tabs>
        <w:spacing w:before="120" w:after="120" w:line="320" w:lineRule="exact"/>
        <w:ind w:firstLine="0"/>
        <w:rPr>
          <w:rFonts w:ascii="Arial" w:hAnsi="Arial" w:cs="Arial"/>
          <w:sz w:val="20"/>
          <w:szCs w:val="20"/>
        </w:rPr>
      </w:pPr>
      <w:r w:rsidRPr="00633B97">
        <w:rPr>
          <w:rFonts w:ascii="Arial" w:hAnsi="Arial" w:cs="Arial"/>
          <w:sz w:val="20"/>
          <w:szCs w:val="20"/>
        </w:rPr>
        <w:t>A</w:t>
      </w:r>
      <w:r w:rsidRPr="00633B97">
        <w:rPr>
          <w:rFonts w:ascii="Arial" w:hAnsi="Arial" w:cs="Arial"/>
          <w:spacing w:val="-3"/>
          <w:sz w:val="20"/>
          <w:szCs w:val="20"/>
        </w:rPr>
        <w:t xml:space="preserve"> </w:t>
      </w:r>
      <w:r w:rsidRPr="00633B97">
        <w:rPr>
          <w:rFonts w:ascii="Arial" w:hAnsi="Arial" w:cs="Arial"/>
          <w:sz w:val="20"/>
          <w:szCs w:val="20"/>
        </w:rPr>
        <w:t>tentativa</w:t>
      </w:r>
      <w:r w:rsidRPr="00633B97">
        <w:rPr>
          <w:rFonts w:ascii="Arial" w:hAnsi="Arial" w:cs="Arial"/>
          <w:spacing w:val="-3"/>
          <w:sz w:val="20"/>
          <w:szCs w:val="20"/>
        </w:rPr>
        <w:t xml:space="preserve"> </w:t>
      </w:r>
      <w:r w:rsidRPr="00633B97">
        <w:rPr>
          <w:rFonts w:ascii="Arial" w:hAnsi="Arial" w:cs="Arial"/>
          <w:sz w:val="20"/>
          <w:szCs w:val="20"/>
        </w:rPr>
        <w:t>de</w:t>
      </w:r>
      <w:r w:rsidRPr="00633B97">
        <w:rPr>
          <w:rFonts w:ascii="Arial" w:hAnsi="Arial" w:cs="Arial"/>
          <w:spacing w:val="-2"/>
          <w:sz w:val="20"/>
          <w:szCs w:val="20"/>
        </w:rPr>
        <w:t xml:space="preserve"> </w:t>
      </w:r>
      <w:r w:rsidRPr="00633B97">
        <w:rPr>
          <w:rFonts w:ascii="Arial" w:hAnsi="Arial" w:cs="Arial"/>
          <w:sz w:val="20"/>
          <w:szCs w:val="20"/>
        </w:rPr>
        <w:t>burla será</w:t>
      </w:r>
      <w:r w:rsidRPr="00633B97">
        <w:rPr>
          <w:rFonts w:ascii="Arial" w:hAnsi="Arial" w:cs="Arial"/>
          <w:spacing w:val="-3"/>
          <w:sz w:val="20"/>
          <w:szCs w:val="20"/>
        </w:rPr>
        <w:t xml:space="preserve"> </w:t>
      </w:r>
      <w:r w:rsidRPr="00633B97">
        <w:rPr>
          <w:rFonts w:ascii="Arial" w:hAnsi="Arial" w:cs="Arial"/>
          <w:sz w:val="20"/>
          <w:szCs w:val="20"/>
        </w:rPr>
        <w:t>verificada</w:t>
      </w:r>
      <w:r w:rsidRPr="00633B97">
        <w:rPr>
          <w:rFonts w:ascii="Arial" w:hAnsi="Arial" w:cs="Arial"/>
          <w:spacing w:val="-3"/>
          <w:sz w:val="20"/>
          <w:szCs w:val="20"/>
        </w:rPr>
        <w:t xml:space="preserve"> </w:t>
      </w:r>
      <w:r w:rsidRPr="00633B97">
        <w:rPr>
          <w:rFonts w:ascii="Arial" w:hAnsi="Arial" w:cs="Arial"/>
          <w:sz w:val="20"/>
          <w:szCs w:val="20"/>
        </w:rPr>
        <w:t>por</w:t>
      </w:r>
      <w:r w:rsidRPr="00633B97">
        <w:rPr>
          <w:rFonts w:ascii="Arial" w:hAnsi="Arial" w:cs="Arial"/>
          <w:spacing w:val="-2"/>
          <w:sz w:val="20"/>
          <w:szCs w:val="20"/>
        </w:rPr>
        <w:t xml:space="preserve"> </w:t>
      </w:r>
      <w:r w:rsidRPr="00633B97">
        <w:rPr>
          <w:rFonts w:ascii="Arial" w:hAnsi="Arial" w:cs="Arial"/>
          <w:sz w:val="20"/>
          <w:szCs w:val="20"/>
        </w:rPr>
        <w:t>meio dos</w:t>
      </w:r>
      <w:r w:rsidRPr="00633B97">
        <w:rPr>
          <w:rFonts w:ascii="Arial" w:hAnsi="Arial" w:cs="Arial"/>
          <w:spacing w:val="-2"/>
          <w:sz w:val="20"/>
          <w:szCs w:val="20"/>
        </w:rPr>
        <w:t xml:space="preserve"> </w:t>
      </w:r>
      <w:r w:rsidRPr="00633B97">
        <w:rPr>
          <w:rFonts w:ascii="Arial" w:hAnsi="Arial" w:cs="Arial"/>
          <w:sz w:val="20"/>
          <w:szCs w:val="20"/>
        </w:rPr>
        <w:t>vínculos</w:t>
      </w:r>
      <w:r w:rsidRPr="00633B97">
        <w:rPr>
          <w:rFonts w:ascii="Arial" w:hAnsi="Arial" w:cs="Arial"/>
          <w:spacing w:val="-2"/>
          <w:sz w:val="20"/>
          <w:szCs w:val="20"/>
        </w:rPr>
        <w:t xml:space="preserve"> </w:t>
      </w:r>
      <w:r w:rsidRPr="00633B97">
        <w:rPr>
          <w:rFonts w:ascii="Arial" w:hAnsi="Arial" w:cs="Arial"/>
          <w:sz w:val="20"/>
          <w:szCs w:val="20"/>
        </w:rPr>
        <w:t>societários, linhas de fornecimento similares, dentre outros.</w:t>
      </w:r>
    </w:p>
    <w:p w:rsidR="00BB79B7" w:rsidRPr="00633B97" w:rsidRDefault="00097841" w:rsidP="00B17F5B">
      <w:pPr>
        <w:pStyle w:val="PargrafodaLista"/>
        <w:numPr>
          <w:ilvl w:val="4"/>
          <w:numId w:val="74"/>
        </w:numPr>
        <w:tabs>
          <w:tab w:val="left" w:pos="2655"/>
        </w:tabs>
        <w:spacing w:before="120" w:after="120" w:line="320" w:lineRule="exact"/>
        <w:ind w:firstLine="0"/>
        <w:rPr>
          <w:rFonts w:ascii="Arial" w:hAnsi="Arial" w:cs="Arial"/>
          <w:sz w:val="20"/>
          <w:szCs w:val="20"/>
        </w:rPr>
      </w:pPr>
      <w:r w:rsidRPr="00633B97">
        <w:rPr>
          <w:rFonts w:ascii="Arial" w:hAnsi="Arial" w:cs="Arial"/>
          <w:sz w:val="20"/>
          <w:szCs w:val="20"/>
        </w:rPr>
        <w:t xml:space="preserve">O fornecedor será convocado para manifestação previamente à sua </w:t>
      </w:r>
      <w:r w:rsidRPr="00633B97">
        <w:rPr>
          <w:rFonts w:ascii="Arial" w:hAnsi="Arial" w:cs="Arial"/>
          <w:spacing w:val="-2"/>
          <w:sz w:val="20"/>
          <w:szCs w:val="20"/>
        </w:rPr>
        <w:t>desclassificação.</w:t>
      </w:r>
    </w:p>
    <w:p w:rsidR="00BB79B7" w:rsidRPr="00633B97" w:rsidRDefault="00097841" w:rsidP="00B17F5B">
      <w:pPr>
        <w:pStyle w:val="PargrafodaLista"/>
        <w:numPr>
          <w:ilvl w:val="2"/>
          <w:numId w:val="74"/>
        </w:numPr>
        <w:tabs>
          <w:tab w:val="left" w:pos="2202"/>
        </w:tabs>
        <w:spacing w:before="120" w:after="120" w:line="320" w:lineRule="exact"/>
        <w:ind w:firstLine="0"/>
        <w:rPr>
          <w:rFonts w:ascii="Arial" w:hAnsi="Arial" w:cs="Arial"/>
          <w:sz w:val="20"/>
          <w:szCs w:val="20"/>
        </w:rPr>
      </w:pPr>
      <w:r w:rsidRPr="00633B97">
        <w:rPr>
          <w:rFonts w:ascii="Arial" w:hAnsi="Arial" w:cs="Arial"/>
          <w:sz w:val="20"/>
          <w:szCs w:val="20"/>
        </w:rPr>
        <w:t>Constatada a existência de sanção e/ou eventual descumprimento das condições de participação, o agente condutor julgará inabilitado o fornecedor.</w:t>
      </w:r>
    </w:p>
    <w:p w:rsidR="00BB79B7" w:rsidRPr="00633B97" w:rsidRDefault="00097841" w:rsidP="00B17F5B">
      <w:pPr>
        <w:pStyle w:val="PargrafodaLista"/>
        <w:numPr>
          <w:ilvl w:val="1"/>
          <w:numId w:val="74"/>
        </w:numPr>
        <w:tabs>
          <w:tab w:val="left" w:pos="2002"/>
        </w:tabs>
        <w:spacing w:before="120" w:after="120" w:line="320" w:lineRule="exact"/>
        <w:ind w:left="1418" w:firstLine="0"/>
        <w:rPr>
          <w:rFonts w:ascii="Arial" w:hAnsi="Arial" w:cs="Arial"/>
          <w:sz w:val="20"/>
          <w:szCs w:val="20"/>
        </w:rPr>
      </w:pPr>
      <w:r w:rsidRPr="00633B97">
        <w:rPr>
          <w:rFonts w:ascii="Arial" w:hAnsi="Arial" w:cs="Arial"/>
          <w:sz w:val="20"/>
          <w:szCs w:val="20"/>
        </w:rPr>
        <w:t xml:space="preserve">Atendidas as condições de participação, a habilitação dos fornecedores será verificada por meio do </w:t>
      </w:r>
      <w:r w:rsidR="00826DAA" w:rsidRPr="00633B97">
        <w:rPr>
          <w:rFonts w:ascii="Arial" w:hAnsi="Arial" w:cs="Arial"/>
          <w:sz w:val="20"/>
          <w:szCs w:val="20"/>
        </w:rPr>
        <w:t>sistema do Portal de Compras Públicas, através dos documentos anexados.</w:t>
      </w:r>
    </w:p>
    <w:p w:rsidR="00BB79B7" w:rsidRPr="00633B97" w:rsidRDefault="00097841" w:rsidP="00B17F5B">
      <w:pPr>
        <w:pStyle w:val="PargrafodaLista"/>
        <w:numPr>
          <w:ilvl w:val="2"/>
          <w:numId w:val="74"/>
        </w:numPr>
        <w:tabs>
          <w:tab w:val="left" w:pos="2171"/>
        </w:tabs>
        <w:spacing w:before="120" w:after="120" w:line="320" w:lineRule="exact"/>
        <w:ind w:firstLine="0"/>
        <w:rPr>
          <w:rFonts w:ascii="Arial" w:hAnsi="Arial" w:cs="Arial"/>
          <w:sz w:val="20"/>
          <w:szCs w:val="20"/>
        </w:rPr>
      </w:pPr>
      <w:r w:rsidRPr="00633B97">
        <w:rPr>
          <w:rFonts w:ascii="Arial" w:hAnsi="Arial" w:cs="Arial"/>
          <w:sz w:val="20"/>
          <w:szCs w:val="20"/>
        </w:rPr>
        <w:t>É</w:t>
      </w:r>
      <w:r w:rsidRPr="00633B97">
        <w:rPr>
          <w:rFonts w:ascii="Arial" w:hAnsi="Arial" w:cs="Arial"/>
          <w:spacing w:val="-4"/>
          <w:sz w:val="20"/>
          <w:szCs w:val="20"/>
        </w:rPr>
        <w:t xml:space="preserve"> </w:t>
      </w:r>
      <w:r w:rsidRPr="00633B97">
        <w:rPr>
          <w:rFonts w:ascii="Arial" w:hAnsi="Arial" w:cs="Arial"/>
          <w:sz w:val="20"/>
          <w:szCs w:val="20"/>
        </w:rPr>
        <w:t>dever</w:t>
      </w:r>
      <w:r w:rsidRPr="00633B97">
        <w:rPr>
          <w:rFonts w:ascii="Arial" w:hAnsi="Arial" w:cs="Arial"/>
          <w:spacing w:val="-3"/>
          <w:sz w:val="20"/>
          <w:szCs w:val="20"/>
        </w:rPr>
        <w:t xml:space="preserve"> </w:t>
      </w:r>
      <w:r w:rsidRPr="00633B97">
        <w:rPr>
          <w:rFonts w:ascii="Arial" w:hAnsi="Arial" w:cs="Arial"/>
          <w:sz w:val="20"/>
          <w:szCs w:val="20"/>
        </w:rPr>
        <w:t>do</w:t>
      </w:r>
      <w:r w:rsidRPr="00633B97">
        <w:rPr>
          <w:rFonts w:ascii="Arial" w:hAnsi="Arial" w:cs="Arial"/>
          <w:spacing w:val="-4"/>
          <w:sz w:val="20"/>
          <w:szCs w:val="20"/>
        </w:rPr>
        <w:t xml:space="preserve"> </w:t>
      </w:r>
      <w:r w:rsidRPr="00633B97">
        <w:rPr>
          <w:rFonts w:ascii="Arial" w:hAnsi="Arial" w:cs="Arial"/>
          <w:sz w:val="20"/>
          <w:szCs w:val="20"/>
        </w:rPr>
        <w:t>fornecedor</w:t>
      </w:r>
      <w:r w:rsidRPr="00633B97">
        <w:rPr>
          <w:rFonts w:ascii="Arial" w:hAnsi="Arial" w:cs="Arial"/>
          <w:spacing w:val="-3"/>
          <w:sz w:val="20"/>
          <w:szCs w:val="20"/>
        </w:rPr>
        <w:t xml:space="preserve"> </w:t>
      </w:r>
      <w:r w:rsidRPr="00633B97">
        <w:rPr>
          <w:rFonts w:ascii="Arial" w:hAnsi="Arial" w:cs="Arial"/>
          <w:sz w:val="20"/>
          <w:szCs w:val="20"/>
        </w:rPr>
        <w:t>encaminhar</w:t>
      </w:r>
      <w:r w:rsidR="00826DAA" w:rsidRPr="00633B97">
        <w:rPr>
          <w:rFonts w:ascii="Arial" w:hAnsi="Arial" w:cs="Arial"/>
          <w:sz w:val="20"/>
          <w:szCs w:val="20"/>
        </w:rPr>
        <w:t xml:space="preserve"> no sistema do Portal de Compras Públicas</w:t>
      </w:r>
      <w:r w:rsidRPr="00633B97">
        <w:rPr>
          <w:rFonts w:ascii="Arial" w:hAnsi="Arial" w:cs="Arial"/>
          <w:sz w:val="20"/>
          <w:szCs w:val="20"/>
        </w:rPr>
        <w:t>, quando solicitado, a respectiva documentação atualizada.</w:t>
      </w:r>
      <w:r w:rsidR="00826DAA" w:rsidRPr="00633B97">
        <w:rPr>
          <w:rFonts w:ascii="Arial" w:hAnsi="Arial" w:cs="Arial"/>
          <w:sz w:val="20"/>
          <w:szCs w:val="20"/>
        </w:rPr>
        <w:t xml:space="preserve"> Os documentos de habilitação que possuírem data de validade deverão estar válidos na data em que forem solicitados pelo Agente de Contratação.</w:t>
      </w:r>
    </w:p>
    <w:p w:rsidR="00BB79B7" w:rsidRPr="00633B97" w:rsidRDefault="00097841" w:rsidP="00B17F5B">
      <w:pPr>
        <w:pStyle w:val="PargrafodaLista"/>
        <w:numPr>
          <w:ilvl w:val="2"/>
          <w:numId w:val="74"/>
        </w:numPr>
        <w:tabs>
          <w:tab w:val="left" w:pos="2281"/>
        </w:tabs>
        <w:spacing w:before="120" w:after="120" w:line="320" w:lineRule="exact"/>
        <w:ind w:firstLine="0"/>
        <w:rPr>
          <w:rFonts w:ascii="Arial" w:hAnsi="Arial" w:cs="Arial"/>
          <w:sz w:val="20"/>
          <w:szCs w:val="20"/>
        </w:rPr>
      </w:pPr>
      <w:r w:rsidRPr="00633B97">
        <w:rPr>
          <w:rFonts w:ascii="Arial" w:hAnsi="Arial" w:cs="Arial"/>
          <w:sz w:val="20"/>
          <w:szCs w:val="20"/>
        </w:rPr>
        <w:t>O descumprimento do subitem acima implicará a inabilitação do fornecedor, exceto se a consulta aos sítios eletrônicos oficiais emissores de certidões lograr êxito em encontrar a(s) certidão(ões) válida(s).</w:t>
      </w:r>
    </w:p>
    <w:p w:rsidR="00BB79B7" w:rsidRPr="00633B97" w:rsidRDefault="00097841" w:rsidP="00B17F5B">
      <w:pPr>
        <w:pStyle w:val="PargrafodaLista"/>
        <w:numPr>
          <w:ilvl w:val="1"/>
          <w:numId w:val="74"/>
        </w:numPr>
        <w:tabs>
          <w:tab w:val="left" w:pos="2108"/>
        </w:tabs>
        <w:spacing w:before="120" w:after="120" w:line="320" w:lineRule="exact"/>
        <w:ind w:left="1418" w:firstLine="0"/>
        <w:rPr>
          <w:rFonts w:ascii="Arial" w:hAnsi="Arial" w:cs="Arial"/>
          <w:sz w:val="20"/>
          <w:szCs w:val="20"/>
        </w:rPr>
      </w:pPr>
      <w:r w:rsidRPr="00633B97">
        <w:rPr>
          <w:rFonts w:ascii="Arial" w:hAnsi="Arial" w:cs="Arial"/>
          <w:sz w:val="20"/>
          <w:szCs w:val="20"/>
        </w:rPr>
        <w:lastRenderedPageBreak/>
        <w:t xml:space="preserve">Havendo a necessidade de envio de documentos de habilitação complementares à confirmação daqueles exigidos neste Aviso de Contratação Direta e já apresentados, a pedido do agente condutor, o fornecedor será convocado a encaminhá-los, em formato digital, no prazo de até </w:t>
      </w:r>
      <w:r w:rsidR="00826DAA" w:rsidRPr="00633B97">
        <w:rPr>
          <w:rFonts w:ascii="Arial" w:hAnsi="Arial" w:cs="Arial"/>
          <w:spacing w:val="80"/>
          <w:sz w:val="20"/>
          <w:szCs w:val="20"/>
          <w:u w:val="single" w:color="FE0000"/>
        </w:rPr>
        <w:t>UM DIA ÚTIL</w:t>
      </w:r>
      <w:r w:rsidRPr="00633B97">
        <w:rPr>
          <w:rFonts w:ascii="Arial" w:hAnsi="Arial" w:cs="Arial"/>
          <w:sz w:val="20"/>
          <w:szCs w:val="20"/>
        </w:rPr>
        <w:t>após solicitação da Administração, sob pena de inabilitação.</w:t>
      </w:r>
    </w:p>
    <w:p w:rsidR="00BB79B7" w:rsidRPr="00633B97" w:rsidRDefault="00097841" w:rsidP="00B17F5B">
      <w:pPr>
        <w:pStyle w:val="PargrafodaLista"/>
        <w:numPr>
          <w:ilvl w:val="1"/>
          <w:numId w:val="74"/>
        </w:numPr>
        <w:tabs>
          <w:tab w:val="left" w:pos="2104"/>
        </w:tabs>
        <w:spacing w:before="120" w:after="120" w:line="320" w:lineRule="exact"/>
        <w:ind w:left="1418" w:firstLine="0"/>
        <w:rPr>
          <w:rFonts w:ascii="Arial" w:hAnsi="Arial" w:cs="Arial"/>
          <w:sz w:val="20"/>
          <w:szCs w:val="20"/>
        </w:rPr>
      </w:pPr>
      <w:r w:rsidRPr="00633B97">
        <w:rPr>
          <w:rFonts w:ascii="Arial" w:hAnsi="Arial" w:cs="Arial"/>
          <w:sz w:val="20"/>
          <w:szCs w:val="20"/>
        </w:rPr>
        <w:t>Quando houver dúvida em relação à integridade do documento digitalizado, o agente condutor poderá requerer a comprovação do preenchimento de requisitos mediante apresentação dos documentos originais.</w:t>
      </w:r>
    </w:p>
    <w:p w:rsidR="00BB79B7" w:rsidRPr="00633B97" w:rsidRDefault="00097841" w:rsidP="00B17F5B">
      <w:pPr>
        <w:pStyle w:val="PargrafodaLista"/>
        <w:numPr>
          <w:ilvl w:val="1"/>
          <w:numId w:val="74"/>
        </w:numPr>
        <w:spacing w:before="120" w:after="120" w:line="320" w:lineRule="exact"/>
        <w:ind w:left="1418" w:firstLine="0"/>
        <w:rPr>
          <w:rFonts w:ascii="Arial" w:hAnsi="Arial" w:cs="Arial"/>
          <w:sz w:val="20"/>
          <w:szCs w:val="20"/>
        </w:rPr>
      </w:pPr>
      <w:r w:rsidRPr="00633B97">
        <w:rPr>
          <w:rFonts w:ascii="Arial" w:hAnsi="Arial" w:cs="Arial"/>
          <w:sz w:val="20"/>
          <w:szCs w:val="20"/>
        </w:rPr>
        <w:t xml:space="preserve">O proponente enquadrado como </w:t>
      </w:r>
      <w:r w:rsidRPr="00633B97">
        <w:rPr>
          <w:rFonts w:ascii="Arial" w:hAnsi="Arial" w:cs="Arial"/>
          <w:b/>
          <w:sz w:val="20"/>
          <w:szCs w:val="20"/>
        </w:rPr>
        <w:t xml:space="preserve">microempreendedor individual </w:t>
      </w:r>
      <w:r w:rsidRPr="00633B97">
        <w:rPr>
          <w:rFonts w:ascii="Arial" w:hAnsi="Arial" w:cs="Arial"/>
          <w:sz w:val="20"/>
          <w:szCs w:val="20"/>
        </w:rPr>
        <w:t>que pretenda</w:t>
      </w:r>
      <w:r w:rsidRPr="00633B97">
        <w:rPr>
          <w:rFonts w:ascii="Arial" w:hAnsi="Arial" w:cs="Arial"/>
          <w:spacing w:val="76"/>
          <w:sz w:val="20"/>
          <w:szCs w:val="20"/>
        </w:rPr>
        <w:t xml:space="preserve"> </w:t>
      </w:r>
      <w:r w:rsidRPr="00633B97">
        <w:rPr>
          <w:rFonts w:ascii="Arial" w:hAnsi="Arial" w:cs="Arial"/>
          <w:sz w:val="20"/>
          <w:szCs w:val="20"/>
        </w:rPr>
        <w:t>auferir</w:t>
      </w:r>
      <w:r w:rsidRPr="00633B97">
        <w:rPr>
          <w:rFonts w:ascii="Arial" w:hAnsi="Arial" w:cs="Arial"/>
          <w:spacing w:val="76"/>
          <w:sz w:val="20"/>
          <w:szCs w:val="20"/>
        </w:rPr>
        <w:t xml:space="preserve"> </w:t>
      </w:r>
      <w:r w:rsidRPr="00633B97">
        <w:rPr>
          <w:rFonts w:ascii="Arial" w:hAnsi="Arial" w:cs="Arial"/>
          <w:sz w:val="20"/>
          <w:szCs w:val="20"/>
        </w:rPr>
        <w:t>os</w:t>
      </w:r>
      <w:r w:rsidRPr="00633B97">
        <w:rPr>
          <w:rFonts w:ascii="Arial" w:hAnsi="Arial" w:cs="Arial"/>
          <w:spacing w:val="76"/>
          <w:sz w:val="20"/>
          <w:szCs w:val="20"/>
        </w:rPr>
        <w:t xml:space="preserve"> </w:t>
      </w:r>
      <w:r w:rsidRPr="00633B97">
        <w:rPr>
          <w:rFonts w:ascii="Arial" w:hAnsi="Arial" w:cs="Arial"/>
          <w:sz w:val="20"/>
          <w:szCs w:val="20"/>
        </w:rPr>
        <w:t>benefícios</w:t>
      </w:r>
      <w:r w:rsidRPr="00633B97">
        <w:rPr>
          <w:rFonts w:ascii="Arial" w:hAnsi="Arial" w:cs="Arial"/>
          <w:spacing w:val="76"/>
          <w:sz w:val="20"/>
          <w:szCs w:val="20"/>
        </w:rPr>
        <w:t xml:space="preserve"> </w:t>
      </w:r>
      <w:r w:rsidRPr="00633B97">
        <w:rPr>
          <w:rFonts w:ascii="Arial" w:hAnsi="Arial" w:cs="Arial"/>
          <w:sz w:val="20"/>
          <w:szCs w:val="20"/>
        </w:rPr>
        <w:t>do</w:t>
      </w:r>
      <w:r w:rsidRPr="00633B97">
        <w:rPr>
          <w:rFonts w:ascii="Arial" w:hAnsi="Arial" w:cs="Arial"/>
          <w:spacing w:val="76"/>
          <w:sz w:val="20"/>
          <w:szCs w:val="20"/>
        </w:rPr>
        <w:t xml:space="preserve"> </w:t>
      </w:r>
      <w:r w:rsidRPr="00633B97">
        <w:rPr>
          <w:rFonts w:ascii="Arial" w:hAnsi="Arial" w:cs="Arial"/>
          <w:sz w:val="20"/>
          <w:szCs w:val="20"/>
        </w:rPr>
        <w:t>tratamento</w:t>
      </w:r>
      <w:r w:rsidRPr="00633B97">
        <w:rPr>
          <w:rFonts w:ascii="Arial" w:hAnsi="Arial" w:cs="Arial"/>
          <w:spacing w:val="76"/>
          <w:sz w:val="20"/>
          <w:szCs w:val="20"/>
        </w:rPr>
        <w:t xml:space="preserve"> </w:t>
      </w:r>
      <w:r w:rsidRPr="00633B97">
        <w:rPr>
          <w:rFonts w:ascii="Arial" w:hAnsi="Arial" w:cs="Arial"/>
          <w:sz w:val="20"/>
          <w:szCs w:val="20"/>
        </w:rPr>
        <w:t>diferenciado</w:t>
      </w:r>
      <w:r w:rsidRPr="00633B97">
        <w:rPr>
          <w:rFonts w:ascii="Arial" w:hAnsi="Arial" w:cs="Arial"/>
          <w:spacing w:val="76"/>
          <w:sz w:val="20"/>
          <w:szCs w:val="20"/>
        </w:rPr>
        <w:t xml:space="preserve"> </w:t>
      </w:r>
      <w:r w:rsidRPr="00633B97">
        <w:rPr>
          <w:rFonts w:ascii="Arial" w:hAnsi="Arial" w:cs="Arial"/>
          <w:sz w:val="20"/>
          <w:szCs w:val="20"/>
        </w:rPr>
        <w:t>previstos</w:t>
      </w:r>
      <w:r w:rsidRPr="00633B97">
        <w:rPr>
          <w:rFonts w:ascii="Arial" w:hAnsi="Arial" w:cs="Arial"/>
          <w:spacing w:val="76"/>
          <w:sz w:val="20"/>
          <w:szCs w:val="20"/>
        </w:rPr>
        <w:t xml:space="preserve"> </w:t>
      </w:r>
      <w:r w:rsidRPr="00633B97">
        <w:rPr>
          <w:rFonts w:ascii="Arial" w:hAnsi="Arial" w:cs="Arial"/>
          <w:sz w:val="20"/>
          <w:szCs w:val="20"/>
        </w:rPr>
        <w:t>na</w:t>
      </w:r>
      <w:r w:rsidRPr="00633B97">
        <w:rPr>
          <w:rFonts w:ascii="Arial" w:hAnsi="Arial" w:cs="Arial"/>
          <w:spacing w:val="76"/>
          <w:sz w:val="20"/>
          <w:szCs w:val="20"/>
        </w:rPr>
        <w:t xml:space="preserve"> </w:t>
      </w:r>
      <w:r w:rsidRPr="00633B97">
        <w:rPr>
          <w:rFonts w:ascii="Arial" w:hAnsi="Arial" w:cs="Arial"/>
          <w:sz w:val="20"/>
          <w:szCs w:val="20"/>
        </w:rPr>
        <w:t>Lei</w:t>
      </w:r>
      <w:r w:rsidR="00826DAA" w:rsidRPr="00633B97">
        <w:rPr>
          <w:rFonts w:ascii="Arial" w:hAnsi="Arial" w:cs="Arial"/>
          <w:sz w:val="20"/>
          <w:szCs w:val="20"/>
        </w:rPr>
        <w:t xml:space="preserve"> </w:t>
      </w:r>
      <w:r w:rsidRPr="00633B97">
        <w:rPr>
          <w:rFonts w:ascii="Arial" w:hAnsi="Arial" w:cs="Arial"/>
          <w:spacing w:val="-2"/>
          <w:sz w:val="20"/>
          <w:szCs w:val="20"/>
        </w:rPr>
        <w:t>Complementar</w:t>
      </w:r>
      <w:r w:rsidRPr="00633B97">
        <w:rPr>
          <w:rFonts w:ascii="Arial" w:hAnsi="Arial" w:cs="Arial"/>
          <w:sz w:val="20"/>
          <w:szCs w:val="20"/>
        </w:rPr>
        <w:tab/>
      </w:r>
      <w:r w:rsidRPr="00633B97">
        <w:rPr>
          <w:rFonts w:ascii="Arial" w:hAnsi="Arial" w:cs="Arial"/>
          <w:spacing w:val="-6"/>
          <w:sz w:val="20"/>
          <w:szCs w:val="20"/>
        </w:rPr>
        <w:t>n.</w:t>
      </w:r>
      <w:r w:rsidRPr="00633B97">
        <w:rPr>
          <w:rFonts w:ascii="Arial" w:hAnsi="Arial" w:cs="Arial"/>
          <w:sz w:val="20"/>
          <w:szCs w:val="20"/>
        </w:rPr>
        <w:tab/>
      </w:r>
      <w:r w:rsidRPr="00633B97">
        <w:rPr>
          <w:rFonts w:ascii="Arial" w:hAnsi="Arial" w:cs="Arial"/>
          <w:spacing w:val="-4"/>
          <w:sz w:val="20"/>
          <w:szCs w:val="20"/>
        </w:rPr>
        <w:t>123,</w:t>
      </w:r>
      <w:r w:rsidRPr="00633B97">
        <w:rPr>
          <w:rFonts w:ascii="Arial" w:hAnsi="Arial" w:cs="Arial"/>
          <w:sz w:val="20"/>
          <w:szCs w:val="20"/>
        </w:rPr>
        <w:tab/>
      </w:r>
      <w:r w:rsidR="00826DAA" w:rsidRPr="00633B97">
        <w:rPr>
          <w:rFonts w:ascii="Arial" w:hAnsi="Arial" w:cs="Arial"/>
          <w:sz w:val="20"/>
          <w:szCs w:val="20"/>
        </w:rPr>
        <w:t xml:space="preserve"> </w:t>
      </w:r>
      <w:r w:rsidRPr="00633B97">
        <w:rPr>
          <w:rFonts w:ascii="Arial" w:hAnsi="Arial" w:cs="Arial"/>
          <w:spacing w:val="-6"/>
          <w:sz w:val="20"/>
          <w:szCs w:val="20"/>
        </w:rPr>
        <w:t>d</w:t>
      </w:r>
      <w:r w:rsidR="00826DAA" w:rsidRPr="00633B97">
        <w:rPr>
          <w:rFonts w:ascii="Arial" w:hAnsi="Arial" w:cs="Arial"/>
          <w:spacing w:val="-6"/>
          <w:sz w:val="20"/>
          <w:szCs w:val="20"/>
        </w:rPr>
        <w:t xml:space="preserve">e </w:t>
      </w:r>
      <w:r w:rsidRPr="00633B97">
        <w:rPr>
          <w:rFonts w:ascii="Arial" w:hAnsi="Arial" w:cs="Arial"/>
          <w:spacing w:val="-4"/>
          <w:sz w:val="20"/>
          <w:szCs w:val="20"/>
        </w:rPr>
        <w:t>2006,</w:t>
      </w:r>
      <w:r w:rsidRPr="00633B97">
        <w:rPr>
          <w:rFonts w:ascii="Arial" w:hAnsi="Arial" w:cs="Arial"/>
          <w:sz w:val="20"/>
          <w:szCs w:val="20"/>
        </w:rPr>
        <w:tab/>
      </w:r>
      <w:r w:rsidRPr="00633B97">
        <w:rPr>
          <w:rFonts w:ascii="Arial" w:hAnsi="Arial" w:cs="Arial"/>
          <w:b/>
          <w:spacing w:val="-4"/>
          <w:sz w:val="20"/>
          <w:szCs w:val="20"/>
        </w:rPr>
        <w:t>não</w:t>
      </w:r>
      <w:r w:rsidRPr="00633B97">
        <w:rPr>
          <w:rFonts w:ascii="Arial" w:hAnsi="Arial" w:cs="Arial"/>
          <w:b/>
          <w:sz w:val="20"/>
          <w:szCs w:val="20"/>
        </w:rPr>
        <w:tab/>
      </w:r>
      <w:r w:rsidRPr="00633B97">
        <w:rPr>
          <w:rFonts w:ascii="Arial" w:hAnsi="Arial" w:cs="Arial"/>
          <w:spacing w:val="-2"/>
          <w:sz w:val="20"/>
          <w:szCs w:val="20"/>
        </w:rPr>
        <w:t>estará</w:t>
      </w:r>
      <w:r w:rsidRPr="00633B97">
        <w:rPr>
          <w:rFonts w:ascii="Arial" w:hAnsi="Arial" w:cs="Arial"/>
          <w:sz w:val="20"/>
          <w:szCs w:val="20"/>
        </w:rPr>
        <w:tab/>
      </w:r>
      <w:r w:rsidRPr="00633B97">
        <w:rPr>
          <w:rFonts w:ascii="Arial" w:hAnsi="Arial" w:cs="Arial"/>
          <w:spacing w:val="-2"/>
          <w:sz w:val="20"/>
          <w:szCs w:val="20"/>
        </w:rPr>
        <w:t>dispensado</w:t>
      </w:r>
      <w:r w:rsidRPr="00633B97">
        <w:rPr>
          <w:rFonts w:ascii="Arial" w:hAnsi="Arial" w:cs="Arial"/>
          <w:sz w:val="20"/>
          <w:szCs w:val="20"/>
        </w:rPr>
        <w:tab/>
      </w:r>
      <w:r w:rsidRPr="00633B97">
        <w:rPr>
          <w:rFonts w:ascii="Arial" w:hAnsi="Arial" w:cs="Arial"/>
          <w:spacing w:val="-4"/>
          <w:sz w:val="20"/>
          <w:szCs w:val="20"/>
        </w:rPr>
        <w:t>das</w:t>
      </w:r>
      <w:r w:rsidRPr="00633B97">
        <w:rPr>
          <w:rFonts w:ascii="Arial" w:hAnsi="Arial" w:cs="Arial"/>
          <w:sz w:val="20"/>
          <w:szCs w:val="20"/>
        </w:rPr>
        <w:tab/>
      </w:r>
      <w:r w:rsidRPr="00633B97">
        <w:rPr>
          <w:rFonts w:ascii="Arial" w:hAnsi="Arial" w:cs="Arial"/>
          <w:spacing w:val="-2"/>
          <w:sz w:val="20"/>
          <w:szCs w:val="20"/>
        </w:rPr>
        <w:t>seguintes comprovações:</w:t>
      </w:r>
    </w:p>
    <w:p w:rsidR="00BB79B7" w:rsidRPr="00633B97" w:rsidRDefault="00097841" w:rsidP="00B17F5B">
      <w:pPr>
        <w:pStyle w:val="PargrafodaLista"/>
        <w:numPr>
          <w:ilvl w:val="0"/>
          <w:numId w:val="72"/>
        </w:numPr>
        <w:tabs>
          <w:tab w:val="left" w:pos="1602"/>
        </w:tabs>
        <w:spacing w:before="120" w:after="120" w:line="320" w:lineRule="exact"/>
        <w:ind w:firstLine="0"/>
        <w:rPr>
          <w:rFonts w:ascii="Arial" w:hAnsi="Arial" w:cs="Arial"/>
          <w:sz w:val="20"/>
          <w:szCs w:val="20"/>
        </w:rPr>
      </w:pPr>
      <w:r w:rsidRPr="00633B97">
        <w:rPr>
          <w:rFonts w:ascii="Arial" w:hAnsi="Arial" w:cs="Arial"/>
          <w:sz w:val="20"/>
          <w:szCs w:val="20"/>
        </w:rPr>
        <w:t>- apresentar prova de inscrição municipal quando da atividade de prestação de serviços;</w:t>
      </w:r>
    </w:p>
    <w:p w:rsidR="00BB79B7" w:rsidRPr="00633B97" w:rsidRDefault="00097841" w:rsidP="00B17F5B">
      <w:pPr>
        <w:pStyle w:val="PargrafodaLista"/>
        <w:numPr>
          <w:ilvl w:val="0"/>
          <w:numId w:val="72"/>
        </w:numPr>
        <w:tabs>
          <w:tab w:val="left" w:pos="1693"/>
        </w:tabs>
        <w:spacing w:before="120" w:after="120" w:line="320" w:lineRule="exact"/>
        <w:ind w:firstLine="0"/>
        <w:rPr>
          <w:rFonts w:ascii="Arial" w:hAnsi="Arial" w:cs="Arial"/>
          <w:sz w:val="20"/>
          <w:szCs w:val="20"/>
        </w:rPr>
      </w:pPr>
      <w:r w:rsidRPr="00633B97">
        <w:rPr>
          <w:rFonts w:ascii="Arial" w:hAnsi="Arial" w:cs="Arial"/>
          <w:sz w:val="20"/>
          <w:szCs w:val="20"/>
        </w:rPr>
        <w:t>- apresentar prova de inscrição estadual quando da atividade de comércio,</w:t>
      </w:r>
      <w:r w:rsidRPr="00633B97">
        <w:rPr>
          <w:rFonts w:ascii="Arial" w:hAnsi="Arial" w:cs="Arial"/>
          <w:spacing w:val="80"/>
          <w:sz w:val="20"/>
          <w:szCs w:val="20"/>
        </w:rPr>
        <w:t xml:space="preserve"> </w:t>
      </w:r>
      <w:r w:rsidRPr="00633B97">
        <w:rPr>
          <w:rFonts w:ascii="Arial" w:hAnsi="Arial" w:cs="Arial"/>
          <w:sz w:val="20"/>
          <w:szCs w:val="20"/>
        </w:rPr>
        <w:t>indústria e transportes intermunicipais e interestaduais;</w:t>
      </w:r>
    </w:p>
    <w:p w:rsidR="00BB79B7" w:rsidRPr="00633B97" w:rsidRDefault="00097841" w:rsidP="00B17F5B">
      <w:pPr>
        <w:pStyle w:val="PargrafodaLista"/>
        <w:numPr>
          <w:ilvl w:val="1"/>
          <w:numId w:val="74"/>
        </w:numPr>
        <w:tabs>
          <w:tab w:val="left" w:pos="2058"/>
        </w:tabs>
        <w:spacing w:before="120" w:after="120" w:line="320" w:lineRule="exact"/>
        <w:ind w:left="1418" w:firstLine="0"/>
        <w:rPr>
          <w:rFonts w:ascii="Arial" w:hAnsi="Arial" w:cs="Arial"/>
          <w:sz w:val="20"/>
          <w:szCs w:val="20"/>
        </w:rPr>
      </w:pPr>
      <w:r w:rsidRPr="00633B97">
        <w:rPr>
          <w:rFonts w:ascii="Arial" w:hAnsi="Arial" w:cs="Arial"/>
          <w:sz w:val="20"/>
          <w:szCs w:val="20"/>
        </w:rPr>
        <w:t>Em se tratando de filial, os documentos de habilitação jurídica e regularidade fiscal deverão estar em nome da filial, exceto aqueles que, pela própria natureza, são emitidos somente em nome da matriz.</w:t>
      </w:r>
    </w:p>
    <w:p w:rsidR="00BB79B7" w:rsidRPr="00633B97" w:rsidRDefault="00097841" w:rsidP="00B17F5B">
      <w:pPr>
        <w:pStyle w:val="PargrafodaLista"/>
        <w:numPr>
          <w:ilvl w:val="1"/>
          <w:numId w:val="74"/>
        </w:numPr>
        <w:tabs>
          <w:tab w:val="left" w:pos="1964"/>
        </w:tabs>
        <w:spacing w:before="120" w:after="120" w:line="320" w:lineRule="exact"/>
        <w:ind w:left="1418" w:firstLine="0"/>
        <w:rPr>
          <w:rFonts w:ascii="Arial" w:hAnsi="Arial" w:cs="Arial"/>
          <w:sz w:val="20"/>
          <w:szCs w:val="20"/>
        </w:rPr>
      </w:pPr>
      <w:r w:rsidRPr="00633B97">
        <w:rPr>
          <w:rFonts w:ascii="Arial" w:hAnsi="Arial" w:cs="Arial"/>
          <w:sz w:val="20"/>
          <w:szCs w:val="20"/>
        </w:rPr>
        <w:t>Em se tratando de microempresa ou empresa de pequeno porte, havendo alguma restrição na comprovação de regularidade fiscal, será assegurado o prazo</w:t>
      </w:r>
      <w:r w:rsidRPr="00633B97">
        <w:rPr>
          <w:rFonts w:ascii="Arial" w:hAnsi="Arial" w:cs="Arial"/>
          <w:spacing w:val="-3"/>
          <w:sz w:val="20"/>
          <w:szCs w:val="20"/>
        </w:rPr>
        <w:t xml:space="preserve"> </w:t>
      </w:r>
      <w:r w:rsidRPr="00633B97">
        <w:rPr>
          <w:rFonts w:ascii="Arial" w:hAnsi="Arial" w:cs="Arial"/>
          <w:sz w:val="20"/>
          <w:szCs w:val="20"/>
        </w:rPr>
        <w:t>de</w:t>
      </w:r>
      <w:r w:rsidRPr="00633B97">
        <w:rPr>
          <w:rFonts w:ascii="Arial" w:hAnsi="Arial" w:cs="Arial"/>
          <w:spacing w:val="-2"/>
          <w:sz w:val="20"/>
          <w:szCs w:val="20"/>
        </w:rPr>
        <w:t xml:space="preserve"> </w:t>
      </w:r>
      <w:r w:rsidRPr="00633B97">
        <w:rPr>
          <w:rFonts w:ascii="Arial" w:hAnsi="Arial" w:cs="Arial"/>
          <w:sz w:val="20"/>
          <w:szCs w:val="20"/>
        </w:rPr>
        <w:t>5</w:t>
      </w:r>
      <w:r w:rsidRPr="00633B97">
        <w:rPr>
          <w:rFonts w:ascii="Arial" w:hAnsi="Arial" w:cs="Arial"/>
          <w:spacing w:val="-3"/>
          <w:sz w:val="20"/>
          <w:szCs w:val="20"/>
        </w:rPr>
        <w:t xml:space="preserve"> </w:t>
      </w:r>
      <w:r w:rsidRPr="00633B97">
        <w:rPr>
          <w:rFonts w:ascii="Arial" w:hAnsi="Arial" w:cs="Arial"/>
          <w:sz w:val="20"/>
          <w:szCs w:val="20"/>
        </w:rPr>
        <w:t>(cinco)</w:t>
      </w:r>
      <w:r w:rsidRPr="00633B97">
        <w:rPr>
          <w:rFonts w:ascii="Arial" w:hAnsi="Arial" w:cs="Arial"/>
          <w:spacing w:val="-2"/>
          <w:sz w:val="20"/>
          <w:szCs w:val="20"/>
        </w:rPr>
        <w:t xml:space="preserve"> </w:t>
      </w:r>
      <w:r w:rsidRPr="00633B97">
        <w:rPr>
          <w:rFonts w:ascii="Arial" w:hAnsi="Arial" w:cs="Arial"/>
          <w:sz w:val="20"/>
          <w:szCs w:val="20"/>
        </w:rPr>
        <w:t>dias</w:t>
      </w:r>
      <w:r w:rsidRPr="00633B97">
        <w:rPr>
          <w:rFonts w:ascii="Arial" w:hAnsi="Arial" w:cs="Arial"/>
          <w:spacing w:val="-2"/>
          <w:sz w:val="20"/>
          <w:szCs w:val="20"/>
        </w:rPr>
        <w:t xml:space="preserve"> </w:t>
      </w:r>
      <w:r w:rsidRPr="00633B97">
        <w:rPr>
          <w:rFonts w:ascii="Arial" w:hAnsi="Arial" w:cs="Arial"/>
          <w:sz w:val="20"/>
          <w:szCs w:val="20"/>
        </w:rPr>
        <w:t>úteis,</w:t>
      </w:r>
      <w:r w:rsidRPr="00633B97">
        <w:rPr>
          <w:rFonts w:ascii="Arial" w:hAnsi="Arial" w:cs="Arial"/>
          <w:spacing w:val="-2"/>
          <w:sz w:val="20"/>
          <w:szCs w:val="20"/>
        </w:rPr>
        <w:t xml:space="preserve"> </w:t>
      </w:r>
      <w:r w:rsidRPr="00633B97">
        <w:rPr>
          <w:rFonts w:ascii="Arial" w:hAnsi="Arial" w:cs="Arial"/>
          <w:sz w:val="20"/>
          <w:szCs w:val="20"/>
        </w:rPr>
        <w:t>prorrogável</w:t>
      </w:r>
      <w:r w:rsidRPr="00633B97">
        <w:rPr>
          <w:rFonts w:ascii="Arial" w:hAnsi="Arial" w:cs="Arial"/>
          <w:spacing w:val="-2"/>
          <w:sz w:val="20"/>
          <w:szCs w:val="20"/>
        </w:rPr>
        <w:t xml:space="preserve"> </w:t>
      </w:r>
      <w:r w:rsidRPr="00633B97">
        <w:rPr>
          <w:rFonts w:ascii="Arial" w:hAnsi="Arial" w:cs="Arial"/>
          <w:sz w:val="20"/>
          <w:szCs w:val="20"/>
        </w:rPr>
        <w:t>por</w:t>
      </w:r>
      <w:r w:rsidRPr="00633B97">
        <w:rPr>
          <w:rFonts w:ascii="Arial" w:hAnsi="Arial" w:cs="Arial"/>
          <w:spacing w:val="-2"/>
          <w:sz w:val="20"/>
          <w:szCs w:val="20"/>
        </w:rPr>
        <w:t xml:space="preserve"> </w:t>
      </w:r>
      <w:r w:rsidRPr="00633B97">
        <w:rPr>
          <w:rFonts w:ascii="Arial" w:hAnsi="Arial" w:cs="Arial"/>
          <w:sz w:val="20"/>
          <w:szCs w:val="20"/>
        </w:rPr>
        <w:t>igual</w:t>
      </w:r>
      <w:r w:rsidRPr="00633B97">
        <w:rPr>
          <w:rFonts w:ascii="Arial" w:hAnsi="Arial" w:cs="Arial"/>
          <w:spacing w:val="-2"/>
          <w:sz w:val="20"/>
          <w:szCs w:val="20"/>
        </w:rPr>
        <w:t xml:space="preserve"> </w:t>
      </w:r>
      <w:r w:rsidRPr="00633B97">
        <w:rPr>
          <w:rFonts w:ascii="Arial" w:hAnsi="Arial" w:cs="Arial"/>
          <w:sz w:val="20"/>
          <w:szCs w:val="20"/>
        </w:rPr>
        <w:t>período,</w:t>
      </w:r>
      <w:r w:rsidRPr="00633B97">
        <w:rPr>
          <w:rFonts w:ascii="Arial" w:hAnsi="Arial" w:cs="Arial"/>
          <w:spacing w:val="-2"/>
          <w:sz w:val="20"/>
          <w:szCs w:val="20"/>
        </w:rPr>
        <w:t xml:space="preserve"> </w:t>
      </w:r>
      <w:r w:rsidRPr="00633B97">
        <w:rPr>
          <w:rFonts w:ascii="Arial" w:hAnsi="Arial" w:cs="Arial"/>
          <w:sz w:val="20"/>
          <w:szCs w:val="20"/>
        </w:rPr>
        <w:t>para</w:t>
      </w:r>
      <w:r w:rsidRPr="00633B97">
        <w:rPr>
          <w:rFonts w:ascii="Arial" w:hAnsi="Arial" w:cs="Arial"/>
          <w:spacing w:val="-3"/>
          <w:sz w:val="20"/>
          <w:szCs w:val="20"/>
        </w:rPr>
        <w:t xml:space="preserve"> </w:t>
      </w:r>
      <w:r w:rsidRPr="00633B97">
        <w:rPr>
          <w:rFonts w:ascii="Arial" w:hAnsi="Arial" w:cs="Arial"/>
          <w:sz w:val="20"/>
          <w:szCs w:val="20"/>
        </w:rPr>
        <w:t>a</w:t>
      </w:r>
      <w:r w:rsidRPr="00633B97">
        <w:rPr>
          <w:rFonts w:ascii="Arial" w:hAnsi="Arial" w:cs="Arial"/>
          <w:spacing w:val="-3"/>
          <w:sz w:val="20"/>
          <w:szCs w:val="20"/>
        </w:rPr>
        <w:t xml:space="preserve"> </w:t>
      </w:r>
      <w:r w:rsidRPr="00633B97">
        <w:rPr>
          <w:rFonts w:ascii="Arial" w:hAnsi="Arial" w:cs="Arial"/>
          <w:sz w:val="20"/>
          <w:szCs w:val="20"/>
        </w:rPr>
        <w:t xml:space="preserve">regularização da documentação, a realização do pagamento ou parcelamento do débito e a emissão de eventuais certidões negativas ou positivas com efeito de certidão </w:t>
      </w:r>
      <w:r w:rsidRPr="00633B97">
        <w:rPr>
          <w:rFonts w:ascii="Arial" w:hAnsi="Arial" w:cs="Arial"/>
          <w:spacing w:val="-2"/>
          <w:sz w:val="20"/>
          <w:szCs w:val="20"/>
        </w:rPr>
        <w:t>negativa.</w:t>
      </w:r>
    </w:p>
    <w:p w:rsidR="00BB79B7" w:rsidRPr="00633B97" w:rsidRDefault="00097841" w:rsidP="00B17F5B">
      <w:pPr>
        <w:pStyle w:val="PargrafodaLista"/>
        <w:numPr>
          <w:ilvl w:val="2"/>
          <w:numId w:val="74"/>
        </w:numPr>
        <w:tabs>
          <w:tab w:val="left" w:pos="2236"/>
        </w:tabs>
        <w:spacing w:before="120" w:after="120" w:line="320" w:lineRule="exact"/>
        <w:ind w:firstLine="0"/>
        <w:rPr>
          <w:rFonts w:ascii="Arial" w:hAnsi="Arial" w:cs="Arial"/>
          <w:sz w:val="20"/>
          <w:szCs w:val="20"/>
        </w:rPr>
      </w:pPr>
      <w:r w:rsidRPr="00633B97">
        <w:rPr>
          <w:rFonts w:ascii="Arial" w:hAnsi="Arial" w:cs="Arial"/>
          <w:sz w:val="20"/>
          <w:szCs w:val="20"/>
        </w:rPr>
        <w:t>A prorrogação do prazo previsto poderá ser concedida, a critério da administração pública, quando requerida pelo fornecedor, mediante apresentação de justificativa.</w:t>
      </w:r>
    </w:p>
    <w:p w:rsidR="00BB79B7" w:rsidRPr="00633B97" w:rsidRDefault="00097841" w:rsidP="00B17F5B">
      <w:pPr>
        <w:pStyle w:val="Corpodetexto"/>
        <w:spacing w:before="120" w:after="120" w:line="320" w:lineRule="exact"/>
        <w:jc w:val="both"/>
        <w:rPr>
          <w:rFonts w:ascii="Arial" w:hAnsi="Arial" w:cs="Arial"/>
          <w:sz w:val="20"/>
          <w:szCs w:val="20"/>
        </w:rPr>
      </w:pPr>
      <w:r w:rsidRPr="00633B97">
        <w:rPr>
          <w:rFonts w:ascii="Arial" w:hAnsi="Arial" w:cs="Arial"/>
          <w:sz w:val="20"/>
          <w:szCs w:val="20"/>
        </w:rPr>
        <w:t>6.8.1.2. A não regularização da documentação, no prazo previsto, implicará decadência do direito ao registro de preços e à contratação, sem prejuízo das sanções previstas neste Edital, e facultará ao agente convocar as licitantes remanescentes, na ordem de classificação.</w:t>
      </w:r>
    </w:p>
    <w:p w:rsidR="00BB79B7" w:rsidRPr="00633B97" w:rsidRDefault="00097841" w:rsidP="00B17F5B">
      <w:pPr>
        <w:pStyle w:val="PargrafodaLista"/>
        <w:numPr>
          <w:ilvl w:val="1"/>
          <w:numId w:val="74"/>
        </w:numPr>
        <w:tabs>
          <w:tab w:val="left" w:pos="1952"/>
        </w:tabs>
        <w:spacing w:before="120" w:after="120" w:line="320" w:lineRule="exact"/>
        <w:ind w:left="1418" w:firstLine="0"/>
        <w:rPr>
          <w:rFonts w:ascii="Arial" w:hAnsi="Arial" w:cs="Arial"/>
          <w:sz w:val="20"/>
          <w:szCs w:val="20"/>
        </w:rPr>
      </w:pPr>
      <w:r w:rsidRPr="00633B97">
        <w:rPr>
          <w:rFonts w:ascii="Arial" w:hAnsi="Arial" w:cs="Arial"/>
          <w:sz w:val="20"/>
          <w:szCs w:val="20"/>
        </w:rPr>
        <w:t>Na hipótese de o proponente não atender às exigências para a habilitação, o</w:t>
      </w:r>
      <w:r w:rsidRPr="00633B97">
        <w:rPr>
          <w:rFonts w:ascii="Arial" w:hAnsi="Arial" w:cs="Arial"/>
          <w:spacing w:val="-1"/>
          <w:sz w:val="20"/>
          <w:szCs w:val="20"/>
        </w:rPr>
        <w:t xml:space="preserve"> </w:t>
      </w:r>
      <w:r w:rsidRPr="00633B97">
        <w:rPr>
          <w:rFonts w:ascii="Arial" w:hAnsi="Arial" w:cs="Arial"/>
          <w:sz w:val="20"/>
          <w:szCs w:val="20"/>
        </w:rPr>
        <w:t>agente</w:t>
      </w:r>
      <w:r w:rsidRPr="00633B97">
        <w:rPr>
          <w:rFonts w:ascii="Arial" w:hAnsi="Arial" w:cs="Arial"/>
          <w:spacing w:val="-1"/>
          <w:sz w:val="20"/>
          <w:szCs w:val="20"/>
        </w:rPr>
        <w:t xml:space="preserve"> </w:t>
      </w:r>
      <w:r w:rsidRPr="00633B97">
        <w:rPr>
          <w:rFonts w:ascii="Arial" w:hAnsi="Arial" w:cs="Arial"/>
          <w:sz w:val="20"/>
          <w:szCs w:val="20"/>
        </w:rPr>
        <w:t>examinará</w:t>
      </w:r>
      <w:r w:rsidRPr="00633B97">
        <w:rPr>
          <w:rFonts w:ascii="Arial" w:hAnsi="Arial" w:cs="Arial"/>
          <w:spacing w:val="-1"/>
          <w:sz w:val="20"/>
          <w:szCs w:val="20"/>
        </w:rPr>
        <w:t xml:space="preserve"> </w:t>
      </w:r>
      <w:r w:rsidRPr="00633B97">
        <w:rPr>
          <w:rFonts w:ascii="Arial" w:hAnsi="Arial" w:cs="Arial"/>
          <w:sz w:val="20"/>
          <w:szCs w:val="20"/>
        </w:rPr>
        <w:t>a</w:t>
      </w:r>
      <w:r w:rsidRPr="00633B97">
        <w:rPr>
          <w:rFonts w:ascii="Arial" w:hAnsi="Arial" w:cs="Arial"/>
          <w:spacing w:val="-1"/>
          <w:sz w:val="20"/>
          <w:szCs w:val="20"/>
        </w:rPr>
        <w:t xml:space="preserve"> </w:t>
      </w:r>
      <w:r w:rsidRPr="00633B97">
        <w:rPr>
          <w:rFonts w:ascii="Arial" w:hAnsi="Arial" w:cs="Arial"/>
          <w:sz w:val="20"/>
          <w:szCs w:val="20"/>
        </w:rPr>
        <w:t>proposta</w:t>
      </w:r>
      <w:r w:rsidRPr="00633B97">
        <w:rPr>
          <w:rFonts w:ascii="Arial" w:hAnsi="Arial" w:cs="Arial"/>
          <w:spacing w:val="-1"/>
          <w:sz w:val="20"/>
          <w:szCs w:val="20"/>
        </w:rPr>
        <w:t xml:space="preserve"> </w:t>
      </w:r>
      <w:r w:rsidRPr="00633B97">
        <w:rPr>
          <w:rFonts w:ascii="Arial" w:hAnsi="Arial" w:cs="Arial"/>
          <w:sz w:val="20"/>
          <w:szCs w:val="20"/>
        </w:rPr>
        <w:t>subsequente</w:t>
      </w:r>
      <w:r w:rsidRPr="00633B97">
        <w:rPr>
          <w:rFonts w:ascii="Arial" w:hAnsi="Arial" w:cs="Arial"/>
          <w:spacing w:val="-1"/>
          <w:sz w:val="20"/>
          <w:szCs w:val="20"/>
        </w:rPr>
        <w:t xml:space="preserve"> </w:t>
      </w:r>
      <w:r w:rsidRPr="00633B97">
        <w:rPr>
          <w:rFonts w:ascii="Arial" w:hAnsi="Arial" w:cs="Arial"/>
          <w:sz w:val="20"/>
          <w:szCs w:val="20"/>
        </w:rPr>
        <w:t>e</w:t>
      </w:r>
      <w:r w:rsidRPr="00633B97">
        <w:rPr>
          <w:rFonts w:ascii="Arial" w:hAnsi="Arial" w:cs="Arial"/>
          <w:spacing w:val="-1"/>
          <w:sz w:val="20"/>
          <w:szCs w:val="20"/>
        </w:rPr>
        <w:t xml:space="preserve"> </w:t>
      </w:r>
      <w:r w:rsidRPr="00633B97">
        <w:rPr>
          <w:rFonts w:ascii="Arial" w:hAnsi="Arial" w:cs="Arial"/>
          <w:sz w:val="20"/>
          <w:szCs w:val="20"/>
        </w:rPr>
        <w:t>assim</w:t>
      </w:r>
      <w:r w:rsidRPr="00633B97">
        <w:rPr>
          <w:rFonts w:ascii="Arial" w:hAnsi="Arial" w:cs="Arial"/>
          <w:spacing w:val="-1"/>
          <w:sz w:val="20"/>
          <w:szCs w:val="20"/>
        </w:rPr>
        <w:t xml:space="preserve"> </w:t>
      </w:r>
      <w:r w:rsidRPr="00633B97">
        <w:rPr>
          <w:rFonts w:ascii="Arial" w:hAnsi="Arial" w:cs="Arial"/>
          <w:sz w:val="20"/>
          <w:szCs w:val="20"/>
        </w:rPr>
        <w:t>sucessivamente,</w:t>
      </w:r>
      <w:r w:rsidRPr="00633B97">
        <w:rPr>
          <w:rFonts w:ascii="Arial" w:hAnsi="Arial" w:cs="Arial"/>
          <w:spacing w:val="-1"/>
          <w:sz w:val="20"/>
          <w:szCs w:val="20"/>
        </w:rPr>
        <w:t xml:space="preserve"> </w:t>
      </w:r>
      <w:r w:rsidRPr="00633B97">
        <w:rPr>
          <w:rFonts w:ascii="Arial" w:hAnsi="Arial" w:cs="Arial"/>
          <w:sz w:val="20"/>
          <w:szCs w:val="20"/>
        </w:rPr>
        <w:t>na</w:t>
      </w:r>
      <w:r w:rsidRPr="00633B97">
        <w:rPr>
          <w:rFonts w:ascii="Arial" w:hAnsi="Arial" w:cs="Arial"/>
          <w:spacing w:val="-1"/>
          <w:sz w:val="20"/>
          <w:szCs w:val="20"/>
        </w:rPr>
        <w:t xml:space="preserve"> </w:t>
      </w:r>
      <w:r w:rsidRPr="00633B97">
        <w:rPr>
          <w:rFonts w:ascii="Arial" w:hAnsi="Arial" w:cs="Arial"/>
          <w:sz w:val="20"/>
          <w:szCs w:val="20"/>
        </w:rPr>
        <w:t>ordem de classificação, até a apuração de uma proposta que atenda às especificações do objeto e as condições de habilitação.</w:t>
      </w:r>
    </w:p>
    <w:p w:rsidR="00BB79B7" w:rsidRPr="00633B97" w:rsidRDefault="00097841" w:rsidP="00B17F5B">
      <w:pPr>
        <w:pStyle w:val="PargrafodaLista"/>
        <w:numPr>
          <w:ilvl w:val="1"/>
          <w:numId w:val="74"/>
        </w:numPr>
        <w:tabs>
          <w:tab w:val="left" w:pos="2098"/>
        </w:tabs>
        <w:spacing w:before="120" w:after="120" w:line="320" w:lineRule="exact"/>
        <w:ind w:left="1418" w:firstLine="0"/>
        <w:rPr>
          <w:rFonts w:ascii="Arial" w:hAnsi="Arial" w:cs="Arial"/>
          <w:sz w:val="20"/>
          <w:szCs w:val="20"/>
        </w:rPr>
      </w:pPr>
      <w:r w:rsidRPr="00633B97">
        <w:rPr>
          <w:rFonts w:ascii="Arial" w:hAnsi="Arial" w:cs="Arial"/>
          <w:sz w:val="20"/>
          <w:szCs w:val="20"/>
        </w:rPr>
        <w:t xml:space="preserve">Constatado o atendimento às exigências de habilitação, o fornecedor será habilitado e o agente condutor declarará em ata o proponente vencedor e encaminhará o procedimento de dispensa à autoridade competente para a adjudicação e a homologação do objeto da contratação e suas respectivas </w:t>
      </w:r>
      <w:r w:rsidRPr="00633B97">
        <w:rPr>
          <w:rFonts w:ascii="Arial" w:hAnsi="Arial" w:cs="Arial"/>
          <w:spacing w:val="-2"/>
          <w:sz w:val="20"/>
          <w:szCs w:val="20"/>
        </w:rPr>
        <w:t>publicações.</w:t>
      </w:r>
    </w:p>
    <w:p w:rsidR="00BB79B7" w:rsidRPr="00633B97" w:rsidRDefault="003D6626" w:rsidP="00B17F5B">
      <w:pPr>
        <w:pStyle w:val="Corpodetexto"/>
        <w:spacing w:before="120" w:after="120" w:line="320" w:lineRule="exact"/>
        <w:ind w:left="0"/>
        <w:jc w:val="both"/>
        <w:rPr>
          <w:rFonts w:ascii="Arial" w:hAnsi="Arial" w:cs="Arial"/>
          <w:sz w:val="20"/>
          <w:szCs w:val="20"/>
        </w:rPr>
      </w:pPr>
      <w:r w:rsidRPr="003D6626">
        <w:rPr>
          <w:rFonts w:ascii="Arial" w:hAnsi="Arial" w:cs="Arial"/>
          <w:sz w:val="20"/>
          <w:szCs w:val="20"/>
        </w:rPr>
        <w:pict>
          <v:shape id="docshape22" o:spid="_x0000_s1183" type="#_x0000_t202" style="position:absolute;left:0;text-align:left;margin-left:65.3pt;margin-top:14.2pt;width:479.3pt;height:16.7pt;z-index:-15718400;mso-wrap-distance-left:0;mso-wrap-distance-right:0;mso-position-horizontal-relative:page" filled="f" strokeweight=".48pt">
            <v:textbox inset="0,0,0,0">
              <w:txbxContent>
                <w:p w:rsidR="007B46F8" w:rsidRDefault="007B46F8">
                  <w:pPr>
                    <w:spacing w:line="321" w:lineRule="exact"/>
                    <w:ind w:left="108"/>
                    <w:rPr>
                      <w:b/>
                      <w:sz w:val="24"/>
                    </w:rPr>
                  </w:pPr>
                  <w:r>
                    <w:rPr>
                      <w:b/>
                      <w:sz w:val="24"/>
                    </w:rPr>
                    <w:t>7.</w:t>
                  </w:r>
                  <w:r>
                    <w:rPr>
                      <w:b/>
                      <w:spacing w:val="-2"/>
                      <w:sz w:val="24"/>
                    </w:rPr>
                    <w:t xml:space="preserve"> </w:t>
                  </w:r>
                  <w:r>
                    <w:rPr>
                      <w:b/>
                      <w:sz w:val="24"/>
                    </w:rPr>
                    <w:t>DA</w:t>
                  </w:r>
                  <w:r>
                    <w:rPr>
                      <w:b/>
                      <w:spacing w:val="-2"/>
                      <w:sz w:val="24"/>
                    </w:rPr>
                    <w:t xml:space="preserve"> CONTRATAÇÃO</w:t>
                  </w:r>
                </w:p>
              </w:txbxContent>
            </v:textbox>
            <w10:wrap type="topAndBottom" anchorx="page"/>
          </v:shape>
        </w:pict>
      </w:r>
    </w:p>
    <w:p w:rsidR="00BB79B7" w:rsidRPr="00633B97" w:rsidRDefault="00097841" w:rsidP="00B17F5B">
      <w:pPr>
        <w:pStyle w:val="PargrafodaLista"/>
        <w:numPr>
          <w:ilvl w:val="1"/>
          <w:numId w:val="71"/>
        </w:numPr>
        <w:tabs>
          <w:tab w:val="left" w:pos="1951"/>
        </w:tabs>
        <w:spacing w:before="120" w:after="120" w:line="320" w:lineRule="exact"/>
        <w:ind w:firstLine="0"/>
        <w:rPr>
          <w:rFonts w:ascii="Arial" w:hAnsi="Arial" w:cs="Arial"/>
          <w:sz w:val="20"/>
          <w:szCs w:val="20"/>
        </w:rPr>
      </w:pPr>
      <w:r w:rsidRPr="00633B97">
        <w:rPr>
          <w:rFonts w:ascii="Arial" w:hAnsi="Arial" w:cs="Arial"/>
          <w:sz w:val="20"/>
          <w:szCs w:val="20"/>
        </w:rPr>
        <w:t xml:space="preserve">Após a adjudicação e homologação, caso se conclua pela contratação, será firmado Termo de </w:t>
      </w:r>
      <w:r w:rsidRPr="00633B97">
        <w:rPr>
          <w:rFonts w:ascii="Arial" w:hAnsi="Arial" w:cs="Arial"/>
          <w:sz w:val="20"/>
          <w:szCs w:val="20"/>
        </w:rPr>
        <w:lastRenderedPageBreak/>
        <w:t>Contrato ou instrumento equivalente.</w:t>
      </w:r>
    </w:p>
    <w:p w:rsidR="00BB79B7" w:rsidRPr="00633B97" w:rsidRDefault="00097841" w:rsidP="00B17F5B">
      <w:pPr>
        <w:pStyle w:val="PargrafodaLista"/>
        <w:numPr>
          <w:ilvl w:val="1"/>
          <w:numId w:val="71"/>
        </w:numPr>
        <w:tabs>
          <w:tab w:val="left" w:pos="1958"/>
        </w:tabs>
        <w:spacing w:before="120" w:after="120" w:line="320" w:lineRule="exact"/>
        <w:ind w:firstLine="0"/>
        <w:rPr>
          <w:rFonts w:ascii="Arial" w:hAnsi="Arial" w:cs="Arial"/>
          <w:i/>
          <w:sz w:val="20"/>
          <w:szCs w:val="20"/>
        </w:rPr>
      </w:pPr>
      <w:r w:rsidRPr="00633B97">
        <w:rPr>
          <w:rFonts w:ascii="Arial" w:hAnsi="Arial" w:cs="Arial"/>
          <w:sz w:val="20"/>
          <w:szCs w:val="20"/>
        </w:rPr>
        <w:t xml:space="preserve">O adjudicatário terá o prazo de </w:t>
      </w:r>
      <w:r w:rsidR="00942846" w:rsidRPr="00633B97">
        <w:rPr>
          <w:rFonts w:ascii="Arial" w:hAnsi="Arial" w:cs="Arial"/>
          <w:b/>
          <w:sz w:val="20"/>
          <w:szCs w:val="20"/>
        </w:rPr>
        <w:t>cinco (5)</w:t>
      </w:r>
      <w:r w:rsidRPr="00633B97">
        <w:rPr>
          <w:rFonts w:ascii="Arial" w:hAnsi="Arial" w:cs="Arial"/>
          <w:color w:val="FF0000"/>
          <w:sz w:val="20"/>
          <w:szCs w:val="20"/>
        </w:rPr>
        <w:t xml:space="preserve"> </w:t>
      </w:r>
      <w:r w:rsidRPr="00633B97">
        <w:rPr>
          <w:rFonts w:ascii="Arial" w:hAnsi="Arial" w:cs="Arial"/>
          <w:sz w:val="20"/>
          <w:szCs w:val="20"/>
        </w:rPr>
        <w:t>dias úteis, contados a partir da data de sua convocação, para assinar o Termo de Contrato ou aceitar instrumento equivalente, conforme o caso (Nota de Empenho/Carta Contrato/Autorização de Fornecimento), sob pena de decair do direito à contratação, sem prejuízo das sanções previstas no Termo de Referência.</w:t>
      </w:r>
      <w:r w:rsidR="00942846" w:rsidRPr="00633B97">
        <w:rPr>
          <w:rFonts w:ascii="Arial" w:hAnsi="Arial" w:cs="Arial"/>
          <w:sz w:val="20"/>
          <w:szCs w:val="20"/>
        </w:rPr>
        <w:t xml:space="preserve"> </w:t>
      </w:r>
    </w:p>
    <w:p w:rsidR="00BB79B7" w:rsidRPr="00633B97" w:rsidRDefault="00097841" w:rsidP="00B17F5B">
      <w:pPr>
        <w:pStyle w:val="PargrafodaLista"/>
        <w:numPr>
          <w:ilvl w:val="2"/>
          <w:numId w:val="71"/>
        </w:numPr>
        <w:tabs>
          <w:tab w:val="left" w:pos="2239"/>
          <w:tab w:val="left" w:pos="3741"/>
          <w:tab w:val="left" w:pos="4849"/>
        </w:tabs>
        <w:spacing w:before="120" w:after="120" w:line="320" w:lineRule="exact"/>
        <w:ind w:firstLine="0"/>
        <w:rPr>
          <w:rFonts w:ascii="Arial" w:hAnsi="Arial" w:cs="Arial"/>
          <w:sz w:val="20"/>
          <w:szCs w:val="20"/>
        </w:rPr>
      </w:pPr>
      <w:r w:rsidRPr="00633B97">
        <w:rPr>
          <w:rFonts w:ascii="Arial" w:hAnsi="Arial" w:cs="Arial"/>
          <w:sz w:val="20"/>
          <w:szCs w:val="20"/>
        </w:rPr>
        <w:t>Alternativamente à convocação para comparecer perante o órgão ou entidade para a assinatura do Termo de Contrato ou instrumento equivalente,</w:t>
      </w:r>
      <w:r w:rsidRPr="00633B97">
        <w:rPr>
          <w:rFonts w:ascii="Arial" w:hAnsi="Arial" w:cs="Arial"/>
          <w:spacing w:val="40"/>
          <w:sz w:val="20"/>
          <w:szCs w:val="20"/>
        </w:rPr>
        <w:t xml:space="preserve"> </w:t>
      </w:r>
      <w:r w:rsidRPr="00633B97">
        <w:rPr>
          <w:rFonts w:ascii="Arial" w:hAnsi="Arial" w:cs="Arial"/>
          <w:sz w:val="20"/>
          <w:szCs w:val="20"/>
        </w:rPr>
        <w:t xml:space="preserve">a Administração poderá encaminhá-lo para assinatura digital, e a devolução pelo </w:t>
      </w:r>
      <w:r w:rsidRPr="00633B97">
        <w:rPr>
          <w:rFonts w:ascii="Arial" w:hAnsi="Arial" w:cs="Arial"/>
          <w:color w:val="2E5395"/>
          <w:sz w:val="20"/>
          <w:szCs w:val="20"/>
        </w:rPr>
        <w:t xml:space="preserve">e-mail </w:t>
      </w:r>
      <w:r w:rsidR="00942846" w:rsidRPr="00633B97">
        <w:rPr>
          <w:rFonts w:ascii="Arial" w:hAnsi="Arial" w:cs="Arial"/>
          <w:color w:val="2E5395"/>
          <w:spacing w:val="-10"/>
          <w:sz w:val="20"/>
          <w:szCs w:val="20"/>
        </w:rPr>
        <w:t>licitacoes@charqueadas.rs.gov.br</w:t>
      </w:r>
    </w:p>
    <w:p w:rsidR="00BB79B7" w:rsidRPr="00633B97" w:rsidRDefault="00097841" w:rsidP="00B17F5B">
      <w:pPr>
        <w:pStyle w:val="PargrafodaLista"/>
        <w:numPr>
          <w:ilvl w:val="2"/>
          <w:numId w:val="71"/>
        </w:numPr>
        <w:tabs>
          <w:tab w:val="left" w:pos="2277"/>
        </w:tabs>
        <w:spacing w:before="120" w:after="120" w:line="320" w:lineRule="exact"/>
        <w:ind w:firstLine="0"/>
        <w:rPr>
          <w:rFonts w:ascii="Arial" w:hAnsi="Arial" w:cs="Arial"/>
          <w:sz w:val="20"/>
          <w:szCs w:val="20"/>
        </w:rPr>
      </w:pPr>
      <w:r w:rsidRPr="00633B97">
        <w:rPr>
          <w:rFonts w:ascii="Arial" w:hAnsi="Arial" w:cs="Arial"/>
          <w:sz w:val="20"/>
          <w:szCs w:val="20"/>
        </w:rPr>
        <w:t>A assinatura do contrato ou instrumento equivalente vinculará a contratada à sua proposta e as previsões contidas no Aviso de Contratação Direta e seus Anexos.</w:t>
      </w:r>
    </w:p>
    <w:p w:rsidR="00BB79B7" w:rsidRPr="00633B97" w:rsidRDefault="00097841" w:rsidP="00B17F5B">
      <w:pPr>
        <w:pStyle w:val="PargrafodaLista"/>
        <w:numPr>
          <w:ilvl w:val="2"/>
          <w:numId w:val="71"/>
        </w:numPr>
        <w:tabs>
          <w:tab w:val="left" w:pos="2261"/>
        </w:tabs>
        <w:spacing w:before="120" w:after="120" w:line="320" w:lineRule="exact"/>
        <w:ind w:firstLine="0"/>
        <w:rPr>
          <w:rFonts w:ascii="Arial" w:hAnsi="Arial" w:cs="Arial"/>
          <w:sz w:val="20"/>
          <w:szCs w:val="20"/>
        </w:rPr>
      </w:pPr>
      <w:r w:rsidRPr="00633B97">
        <w:rPr>
          <w:rFonts w:ascii="Arial" w:hAnsi="Arial" w:cs="Arial"/>
          <w:sz w:val="20"/>
          <w:szCs w:val="20"/>
        </w:rPr>
        <w:t>A Contratada reconhece que as hipóteses de rescisão são aquelas previstas nos artigos 137 e 138 da Lei nº 14.133/21 e reconhece os direitos da Administração previstos nos artigos 137 a 139 da mesma Lei.</w:t>
      </w:r>
    </w:p>
    <w:p w:rsidR="00BB79B7" w:rsidRPr="00633B97" w:rsidRDefault="003D6626" w:rsidP="00B17F5B">
      <w:pPr>
        <w:pStyle w:val="Corpodetexto"/>
        <w:spacing w:before="120" w:after="120" w:line="320" w:lineRule="exact"/>
        <w:ind w:left="0"/>
        <w:jc w:val="both"/>
        <w:rPr>
          <w:rFonts w:ascii="Arial" w:hAnsi="Arial" w:cs="Arial"/>
          <w:sz w:val="20"/>
          <w:szCs w:val="20"/>
        </w:rPr>
      </w:pPr>
      <w:r w:rsidRPr="003D6626">
        <w:rPr>
          <w:rFonts w:ascii="Arial" w:hAnsi="Arial" w:cs="Arial"/>
          <w:sz w:val="20"/>
          <w:szCs w:val="20"/>
        </w:rPr>
        <w:pict>
          <v:shape id="docshape24" o:spid="_x0000_s1181" type="#_x0000_t202" style="position:absolute;left:0;text-align:left;margin-left:65.3pt;margin-top:14.25pt;width:479.3pt;height:16.7pt;z-index:-15717376;mso-wrap-distance-left:0;mso-wrap-distance-right:0;mso-position-horizontal-relative:page" filled="f" strokeweight=".48pt">
            <v:textbox inset="0,0,0,0">
              <w:txbxContent>
                <w:p w:rsidR="007B46F8" w:rsidRDefault="007B46F8">
                  <w:pPr>
                    <w:spacing w:line="321" w:lineRule="exact"/>
                    <w:ind w:left="108"/>
                    <w:rPr>
                      <w:b/>
                      <w:sz w:val="24"/>
                    </w:rPr>
                  </w:pPr>
                  <w:r>
                    <w:rPr>
                      <w:b/>
                      <w:sz w:val="24"/>
                    </w:rPr>
                    <w:t>8.</w:t>
                  </w:r>
                  <w:r>
                    <w:rPr>
                      <w:b/>
                      <w:spacing w:val="-2"/>
                      <w:sz w:val="24"/>
                    </w:rPr>
                    <w:t xml:space="preserve"> </w:t>
                  </w:r>
                  <w:r>
                    <w:rPr>
                      <w:b/>
                      <w:sz w:val="24"/>
                    </w:rPr>
                    <w:t>DAS</w:t>
                  </w:r>
                  <w:r>
                    <w:rPr>
                      <w:b/>
                      <w:spacing w:val="-3"/>
                      <w:sz w:val="24"/>
                    </w:rPr>
                    <w:t xml:space="preserve"> </w:t>
                  </w:r>
                  <w:r>
                    <w:rPr>
                      <w:b/>
                      <w:spacing w:val="-2"/>
                      <w:sz w:val="24"/>
                    </w:rPr>
                    <w:t>SANÇÕES</w:t>
                  </w:r>
                </w:p>
              </w:txbxContent>
            </v:textbox>
            <w10:wrap type="topAndBottom" anchorx="page"/>
          </v:shape>
        </w:pict>
      </w:r>
    </w:p>
    <w:p w:rsidR="00BB79B7" w:rsidRPr="00633B97" w:rsidRDefault="00097841" w:rsidP="00B17F5B">
      <w:pPr>
        <w:pStyle w:val="PargrafodaLista"/>
        <w:numPr>
          <w:ilvl w:val="1"/>
          <w:numId w:val="70"/>
        </w:numPr>
        <w:tabs>
          <w:tab w:val="left" w:pos="1955"/>
        </w:tabs>
        <w:spacing w:before="120" w:after="120" w:line="320" w:lineRule="exact"/>
        <w:ind w:firstLine="0"/>
        <w:rPr>
          <w:rFonts w:ascii="Arial" w:hAnsi="Arial" w:cs="Arial"/>
          <w:sz w:val="20"/>
          <w:szCs w:val="20"/>
        </w:rPr>
      </w:pPr>
      <w:r w:rsidRPr="00633B97">
        <w:rPr>
          <w:rFonts w:ascii="Arial" w:hAnsi="Arial" w:cs="Arial"/>
          <w:sz w:val="20"/>
          <w:szCs w:val="20"/>
        </w:rPr>
        <w:t>Comete infração administrativa o fornecedor que incidir em quaisquer das infrações previstas no art. 155 da Lei nº 14.133, de 2021, quais sejam:</w:t>
      </w:r>
    </w:p>
    <w:p w:rsidR="00BB79B7" w:rsidRPr="00633B97" w:rsidRDefault="00097841" w:rsidP="00B17F5B">
      <w:pPr>
        <w:pStyle w:val="PargrafodaLista"/>
        <w:numPr>
          <w:ilvl w:val="2"/>
          <w:numId w:val="70"/>
        </w:numPr>
        <w:tabs>
          <w:tab w:val="left" w:pos="2661"/>
        </w:tabs>
        <w:spacing w:before="120" w:after="120" w:line="320" w:lineRule="exact"/>
        <w:ind w:left="2661" w:hanging="671"/>
        <w:rPr>
          <w:rFonts w:ascii="Arial" w:hAnsi="Arial" w:cs="Arial"/>
          <w:sz w:val="20"/>
          <w:szCs w:val="20"/>
        </w:rPr>
      </w:pPr>
      <w:r w:rsidRPr="00633B97">
        <w:rPr>
          <w:rFonts w:ascii="Arial" w:hAnsi="Arial" w:cs="Arial"/>
          <w:sz w:val="20"/>
          <w:szCs w:val="20"/>
        </w:rPr>
        <w:t>dar</w:t>
      </w:r>
      <w:r w:rsidRPr="00633B97">
        <w:rPr>
          <w:rFonts w:ascii="Arial" w:hAnsi="Arial" w:cs="Arial"/>
          <w:spacing w:val="-4"/>
          <w:sz w:val="20"/>
          <w:szCs w:val="20"/>
        </w:rPr>
        <w:t xml:space="preserve"> </w:t>
      </w:r>
      <w:r w:rsidRPr="00633B97">
        <w:rPr>
          <w:rFonts w:ascii="Arial" w:hAnsi="Arial" w:cs="Arial"/>
          <w:sz w:val="20"/>
          <w:szCs w:val="20"/>
        </w:rPr>
        <w:t>causa</w:t>
      </w:r>
      <w:r w:rsidRPr="00633B97">
        <w:rPr>
          <w:rFonts w:ascii="Arial" w:hAnsi="Arial" w:cs="Arial"/>
          <w:spacing w:val="-4"/>
          <w:sz w:val="20"/>
          <w:szCs w:val="20"/>
        </w:rPr>
        <w:t xml:space="preserve"> </w:t>
      </w:r>
      <w:r w:rsidRPr="00633B97">
        <w:rPr>
          <w:rFonts w:ascii="Arial" w:hAnsi="Arial" w:cs="Arial"/>
          <w:sz w:val="20"/>
          <w:szCs w:val="20"/>
        </w:rPr>
        <w:t>à</w:t>
      </w:r>
      <w:r w:rsidRPr="00633B97">
        <w:rPr>
          <w:rFonts w:ascii="Arial" w:hAnsi="Arial" w:cs="Arial"/>
          <w:spacing w:val="-5"/>
          <w:sz w:val="20"/>
          <w:szCs w:val="20"/>
        </w:rPr>
        <w:t xml:space="preserve"> </w:t>
      </w:r>
      <w:r w:rsidRPr="00633B97">
        <w:rPr>
          <w:rFonts w:ascii="Arial" w:hAnsi="Arial" w:cs="Arial"/>
          <w:sz w:val="20"/>
          <w:szCs w:val="20"/>
        </w:rPr>
        <w:t>inexecução</w:t>
      </w:r>
      <w:r w:rsidRPr="00633B97">
        <w:rPr>
          <w:rFonts w:ascii="Arial" w:hAnsi="Arial" w:cs="Arial"/>
          <w:spacing w:val="-4"/>
          <w:sz w:val="20"/>
          <w:szCs w:val="20"/>
        </w:rPr>
        <w:t xml:space="preserve"> </w:t>
      </w:r>
      <w:r w:rsidRPr="00633B97">
        <w:rPr>
          <w:rFonts w:ascii="Arial" w:hAnsi="Arial" w:cs="Arial"/>
          <w:sz w:val="20"/>
          <w:szCs w:val="20"/>
        </w:rPr>
        <w:t>parcial</w:t>
      </w:r>
      <w:r w:rsidRPr="00633B97">
        <w:rPr>
          <w:rFonts w:ascii="Arial" w:hAnsi="Arial" w:cs="Arial"/>
          <w:spacing w:val="-5"/>
          <w:sz w:val="20"/>
          <w:szCs w:val="20"/>
        </w:rPr>
        <w:t xml:space="preserve"> </w:t>
      </w:r>
      <w:r w:rsidRPr="00633B97">
        <w:rPr>
          <w:rFonts w:ascii="Arial" w:hAnsi="Arial" w:cs="Arial"/>
          <w:sz w:val="20"/>
          <w:szCs w:val="20"/>
        </w:rPr>
        <w:t>do</w:t>
      </w:r>
      <w:r w:rsidRPr="00633B97">
        <w:rPr>
          <w:rFonts w:ascii="Arial" w:hAnsi="Arial" w:cs="Arial"/>
          <w:spacing w:val="-4"/>
          <w:sz w:val="20"/>
          <w:szCs w:val="20"/>
        </w:rPr>
        <w:t xml:space="preserve"> </w:t>
      </w:r>
      <w:r w:rsidRPr="00633B97">
        <w:rPr>
          <w:rFonts w:ascii="Arial" w:hAnsi="Arial" w:cs="Arial"/>
          <w:spacing w:val="-2"/>
          <w:sz w:val="20"/>
          <w:szCs w:val="20"/>
        </w:rPr>
        <w:t>contrato;</w:t>
      </w:r>
    </w:p>
    <w:p w:rsidR="00BB79B7" w:rsidRPr="00633B97" w:rsidRDefault="00097841" w:rsidP="00B17F5B">
      <w:pPr>
        <w:pStyle w:val="PargrafodaLista"/>
        <w:numPr>
          <w:ilvl w:val="2"/>
          <w:numId w:val="70"/>
        </w:numPr>
        <w:tabs>
          <w:tab w:val="left" w:pos="2679"/>
        </w:tabs>
        <w:spacing w:before="120" w:after="120" w:line="320" w:lineRule="exact"/>
        <w:ind w:left="1418" w:firstLine="571"/>
        <w:rPr>
          <w:rFonts w:ascii="Arial" w:hAnsi="Arial" w:cs="Arial"/>
          <w:sz w:val="20"/>
          <w:szCs w:val="20"/>
        </w:rPr>
      </w:pPr>
      <w:r w:rsidRPr="00633B97">
        <w:rPr>
          <w:rFonts w:ascii="Arial" w:hAnsi="Arial" w:cs="Arial"/>
          <w:sz w:val="20"/>
          <w:szCs w:val="20"/>
        </w:rPr>
        <w:t>dar causa à inexecução parcial do contrato que cause grave dano à Administração, ao funcionamento dos serviços públicos ou ao interesse</w:t>
      </w:r>
      <w:r w:rsidRPr="00633B97">
        <w:rPr>
          <w:rFonts w:ascii="Arial" w:hAnsi="Arial" w:cs="Arial"/>
          <w:spacing w:val="40"/>
          <w:sz w:val="20"/>
          <w:szCs w:val="20"/>
        </w:rPr>
        <w:t xml:space="preserve"> </w:t>
      </w:r>
      <w:r w:rsidRPr="00633B97">
        <w:rPr>
          <w:rFonts w:ascii="Arial" w:hAnsi="Arial" w:cs="Arial"/>
          <w:spacing w:val="-2"/>
          <w:sz w:val="20"/>
          <w:szCs w:val="20"/>
        </w:rPr>
        <w:t>coletivo;</w:t>
      </w:r>
    </w:p>
    <w:p w:rsidR="00BB79B7" w:rsidRPr="00633B97" w:rsidRDefault="00097841" w:rsidP="00B17F5B">
      <w:pPr>
        <w:pStyle w:val="PargrafodaLista"/>
        <w:numPr>
          <w:ilvl w:val="2"/>
          <w:numId w:val="70"/>
        </w:numPr>
        <w:tabs>
          <w:tab w:val="left" w:pos="2661"/>
        </w:tabs>
        <w:spacing w:before="120" w:after="120" w:line="320" w:lineRule="exact"/>
        <w:ind w:left="2661" w:hanging="671"/>
        <w:rPr>
          <w:rFonts w:ascii="Arial" w:hAnsi="Arial" w:cs="Arial"/>
          <w:sz w:val="20"/>
          <w:szCs w:val="20"/>
        </w:rPr>
      </w:pPr>
      <w:r w:rsidRPr="00633B97">
        <w:rPr>
          <w:rFonts w:ascii="Arial" w:hAnsi="Arial" w:cs="Arial"/>
          <w:sz w:val="20"/>
          <w:szCs w:val="20"/>
        </w:rPr>
        <w:t>dar</w:t>
      </w:r>
      <w:r w:rsidRPr="00633B97">
        <w:rPr>
          <w:rFonts w:ascii="Arial" w:hAnsi="Arial" w:cs="Arial"/>
          <w:spacing w:val="-4"/>
          <w:sz w:val="20"/>
          <w:szCs w:val="20"/>
        </w:rPr>
        <w:t xml:space="preserve"> </w:t>
      </w:r>
      <w:r w:rsidRPr="00633B97">
        <w:rPr>
          <w:rFonts w:ascii="Arial" w:hAnsi="Arial" w:cs="Arial"/>
          <w:sz w:val="20"/>
          <w:szCs w:val="20"/>
        </w:rPr>
        <w:t>causa</w:t>
      </w:r>
      <w:r w:rsidRPr="00633B97">
        <w:rPr>
          <w:rFonts w:ascii="Arial" w:hAnsi="Arial" w:cs="Arial"/>
          <w:spacing w:val="-4"/>
          <w:sz w:val="20"/>
          <w:szCs w:val="20"/>
        </w:rPr>
        <w:t xml:space="preserve"> </w:t>
      </w:r>
      <w:r w:rsidRPr="00633B97">
        <w:rPr>
          <w:rFonts w:ascii="Arial" w:hAnsi="Arial" w:cs="Arial"/>
          <w:sz w:val="20"/>
          <w:szCs w:val="20"/>
        </w:rPr>
        <w:t>à</w:t>
      </w:r>
      <w:r w:rsidRPr="00633B97">
        <w:rPr>
          <w:rFonts w:ascii="Arial" w:hAnsi="Arial" w:cs="Arial"/>
          <w:spacing w:val="-4"/>
          <w:sz w:val="20"/>
          <w:szCs w:val="20"/>
        </w:rPr>
        <w:t xml:space="preserve"> </w:t>
      </w:r>
      <w:r w:rsidRPr="00633B97">
        <w:rPr>
          <w:rFonts w:ascii="Arial" w:hAnsi="Arial" w:cs="Arial"/>
          <w:sz w:val="20"/>
          <w:szCs w:val="20"/>
        </w:rPr>
        <w:t>inexecução</w:t>
      </w:r>
      <w:r w:rsidRPr="00633B97">
        <w:rPr>
          <w:rFonts w:ascii="Arial" w:hAnsi="Arial" w:cs="Arial"/>
          <w:spacing w:val="-4"/>
          <w:sz w:val="20"/>
          <w:szCs w:val="20"/>
        </w:rPr>
        <w:t xml:space="preserve"> </w:t>
      </w:r>
      <w:r w:rsidRPr="00633B97">
        <w:rPr>
          <w:rFonts w:ascii="Arial" w:hAnsi="Arial" w:cs="Arial"/>
          <w:sz w:val="20"/>
          <w:szCs w:val="20"/>
        </w:rPr>
        <w:t>total</w:t>
      </w:r>
      <w:r w:rsidRPr="00633B97">
        <w:rPr>
          <w:rFonts w:ascii="Arial" w:hAnsi="Arial" w:cs="Arial"/>
          <w:spacing w:val="-4"/>
          <w:sz w:val="20"/>
          <w:szCs w:val="20"/>
        </w:rPr>
        <w:t xml:space="preserve"> </w:t>
      </w:r>
      <w:r w:rsidRPr="00633B97">
        <w:rPr>
          <w:rFonts w:ascii="Arial" w:hAnsi="Arial" w:cs="Arial"/>
          <w:sz w:val="20"/>
          <w:szCs w:val="20"/>
        </w:rPr>
        <w:t>do</w:t>
      </w:r>
      <w:r w:rsidRPr="00633B97">
        <w:rPr>
          <w:rFonts w:ascii="Arial" w:hAnsi="Arial" w:cs="Arial"/>
          <w:spacing w:val="-4"/>
          <w:sz w:val="20"/>
          <w:szCs w:val="20"/>
        </w:rPr>
        <w:t xml:space="preserve"> </w:t>
      </w:r>
      <w:r w:rsidRPr="00633B97">
        <w:rPr>
          <w:rFonts w:ascii="Arial" w:hAnsi="Arial" w:cs="Arial"/>
          <w:spacing w:val="-2"/>
          <w:sz w:val="20"/>
          <w:szCs w:val="20"/>
        </w:rPr>
        <w:t>contrato;</w:t>
      </w:r>
    </w:p>
    <w:p w:rsidR="00BB79B7" w:rsidRPr="00633B97" w:rsidRDefault="00097841" w:rsidP="00B17F5B">
      <w:pPr>
        <w:pStyle w:val="PargrafodaLista"/>
        <w:numPr>
          <w:ilvl w:val="2"/>
          <w:numId w:val="70"/>
        </w:numPr>
        <w:tabs>
          <w:tab w:val="left" w:pos="2661"/>
        </w:tabs>
        <w:spacing w:before="120" w:after="120" w:line="320" w:lineRule="exact"/>
        <w:ind w:left="2661" w:hanging="671"/>
        <w:rPr>
          <w:rFonts w:ascii="Arial" w:hAnsi="Arial" w:cs="Arial"/>
          <w:sz w:val="20"/>
          <w:szCs w:val="20"/>
        </w:rPr>
      </w:pPr>
      <w:r w:rsidRPr="00633B97">
        <w:rPr>
          <w:rFonts w:ascii="Arial" w:hAnsi="Arial" w:cs="Arial"/>
          <w:sz w:val="20"/>
          <w:szCs w:val="20"/>
        </w:rPr>
        <w:t>deixar</w:t>
      </w:r>
      <w:r w:rsidRPr="00633B97">
        <w:rPr>
          <w:rFonts w:ascii="Arial" w:hAnsi="Arial" w:cs="Arial"/>
          <w:spacing w:val="-5"/>
          <w:sz w:val="20"/>
          <w:szCs w:val="20"/>
        </w:rPr>
        <w:t xml:space="preserve"> </w:t>
      </w:r>
      <w:r w:rsidRPr="00633B97">
        <w:rPr>
          <w:rFonts w:ascii="Arial" w:hAnsi="Arial" w:cs="Arial"/>
          <w:sz w:val="20"/>
          <w:szCs w:val="20"/>
        </w:rPr>
        <w:t>de</w:t>
      </w:r>
      <w:r w:rsidRPr="00633B97">
        <w:rPr>
          <w:rFonts w:ascii="Arial" w:hAnsi="Arial" w:cs="Arial"/>
          <w:spacing w:val="-3"/>
          <w:sz w:val="20"/>
          <w:szCs w:val="20"/>
        </w:rPr>
        <w:t xml:space="preserve"> </w:t>
      </w:r>
      <w:r w:rsidRPr="00633B97">
        <w:rPr>
          <w:rFonts w:ascii="Arial" w:hAnsi="Arial" w:cs="Arial"/>
          <w:sz w:val="20"/>
          <w:szCs w:val="20"/>
        </w:rPr>
        <w:t>entregar</w:t>
      </w:r>
      <w:r w:rsidRPr="00633B97">
        <w:rPr>
          <w:rFonts w:ascii="Arial" w:hAnsi="Arial" w:cs="Arial"/>
          <w:spacing w:val="-4"/>
          <w:sz w:val="20"/>
          <w:szCs w:val="20"/>
        </w:rPr>
        <w:t xml:space="preserve"> </w:t>
      </w:r>
      <w:r w:rsidRPr="00633B97">
        <w:rPr>
          <w:rFonts w:ascii="Arial" w:hAnsi="Arial" w:cs="Arial"/>
          <w:sz w:val="20"/>
          <w:szCs w:val="20"/>
        </w:rPr>
        <w:t>a</w:t>
      </w:r>
      <w:r w:rsidRPr="00633B97">
        <w:rPr>
          <w:rFonts w:ascii="Arial" w:hAnsi="Arial" w:cs="Arial"/>
          <w:spacing w:val="-4"/>
          <w:sz w:val="20"/>
          <w:szCs w:val="20"/>
        </w:rPr>
        <w:t xml:space="preserve"> </w:t>
      </w:r>
      <w:r w:rsidRPr="00633B97">
        <w:rPr>
          <w:rFonts w:ascii="Arial" w:hAnsi="Arial" w:cs="Arial"/>
          <w:sz w:val="20"/>
          <w:szCs w:val="20"/>
        </w:rPr>
        <w:t>documentação</w:t>
      </w:r>
      <w:r w:rsidRPr="00633B97">
        <w:rPr>
          <w:rFonts w:ascii="Arial" w:hAnsi="Arial" w:cs="Arial"/>
          <w:spacing w:val="-4"/>
          <w:sz w:val="20"/>
          <w:szCs w:val="20"/>
        </w:rPr>
        <w:t xml:space="preserve"> </w:t>
      </w:r>
      <w:r w:rsidRPr="00633B97">
        <w:rPr>
          <w:rFonts w:ascii="Arial" w:hAnsi="Arial" w:cs="Arial"/>
          <w:sz w:val="20"/>
          <w:szCs w:val="20"/>
        </w:rPr>
        <w:t>exigida</w:t>
      </w:r>
      <w:r w:rsidRPr="00633B97">
        <w:rPr>
          <w:rFonts w:ascii="Arial" w:hAnsi="Arial" w:cs="Arial"/>
          <w:spacing w:val="-5"/>
          <w:sz w:val="20"/>
          <w:szCs w:val="20"/>
        </w:rPr>
        <w:t xml:space="preserve"> </w:t>
      </w:r>
      <w:r w:rsidRPr="00633B97">
        <w:rPr>
          <w:rFonts w:ascii="Arial" w:hAnsi="Arial" w:cs="Arial"/>
          <w:sz w:val="20"/>
          <w:szCs w:val="20"/>
        </w:rPr>
        <w:t>para</w:t>
      </w:r>
      <w:r w:rsidRPr="00633B97">
        <w:rPr>
          <w:rFonts w:ascii="Arial" w:hAnsi="Arial" w:cs="Arial"/>
          <w:spacing w:val="-4"/>
          <w:sz w:val="20"/>
          <w:szCs w:val="20"/>
        </w:rPr>
        <w:t xml:space="preserve"> </w:t>
      </w:r>
      <w:r w:rsidRPr="00633B97">
        <w:rPr>
          <w:rFonts w:ascii="Arial" w:hAnsi="Arial" w:cs="Arial"/>
          <w:sz w:val="20"/>
          <w:szCs w:val="20"/>
        </w:rPr>
        <w:t>o</w:t>
      </w:r>
      <w:r w:rsidRPr="00633B97">
        <w:rPr>
          <w:rFonts w:ascii="Arial" w:hAnsi="Arial" w:cs="Arial"/>
          <w:spacing w:val="-5"/>
          <w:sz w:val="20"/>
          <w:szCs w:val="20"/>
        </w:rPr>
        <w:t xml:space="preserve"> </w:t>
      </w:r>
      <w:r w:rsidRPr="00633B97">
        <w:rPr>
          <w:rFonts w:ascii="Arial" w:hAnsi="Arial" w:cs="Arial"/>
          <w:spacing w:val="-2"/>
          <w:sz w:val="20"/>
          <w:szCs w:val="20"/>
        </w:rPr>
        <w:t>certame;</w:t>
      </w:r>
    </w:p>
    <w:p w:rsidR="00BB79B7" w:rsidRPr="00633B97" w:rsidRDefault="00097841" w:rsidP="00B17F5B">
      <w:pPr>
        <w:pStyle w:val="PargrafodaLista"/>
        <w:numPr>
          <w:ilvl w:val="2"/>
          <w:numId w:val="70"/>
        </w:numPr>
        <w:tabs>
          <w:tab w:val="left" w:pos="2684"/>
        </w:tabs>
        <w:spacing w:before="120" w:after="120" w:line="320" w:lineRule="exact"/>
        <w:ind w:left="1418" w:firstLine="571"/>
        <w:rPr>
          <w:rFonts w:ascii="Arial" w:hAnsi="Arial" w:cs="Arial"/>
          <w:sz w:val="20"/>
          <w:szCs w:val="20"/>
        </w:rPr>
      </w:pPr>
      <w:r w:rsidRPr="00633B97">
        <w:rPr>
          <w:rFonts w:ascii="Arial" w:hAnsi="Arial" w:cs="Arial"/>
          <w:sz w:val="20"/>
          <w:szCs w:val="20"/>
        </w:rPr>
        <w:t>não manter a proposta, salvo em decorrência de fato superveniente devidamente justificado;</w:t>
      </w:r>
    </w:p>
    <w:p w:rsidR="00BB79B7" w:rsidRPr="00633B97" w:rsidRDefault="00097841" w:rsidP="00B17F5B">
      <w:pPr>
        <w:pStyle w:val="PargrafodaLista"/>
        <w:numPr>
          <w:ilvl w:val="2"/>
          <w:numId w:val="70"/>
        </w:numPr>
        <w:tabs>
          <w:tab w:val="left" w:pos="2716"/>
        </w:tabs>
        <w:spacing w:before="120" w:after="120" w:line="320" w:lineRule="exact"/>
        <w:ind w:left="1418" w:firstLine="571"/>
        <w:rPr>
          <w:rFonts w:ascii="Arial" w:hAnsi="Arial" w:cs="Arial"/>
          <w:sz w:val="20"/>
          <w:szCs w:val="20"/>
        </w:rPr>
      </w:pPr>
      <w:r w:rsidRPr="00633B97">
        <w:rPr>
          <w:rFonts w:ascii="Arial" w:hAnsi="Arial" w:cs="Arial"/>
          <w:sz w:val="20"/>
          <w:szCs w:val="20"/>
        </w:rPr>
        <w:t xml:space="preserve">não celebrar o contrato ou não entregar a documentação exigida para a contratação, quando convocado dentro do prazo de validade de sua </w:t>
      </w:r>
      <w:r w:rsidRPr="00633B97">
        <w:rPr>
          <w:rFonts w:ascii="Arial" w:hAnsi="Arial" w:cs="Arial"/>
          <w:spacing w:val="-2"/>
          <w:sz w:val="20"/>
          <w:szCs w:val="20"/>
        </w:rPr>
        <w:t>proposta;</w:t>
      </w:r>
    </w:p>
    <w:p w:rsidR="00BB79B7" w:rsidRPr="00633B97" w:rsidRDefault="00097841" w:rsidP="00B17F5B">
      <w:pPr>
        <w:pStyle w:val="PargrafodaLista"/>
        <w:numPr>
          <w:ilvl w:val="2"/>
          <w:numId w:val="70"/>
        </w:numPr>
        <w:tabs>
          <w:tab w:val="left" w:pos="2723"/>
        </w:tabs>
        <w:spacing w:before="120" w:after="120" w:line="320" w:lineRule="exact"/>
        <w:ind w:left="1418" w:firstLine="571"/>
        <w:rPr>
          <w:rFonts w:ascii="Arial" w:hAnsi="Arial" w:cs="Arial"/>
          <w:sz w:val="20"/>
          <w:szCs w:val="20"/>
        </w:rPr>
      </w:pPr>
      <w:r w:rsidRPr="00633B97">
        <w:rPr>
          <w:rFonts w:ascii="Arial" w:hAnsi="Arial" w:cs="Arial"/>
          <w:sz w:val="20"/>
          <w:szCs w:val="20"/>
        </w:rPr>
        <w:t>ensejar o retardamento da execução ou da entrega do objeto da licitação sem motivo justificado;</w:t>
      </w:r>
    </w:p>
    <w:p w:rsidR="00BB79B7" w:rsidRPr="00633B97" w:rsidRDefault="00097841" w:rsidP="00B17F5B">
      <w:pPr>
        <w:pStyle w:val="PargrafodaLista"/>
        <w:numPr>
          <w:ilvl w:val="2"/>
          <w:numId w:val="70"/>
        </w:numPr>
        <w:tabs>
          <w:tab w:val="left" w:pos="2788"/>
        </w:tabs>
        <w:spacing w:before="120" w:after="120" w:line="320" w:lineRule="exact"/>
        <w:ind w:left="1418" w:firstLine="571"/>
        <w:rPr>
          <w:rFonts w:ascii="Arial" w:hAnsi="Arial" w:cs="Arial"/>
          <w:sz w:val="20"/>
          <w:szCs w:val="20"/>
        </w:rPr>
      </w:pPr>
      <w:r w:rsidRPr="00633B97">
        <w:rPr>
          <w:rFonts w:ascii="Arial" w:hAnsi="Arial" w:cs="Arial"/>
          <w:sz w:val="20"/>
          <w:szCs w:val="20"/>
        </w:rPr>
        <w:t xml:space="preserve">apresentar declaração ou documentação falsa exigida para o certame ou prestar declaração falsa durante a licitação ou a execução do </w:t>
      </w:r>
      <w:r w:rsidRPr="00633B97">
        <w:rPr>
          <w:rFonts w:ascii="Arial" w:hAnsi="Arial" w:cs="Arial"/>
          <w:spacing w:val="-2"/>
          <w:sz w:val="20"/>
          <w:szCs w:val="20"/>
        </w:rPr>
        <w:t>contrato;</w:t>
      </w:r>
    </w:p>
    <w:p w:rsidR="00BB79B7" w:rsidRPr="00633B97" w:rsidRDefault="00097841" w:rsidP="00B17F5B">
      <w:pPr>
        <w:pStyle w:val="PargrafodaLista"/>
        <w:numPr>
          <w:ilvl w:val="2"/>
          <w:numId w:val="70"/>
        </w:numPr>
        <w:tabs>
          <w:tab w:val="left" w:pos="2735"/>
        </w:tabs>
        <w:spacing w:before="120" w:after="120" w:line="320" w:lineRule="exact"/>
        <w:ind w:left="1418" w:firstLine="571"/>
        <w:rPr>
          <w:rFonts w:ascii="Arial" w:hAnsi="Arial" w:cs="Arial"/>
          <w:sz w:val="20"/>
          <w:szCs w:val="20"/>
        </w:rPr>
      </w:pPr>
      <w:r w:rsidRPr="00633B97">
        <w:rPr>
          <w:rFonts w:ascii="Arial" w:hAnsi="Arial" w:cs="Arial"/>
          <w:sz w:val="20"/>
          <w:szCs w:val="20"/>
        </w:rPr>
        <w:t xml:space="preserve">fraudar a dispensa ou praticar ato fraudulento na execução do </w:t>
      </w:r>
      <w:r w:rsidRPr="00633B97">
        <w:rPr>
          <w:rFonts w:ascii="Arial" w:hAnsi="Arial" w:cs="Arial"/>
          <w:spacing w:val="-2"/>
          <w:sz w:val="20"/>
          <w:szCs w:val="20"/>
        </w:rPr>
        <w:t>contrato;</w:t>
      </w:r>
    </w:p>
    <w:p w:rsidR="00BB79B7" w:rsidRPr="00633B97" w:rsidRDefault="00097841" w:rsidP="00B17F5B">
      <w:pPr>
        <w:pStyle w:val="PargrafodaLista"/>
        <w:numPr>
          <w:ilvl w:val="2"/>
          <w:numId w:val="70"/>
        </w:numPr>
        <w:tabs>
          <w:tab w:val="left" w:pos="2871"/>
        </w:tabs>
        <w:spacing w:before="120" w:after="120" w:line="320" w:lineRule="exact"/>
        <w:ind w:left="1418" w:firstLine="571"/>
        <w:rPr>
          <w:rFonts w:ascii="Arial" w:hAnsi="Arial" w:cs="Arial"/>
          <w:sz w:val="20"/>
          <w:szCs w:val="20"/>
        </w:rPr>
      </w:pPr>
      <w:r w:rsidRPr="00633B97">
        <w:rPr>
          <w:rFonts w:ascii="Arial" w:hAnsi="Arial" w:cs="Arial"/>
          <w:sz w:val="20"/>
          <w:szCs w:val="20"/>
        </w:rPr>
        <w:t xml:space="preserve">comportar-se de modo inidôneo ou cometer fraude de qualquer </w:t>
      </w:r>
      <w:r w:rsidRPr="00633B97">
        <w:rPr>
          <w:rFonts w:ascii="Arial" w:hAnsi="Arial" w:cs="Arial"/>
          <w:spacing w:val="-2"/>
          <w:sz w:val="20"/>
          <w:szCs w:val="20"/>
        </w:rPr>
        <w:t>natureza;</w:t>
      </w:r>
    </w:p>
    <w:p w:rsidR="00BB79B7" w:rsidRPr="00633B97" w:rsidRDefault="00097841" w:rsidP="00B17F5B">
      <w:pPr>
        <w:pStyle w:val="PargrafodaLista"/>
        <w:numPr>
          <w:ilvl w:val="3"/>
          <w:numId w:val="70"/>
        </w:numPr>
        <w:tabs>
          <w:tab w:val="left" w:pos="3325"/>
        </w:tabs>
        <w:spacing w:before="120" w:after="120" w:line="320" w:lineRule="exact"/>
        <w:ind w:firstLine="571"/>
        <w:rPr>
          <w:rFonts w:ascii="Arial" w:hAnsi="Arial" w:cs="Arial"/>
          <w:sz w:val="20"/>
          <w:szCs w:val="20"/>
        </w:rPr>
      </w:pPr>
      <w:r w:rsidRPr="00633B97">
        <w:rPr>
          <w:rFonts w:ascii="Arial" w:hAnsi="Arial" w:cs="Arial"/>
          <w:sz w:val="20"/>
          <w:szCs w:val="20"/>
        </w:rPr>
        <w:lastRenderedPageBreak/>
        <w:t>Considera-se comportamento inidôneo, entre outros, a declaração falsa quanto às condições de participação, quanto ao enquadramento como ME/EPP ou o conluio entre os fornecedores, em</w:t>
      </w:r>
      <w:r w:rsidRPr="00633B97">
        <w:rPr>
          <w:rFonts w:ascii="Arial" w:hAnsi="Arial" w:cs="Arial"/>
          <w:spacing w:val="80"/>
          <w:sz w:val="20"/>
          <w:szCs w:val="20"/>
        </w:rPr>
        <w:t xml:space="preserve"> </w:t>
      </w:r>
      <w:r w:rsidRPr="00633B97">
        <w:rPr>
          <w:rFonts w:ascii="Arial" w:hAnsi="Arial" w:cs="Arial"/>
          <w:sz w:val="20"/>
          <w:szCs w:val="20"/>
        </w:rPr>
        <w:t>qualquer momento da dispensa, mesmo após o encerramento da fase de lances e/ou da negociação;</w:t>
      </w:r>
    </w:p>
    <w:p w:rsidR="00BB79B7" w:rsidRPr="00633B97" w:rsidRDefault="00097841" w:rsidP="00B17F5B">
      <w:pPr>
        <w:pStyle w:val="PargrafodaLista"/>
        <w:numPr>
          <w:ilvl w:val="2"/>
          <w:numId w:val="70"/>
        </w:numPr>
        <w:tabs>
          <w:tab w:val="left" w:pos="2904"/>
        </w:tabs>
        <w:spacing w:before="120" w:after="120" w:line="320" w:lineRule="exact"/>
        <w:ind w:left="1418" w:firstLine="571"/>
        <w:rPr>
          <w:rFonts w:ascii="Arial" w:hAnsi="Arial" w:cs="Arial"/>
          <w:sz w:val="20"/>
          <w:szCs w:val="20"/>
        </w:rPr>
      </w:pPr>
      <w:r w:rsidRPr="00633B97">
        <w:rPr>
          <w:rFonts w:ascii="Arial" w:hAnsi="Arial" w:cs="Arial"/>
          <w:sz w:val="20"/>
          <w:szCs w:val="20"/>
        </w:rPr>
        <w:t xml:space="preserve">praticar atos ilícitos com vistas a frustrar os objetivos desta </w:t>
      </w:r>
      <w:r w:rsidRPr="00633B97">
        <w:rPr>
          <w:rFonts w:ascii="Arial" w:hAnsi="Arial" w:cs="Arial"/>
          <w:spacing w:val="-2"/>
          <w:sz w:val="20"/>
          <w:szCs w:val="20"/>
        </w:rPr>
        <w:t>Dispensa;</w:t>
      </w:r>
    </w:p>
    <w:p w:rsidR="00BB79B7" w:rsidRPr="00633B97" w:rsidRDefault="00097841" w:rsidP="00B17F5B">
      <w:pPr>
        <w:pStyle w:val="PargrafodaLista"/>
        <w:numPr>
          <w:ilvl w:val="2"/>
          <w:numId w:val="70"/>
        </w:numPr>
        <w:tabs>
          <w:tab w:val="left" w:pos="2847"/>
        </w:tabs>
        <w:spacing w:before="120" w:after="120" w:line="320" w:lineRule="exact"/>
        <w:ind w:left="1418" w:firstLine="566"/>
        <w:rPr>
          <w:rFonts w:ascii="Arial" w:hAnsi="Arial" w:cs="Arial"/>
          <w:sz w:val="20"/>
          <w:szCs w:val="20"/>
        </w:rPr>
      </w:pPr>
      <w:r w:rsidRPr="00633B97">
        <w:rPr>
          <w:rFonts w:ascii="Arial" w:hAnsi="Arial" w:cs="Arial"/>
          <w:sz w:val="20"/>
          <w:szCs w:val="20"/>
        </w:rPr>
        <w:t>praticar ato lesivo previsto no</w:t>
      </w:r>
      <w:r w:rsidRPr="00633B97">
        <w:rPr>
          <w:rFonts w:ascii="Arial" w:hAnsi="Arial" w:cs="Arial"/>
          <w:spacing w:val="-2"/>
          <w:sz w:val="20"/>
          <w:szCs w:val="20"/>
        </w:rPr>
        <w:t xml:space="preserve"> </w:t>
      </w:r>
      <w:hyperlink r:id="rId17" w:anchor="art5">
        <w:r w:rsidRPr="00633B97">
          <w:rPr>
            <w:rFonts w:ascii="Arial" w:hAnsi="Arial" w:cs="Arial"/>
            <w:sz w:val="20"/>
            <w:szCs w:val="20"/>
            <w:u w:val="single"/>
          </w:rPr>
          <w:t>art. 5º da Lei nº 12.846, de 1º de</w:t>
        </w:r>
      </w:hyperlink>
      <w:r w:rsidRPr="00633B97">
        <w:rPr>
          <w:rFonts w:ascii="Arial" w:hAnsi="Arial" w:cs="Arial"/>
          <w:sz w:val="20"/>
          <w:szCs w:val="20"/>
        </w:rPr>
        <w:t xml:space="preserve"> </w:t>
      </w:r>
      <w:hyperlink r:id="rId18" w:anchor="art5">
        <w:r w:rsidRPr="00633B97">
          <w:rPr>
            <w:rFonts w:ascii="Arial" w:hAnsi="Arial" w:cs="Arial"/>
            <w:sz w:val="20"/>
            <w:szCs w:val="20"/>
            <w:u w:val="single"/>
          </w:rPr>
          <w:t>agosto de 2013.</w:t>
        </w:r>
      </w:hyperlink>
    </w:p>
    <w:p w:rsidR="00BB79B7" w:rsidRPr="00633B97" w:rsidRDefault="00097841" w:rsidP="00B17F5B">
      <w:pPr>
        <w:pStyle w:val="PargrafodaLista"/>
        <w:numPr>
          <w:ilvl w:val="1"/>
          <w:numId w:val="70"/>
        </w:numPr>
        <w:tabs>
          <w:tab w:val="left" w:pos="2037"/>
        </w:tabs>
        <w:spacing w:before="120" w:after="120" w:line="320" w:lineRule="exact"/>
        <w:ind w:firstLine="0"/>
        <w:rPr>
          <w:rFonts w:ascii="Arial" w:hAnsi="Arial" w:cs="Arial"/>
          <w:sz w:val="20"/>
          <w:szCs w:val="20"/>
        </w:rPr>
      </w:pPr>
      <w:r w:rsidRPr="00633B97">
        <w:rPr>
          <w:rFonts w:ascii="Arial" w:hAnsi="Arial" w:cs="Arial"/>
          <w:sz w:val="20"/>
          <w:szCs w:val="20"/>
        </w:rPr>
        <w:t>O fornecedor que cometer qualquer das infrações discriminadas nos subitens anteriores, em processo de aplicação de penalidade, estará sujeito, sem prejuízo da responsabilidade civil e criminal, às seguintes sanções:</w:t>
      </w:r>
    </w:p>
    <w:p w:rsidR="00BB79B7" w:rsidRPr="00633B97" w:rsidRDefault="00097841" w:rsidP="00B17F5B">
      <w:pPr>
        <w:pStyle w:val="PargrafodaLista"/>
        <w:numPr>
          <w:ilvl w:val="0"/>
          <w:numId w:val="69"/>
        </w:numPr>
        <w:tabs>
          <w:tab w:val="left" w:pos="1705"/>
        </w:tabs>
        <w:spacing w:before="120" w:after="120" w:line="320" w:lineRule="exact"/>
        <w:ind w:firstLine="0"/>
        <w:rPr>
          <w:rFonts w:ascii="Arial" w:hAnsi="Arial" w:cs="Arial"/>
          <w:sz w:val="20"/>
          <w:szCs w:val="20"/>
        </w:rPr>
      </w:pPr>
      <w:r w:rsidRPr="00633B97">
        <w:rPr>
          <w:rFonts w:ascii="Arial" w:hAnsi="Arial" w:cs="Arial"/>
          <w:sz w:val="20"/>
          <w:szCs w:val="20"/>
        </w:rPr>
        <w:t>Advertência</w:t>
      </w:r>
      <w:r w:rsidRPr="00633B97">
        <w:rPr>
          <w:rFonts w:ascii="Arial" w:hAnsi="Arial" w:cs="Arial"/>
          <w:spacing w:val="-3"/>
          <w:sz w:val="20"/>
          <w:szCs w:val="20"/>
        </w:rPr>
        <w:t xml:space="preserve"> </w:t>
      </w:r>
      <w:r w:rsidRPr="00633B97">
        <w:rPr>
          <w:rFonts w:ascii="Arial" w:hAnsi="Arial" w:cs="Arial"/>
          <w:sz w:val="20"/>
          <w:szCs w:val="20"/>
        </w:rPr>
        <w:t>pela</w:t>
      </w:r>
      <w:r w:rsidRPr="00633B97">
        <w:rPr>
          <w:rFonts w:ascii="Arial" w:hAnsi="Arial" w:cs="Arial"/>
          <w:spacing w:val="-3"/>
          <w:sz w:val="20"/>
          <w:szCs w:val="20"/>
        </w:rPr>
        <w:t xml:space="preserve"> </w:t>
      </w:r>
      <w:r w:rsidRPr="00633B97">
        <w:rPr>
          <w:rFonts w:ascii="Arial" w:hAnsi="Arial" w:cs="Arial"/>
          <w:sz w:val="20"/>
          <w:szCs w:val="20"/>
        </w:rPr>
        <w:t>falta</w:t>
      </w:r>
      <w:r w:rsidRPr="00633B97">
        <w:rPr>
          <w:rFonts w:ascii="Arial" w:hAnsi="Arial" w:cs="Arial"/>
          <w:spacing w:val="-3"/>
          <w:sz w:val="20"/>
          <w:szCs w:val="20"/>
        </w:rPr>
        <w:t xml:space="preserve"> </w:t>
      </w:r>
      <w:r w:rsidRPr="00633B97">
        <w:rPr>
          <w:rFonts w:ascii="Arial" w:hAnsi="Arial" w:cs="Arial"/>
          <w:sz w:val="20"/>
          <w:szCs w:val="20"/>
        </w:rPr>
        <w:t>do</w:t>
      </w:r>
      <w:r w:rsidRPr="00633B97">
        <w:rPr>
          <w:rFonts w:ascii="Arial" w:hAnsi="Arial" w:cs="Arial"/>
          <w:spacing w:val="-3"/>
          <w:sz w:val="20"/>
          <w:szCs w:val="20"/>
        </w:rPr>
        <w:t xml:space="preserve"> </w:t>
      </w:r>
      <w:r w:rsidRPr="00633B97">
        <w:rPr>
          <w:rFonts w:ascii="Arial" w:hAnsi="Arial" w:cs="Arial"/>
          <w:sz w:val="20"/>
          <w:szCs w:val="20"/>
        </w:rPr>
        <w:t>subitem</w:t>
      </w:r>
      <w:r w:rsidRPr="00633B97">
        <w:rPr>
          <w:rFonts w:ascii="Arial" w:hAnsi="Arial" w:cs="Arial"/>
          <w:spacing w:val="-1"/>
          <w:sz w:val="20"/>
          <w:szCs w:val="20"/>
        </w:rPr>
        <w:t xml:space="preserve"> </w:t>
      </w:r>
      <w:r w:rsidRPr="00633B97">
        <w:rPr>
          <w:rFonts w:ascii="Arial" w:hAnsi="Arial" w:cs="Arial"/>
          <w:sz w:val="20"/>
          <w:szCs w:val="20"/>
        </w:rPr>
        <w:t>8.1.1,</w:t>
      </w:r>
      <w:r w:rsidRPr="00633B97">
        <w:rPr>
          <w:rFonts w:ascii="Arial" w:hAnsi="Arial" w:cs="Arial"/>
          <w:spacing w:val="-2"/>
          <w:sz w:val="20"/>
          <w:szCs w:val="20"/>
        </w:rPr>
        <w:t xml:space="preserve"> </w:t>
      </w:r>
      <w:r w:rsidRPr="00633B97">
        <w:rPr>
          <w:rFonts w:ascii="Arial" w:hAnsi="Arial" w:cs="Arial"/>
          <w:sz w:val="20"/>
          <w:szCs w:val="20"/>
        </w:rPr>
        <w:t>quando</w:t>
      </w:r>
      <w:r w:rsidRPr="00633B97">
        <w:rPr>
          <w:rFonts w:ascii="Arial" w:hAnsi="Arial" w:cs="Arial"/>
          <w:spacing w:val="-3"/>
          <w:sz w:val="20"/>
          <w:szCs w:val="20"/>
        </w:rPr>
        <w:t xml:space="preserve"> </w:t>
      </w:r>
      <w:r w:rsidRPr="00633B97">
        <w:rPr>
          <w:rFonts w:ascii="Arial" w:hAnsi="Arial" w:cs="Arial"/>
          <w:sz w:val="20"/>
          <w:szCs w:val="20"/>
        </w:rPr>
        <w:t>não</w:t>
      </w:r>
      <w:r w:rsidRPr="00633B97">
        <w:rPr>
          <w:rFonts w:ascii="Arial" w:hAnsi="Arial" w:cs="Arial"/>
          <w:spacing w:val="-3"/>
          <w:sz w:val="20"/>
          <w:szCs w:val="20"/>
        </w:rPr>
        <w:t xml:space="preserve"> </w:t>
      </w:r>
      <w:r w:rsidRPr="00633B97">
        <w:rPr>
          <w:rFonts w:ascii="Arial" w:hAnsi="Arial" w:cs="Arial"/>
          <w:sz w:val="20"/>
          <w:szCs w:val="20"/>
        </w:rPr>
        <w:t>se justificar</w:t>
      </w:r>
      <w:r w:rsidRPr="00633B97">
        <w:rPr>
          <w:rFonts w:ascii="Arial" w:hAnsi="Arial" w:cs="Arial"/>
          <w:spacing w:val="-2"/>
          <w:sz w:val="20"/>
          <w:szCs w:val="20"/>
        </w:rPr>
        <w:t xml:space="preserve"> </w:t>
      </w:r>
      <w:r w:rsidRPr="00633B97">
        <w:rPr>
          <w:rFonts w:ascii="Arial" w:hAnsi="Arial" w:cs="Arial"/>
          <w:sz w:val="20"/>
          <w:szCs w:val="20"/>
        </w:rPr>
        <w:t>a</w:t>
      </w:r>
      <w:r w:rsidRPr="00633B97">
        <w:rPr>
          <w:rFonts w:ascii="Arial" w:hAnsi="Arial" w:cs="Arial"/>
          <w:spacing w:val="-3"/>
          <w:sz w:val="20"/>
          <w:szCs w:val="20"/>
        </w:rPr>
        <w:t xml:space="preserve"> </w:t>
      </w:r>
      <w:r w:rsidRPr="00633B97">
        <w:rPr>
          <w:rFonts w:ascii="Arial" w:hAnsi="Arial" w:cs="Arial"/>
          <w:sz w:val="20"/>
          <w:szCs w:val="20"/>
        </w:rPr>
        <w:t>imposição de penalidade mais grave;</w:t>
      </w:r>
    </w:p>
    <w:p w:rsidR="00BB79B7" w:rsidRPr="00633B97" w:rsidRDefault="00097841" w:rsidP="00B17F5B">
      <w:pPr>
        <w:pStyle w:val="PargrafodaLista"/>
        <w:numPr>
          <w:ilvl w:val="0"/>
          <w:numId w:val="69"/>
        </w:numPr>
        <w:tabs>
          <w:tab w:val="left" w:pos="1741"/>
          <w:tab w:val="left" w:pos="4934"/>
        </w:tabs>
        <w:spacing w:before="120" w:after="120" w:line="320" w:lineRule="exact"/>
        <w:ind w:firstLine="0"/>
        <w:rPr>
          <w:rFonts w:ascii="Arial" w:hAnsi="Arial" w:cs="Arial"/>
          <w:sz w:val="20"/>
          <w:szCs w:val="20"/>
        </w:rPr>
      </w:pPr>
      <w:r w:rsidRPr="00633B97">
        <w:rPr>
          <w:rFonts w:ascii="Arial" w:hAnsi="Arial" w:cs="Arial"/>
          <w:sz w:val="20"/>
          <w:szCs w:val="20"/>
        </w:rPr>
        <w:t>Multa de</w:t>
      </w:r>
      <w:r w:rsidR="00AC63BC">
        <w:rPr>
          <w:rFonts w:ascii="Arial" w:hAnsi="Arial" w:cs="Arial"/>
          <w:sz w:val="20"/>
          <w:szCs w:val="20"/>
        </w:rPr>
        <w:t xml:space="preserve"> até</w:t>
      </w:r>
      <w:r w:rsidRPr="00633B97">
        <w:rPr>
          <w:rFonts w:ascii="Arial" w:hAnsi="Arial" w:cs="Arial"/>
          <w:sz w:val="20"/>
          <w:szCs w:val="20"/>
        </w:rPr>
        <w:t xml:space="preserve"> </w:t>
      </w:r>
      <w:r w:rsidR="00942846" w:rsidRPr="00633B97">
        <w:rPr>
          <w:rFonts w:ascii="Arial" w:hAnsi="Arial" w:cs="Arial"/>
          <w:color w:val="000000"/>
          <w:sz w:val="20"/>
          <w:szCs w:val="20"/>
        </w:rPr>
        <w:t>30%</w:t>
      </w:r>
      <w:r w:rsidRPr="00633B97">
        <w:rPr>
          <w:rFonts w:ascii="Arial" w:hAnsi="Arial" w:cs="Arial"/>
          <w:color w:val="000000"/>
          <w:sz w:val="20"/>
          <w:szCs w:val="20"/>
        </w:rPr>
        <w:t xml:space="preserve"> sobre o valor estimado do(s) item(s) prejudicado(s) pela conduta do fornecedor, por qualquer das infrações dos subitens 8.1.1 a 8.1.12;</w:t>
      </w:r>
    </w:p>
    <w:p w:rsidR="00BB79B7" w:rsidRPr="00633B97" w:rsidRDefault="00097841" w:rsidP="00B17F5B">
      <w:pPr>
        <w:pStyle w:val="PargrafodaLista"/>
        <w:numPr>
          <w:ilvl w:val="0"/>
          <w:numId w:val="69"/>
        </w:numPr>
        <w:tabs>
          <w:tab w:val="left" w:pos="1765"/>
        </w:tabs>
        <w:spacing w:before="120" w:after="120" w:line="320" w:lineRule="exact"/>
        <w:ind w:firstLine="0"/>
        <w:rPr>
          <w:rFonts w:ascii="Arial" w:hAnsi="Arial" w:cs="Arial"/>
          <w:sz w:val="20"/>
          <w:szCs w:val="20"/>
        </w:rPr>
      </w:pPr>
      <w:r w:rsidRPr="00633B97">
        <w:rPr>
          <w:rFonts w:ascii="Arial" w:hAnsi="Arial" w:cs="Arial"/>
          <w:sz w:val="20"/>
          <w:szCs w:val="20"/>
        </w:rPr>
        <w:t>Impedimento de licitar e contratar no âmbito da Administração Pública direta e indireta do ente federativo que tiver aplicado a sanção, pelo prazo máximo de 3 (três) anos, nos casos dos subitens 8.1.2 a 8.1.7, quando não se justificar a imposição de penalidade mais grave;</w:t>
      </w:r>
    </w:p>
    <w:p w:rsidR="00BB79B7" w:rsidRPr="00633B97" w:rsidRDefault="00097841" w:rsidP="00B17F5B">
      <w:pPr>
        <w:pStyle w:val="PargrafodaLista"/>
        <w:numPr>
          <w:ilvl w:val="0"/>
          <w:numId w:val="69"/>
        </w:numPr>
        <w:tabs>
          <w:tab w:val="left" w:pos="1818"/>
        </w:tabs>
        <w:spacing w:before="120" w:after="120" w:line="320" w:lineRule="exact"/>
        <w:ind w:firstLine="0"/>
        <w:rPr>
          <w:rFonts w:ascii="Arial" w:hAnsi="Arial" w:cs="Arial"/>
          <w:sz w:val="20"/>
          <w:szCs w:val="20"/>
        </w:rPr>
      </w:pPr>
      <w:r w:rsidRPr="00633B97">
        <w:rPr>
          <w:rFonts w:ascii="Arial" w:hAnsi="Arial" w:cs="Arial"/>
          <w:sz w:val="20"/>
          <w:szCs w:val="20"/>
        </w:rPr>
        <w:t>Declaração de inidoneidade para licitar ou contratar, que impedirá o responsável de licitar ou contratar no âmbito da Administração Pública direta e indireta de todos os entes municipais, pelo prazo mínimo de 3 (três) anos e máximo de 6 (seis) anos, nos casos dos subitens 8.1.8 a 8.1.12, bem como nos demais casos que justifiquem a imposição da penalidade mais grave;</w:t>
      </w:r>
    </w:p>
    <w:p w:rsidR="00BB79B7" w:rsidRPr="00633B97" w:rsidRDefault="00BB79B7" w:rsidP="00B17F5B">
      <w:pPr>
        <w:pStyle w:val="Corpodetexto"/>
        <w:spacing w:before="120" w:after="120" w:line="320" w:lineRule="exact"/>
        <w:ind w:left="0"/>
        <w:jc w:val="both"/>
        <w:rPr>
          <w:rFonts w:ascii="Arial" w:hAnsi="Arial" w:cs="Arial"/>
          <w:sz w:val="20"/>
          <w:szCs w:val="20"/>
        </w:rPr>
      </w:pPr>
    </w:p>
    <w:p w:rsidR="00BB79B7" w:rsidRPr="00633B97" w:rsidRDefault="00097841" w:rsidP="00B17F5B">
      <w:pPr>
        <w:pStyle w:val="PargrafodaLista"/>
        <w:numPr>
          <w:ilvl w:val="1"/>
          <w:numId w:val="70"/>
        </w:numPr>
        <w:tabs>
          <w:tab w:val="left" w:pos="1944"/>
        </w:tabs>
        <w:spacing w:before="120" w:after="120" w:line="320" w:lineRule="exact"/>
        <w:ind w:left="1944" w:hanging="526"/>
        <w:rPr>
          <w:rFonts w:ascii="Arial" w:hAnsi="Arial" w:cs="Arial"/>
          <w:sz w:val="20"/>
          <w:szCs w:val="20"/>
        </w:rPr>
      </w:pPr>
      <w:r w:rsidRPr="00633B97">
        <w:rPr>
          <w:rFonts w:ascii="Arial" w:hAnsi="Arial" w:cs="Arial"/>
          <w:sz w:val="20"/>
          <w:szCs w:val="20"/>
        </w:rPr>
        <w:t>Na</w:t>
      </w:r>
      <w:r w:rsidRPr="00633B97">
        <w:rPr>
          <w:rFonts w:ascii="Arial" w:hAnsi="Arial" w:cs="Arial"/>
          <w:spacing w:val="-5"/>
          <w:sz w:val="20"/>
          <w:szCs w:val="20"/>
        </w:rPr>
        <w:t xml:space="preserve"> </w:t>
      </w:r>
      <w:r w:rsidRPr="00633B97">
        <w:rPr>
          <w:rFonts w:ascii="Arial" w:hAnsi="Arial" w:cs="Arial"/>
          <w:sz w:val="20"/>
          <w:szCs w:val="20"/>
        </w:rPr>
        <w:t>aplicação</w:t>
      </w:r>
      <w:r w:rsidRPr="00633B97">
        <w:rPr>
          <w:rFonts w:ascii="Arial" w:hAnsi="Arial" w:cs="Arial"/>
          <w:spacing w:val="-4"/>
          <w:sz w:val="20"/>
          <w:szCs w:val="20"/>
        </w:rPr>
        <w:t xml:space="preserve"> </w:t>
      </w:r>
      <w:r w:rsidRPr="00633B97">
        <w:rPr>
          <w:rFonts w:ascii="Arial" w:hAnsi="Arial" w:cs="Arial"/>
          <w:sz w:val="20"/>
          <w:szCs w:val="20"/>
        </w:rPr>
        <w:t>das</w:t>
      </w:r>
      <w:r w:rsidRPr="00633B97">
        <w:rPr>
          <w:rFonts w:ascii="Arial" w:hAnsi="Arial" w:cs="Arial"/>
          <w:spacing w:val="-3"/>
          <w:sz w:val="20"/>
          <w:szCs w:val="20"/>
        </w:rPr>
        <w:t xml:space="preserve"> </w:t>
      </w:r>
      <w:r w:rsidRPr="00633B97">
        <w:rPr>
          <w:rFonts w:ascii="Arial" w:hAnsi="Arial" w:cs="Arial"/>
          <w:sz w:val="20"/>
          <w:szCs w:val="20"/>
        </w:rPr>
        <w:t>sanções</w:t>
      </w:r>
      <w:r w:rsidRPr="00633B97">
        <w:rPr>
          <w:rFonts w:ascii="Arial" w:hAnsi="Arial" w:cs="Arial"/>
          <w:spacing w:val="-3"/>
          <w:sz w:val="20"/>
          <w:szCs w:val="20"/>
        </w:rPr>
        <w:t xml:space="preserve"> </w:t>
      </w:r>
      <w:r w:rsidRPr="00633B97">
        <w:rPr>
          <w:rFonts w:ascii="Arial" w:hAnsi="Arial" w:cs="Arial"/>
          <w:sz w:val="20"/>
          <w:szCs w:val="20"/>
        </w:rPr>
        <w:t>serão</w:t>
      </w:r>
      <w:r w:rsidRPr="00633B97">
        <w:rPr>
          <w:rFonts w:ascii="Arial" w:hAnsi="Arial" w:cs="Arial"/>
          <w:spacing w:val="-5"/>
          <w:sz w:val="20"/>
          <w:szCs w:val="20"/>
        </w:rPr>
        <w:t xml:space="preserve"> </w:t>
      </w:r>
      <w:r w:rsidRPr="00633B97">
        <w:rPr>
          <w:rFonts w:ascii="Arial" w:hAnsi="Arial" w:cs="Arial"/>
          <w:spacing w:val="-2"/>
          <w:sz w:val="20"/>
          <w:szCs w:val="20"/>
        </w:rPr>
        <w:t>considerados:</w:t>
      </w:r>
    </w:p>
    <w:p w:rsidR="00BB79B7" w:rsidRPr="00633B97" w:rsidRDefault="00097841" w:rsidP="00B17F5B">
      <w:pPr>
        <w:pStyle w:val="PargrafodaLista"/>
        <w:numPr>
          <w:ilvl w:val="2"/>
          <w:numId w:val="68"/>
        </w:numPr>
        <w:tabs>
          <w:tab w:val="left" w:pos="2170"/>
        </w:tabs>
        <w:spacing w:before="120" w:after="120" w:line="320" w:lineRule="exact"/>
        <w:ind w:left="2170" w:hanging="752"/>
        <w:rPr>
          <w:rFonts w:ascii="Arial" w:hAnsi="Arial" w:cs="Arial"/>
          <w:sz w:val="20"/>
          <w:szCs w:val="20"/>
        </w:rPr>
      </w:pPr>
      <w:r w:rsidRPr="00633B97">
        <w:rPr>
          <w:rFonts w:ascii="Arial" w:hAnsi="Arial" w:cs="Arial"/>
          <w:sz w:val="20"/>
          <w:szCs w:val="20"/>
        </w:rPr>
        <w:t>a</w:t>
      </w:r>
      <w:r w:rsidRPr="00633B97">
        <w:rPr>
          <w:rFonts w:ascii="Arial" w:hAnsi="Arial" w:cs="Arial"/>
          <w:spacing w:val="-3"/>
          <w:sz w:val="20"/>
          <w:szCs w:val="20"/>
        </w:rPr>
        <w:t xml:space="preserve"> </w:t>
      </w:r>
      <w:r w:rsidRPr="00633B97">
        <w:rPr>
          <w:rFonts w:ascii="Arial" w:hAnsi="Arial" w:cs="Arial"/>
          <w:sz w:val="20"/>
          <w:szCs w:val="20"/>
        </w:rPr>
        <w:t>natureza</w:t>
      </w:r>
      <w:r w:rsidRPr="00633B97">
        <w:rPr>
          <w:rFonts w:ascii="Arial" w:hAnsi="Arial" w:cs="Arial"/>
          <w:spacing w:val="-2"/>
          <w:sz w:val="20"/>
          <w:szCs w:val="20"/>
        </w:rPr>
        <w:t xml:space="preserve"> </w:t>
      </w:r>
      <w:r w:rsidRPr="00633B97">
        <w:rPr>
          <w:rFonts w:ascii="Arial" w:hAnsi="Arial" w:cs="Arial"/>
          <w:sz w:val="20"/>
          <w:szCs w:val="20"/>
        </w:rPr>
        <w:t>e</w:t>
      </w:r>
      <w:r w:rsidRPr="00633B97">
        <w:rPr>
          <w:rFonts w:ascii="Arial" w:hAnsi="Arial" w:cs="Arial"/>
          <w:spacing w:val="-1"/>
          <w:sz w:val="20"/>
          <w:szCs w:val="20"/>
        </w:rPr>
        <w:t xml:space="preserve"> </w:t>
      </w:r>
      <w:r w:rsidRPr="00633B97">
        <w:rPr>
          <w:rFonts w:ascii="Arial" w:hAnsi="Arial" w:cs="Arial"/>
          <w:sz w:val="20"/>
          <w:szCs w:val="20"/>
        </w:rPr>
        <w:t>a</w:t>
      </w:r>
      <w:r w:rsidRPr="00633B97">
        <w:rPr>
          <w:rFonts w:ascii="Arial" w:hAnsi="Arial" w:cs="Arial"/>
          <w:spacing w:val="-3"/>
          <w:sz w:val="20"/>
          <w:szCs w:val="20"/>
        </w:rPr>
        <w:t xml:space="preserve"> </w:t>
      </w:r>
      <w:r w:rsidRPr="00633B97">
        <w:rPr>
          <w:rFonts w:ascii="Arial" w:hAnsi="Arial" w:cs="Arial"/>
          <w:sz w:val="20"/>
          <w:szCs w:val="20"/>
        </w:rPr>
        <w:t>gravidade</w:t>
      </w:r>
      <w:r w:rsidRPr="00633B97">
        <w:rPr>
          <w:rFonts w:ascii="Arial" w:hAnsi="Arial" w:cs="Arial"/>
          <w:spacing w:val="-1"/>
          <w:sz w:val="20"/>
          <w:szCs w:val="20"/>
        </w:rPr>
        <w:t xml:space="preserve"> </w:t>
      </w:r>
      <w:r w:rsidRPr="00633B97">
        <w:rPr>
          <w:rFonts w:ascii="Arial" w:hAnsi="Arial" w:cs="Arial"/>
          <w:sz w:val="20"/>
          <w:szCs w:val="20"/>
        </w:rPr>
        <w:t>da</w:t>
      </w:r>
      <w:r w:rsidRPr="00633B97">
        <w:rPr>
          <w:rFonts w:ascii="Arial" w:hAnsi="Arial" w:cs="Arial"/>
          <w:spacing w:val="-2"/>
          <w:sz w:val="20"/>
          <w:szCs w:val="20"/>
        </w:rPr>
        <w:t xml:space="preserve"> </w:t>
      </w:r>
      <w:r w:rsidRPr="00633B97">
        <w:rPr>
          <w:rFonts w:ascii="Arial" w:hAnsi="Arial" w:cs="Arial"/>
          <w:sz w:val="20"/>
          <w:szCs w:val="20"/>
        </w:rPr>
        <w:t>infração</w:t>
      </w:r>
      <w:r w:rsidRPr="00633B97">
        <w:rPr>
          <w:rFonts w:ascii="Arial" w:hAnsi="Arial" w:cs="Arial"/>
          <w:spacing w:val="-2"/>
          <w:sz w:val="20"/>
          <w:szCs w:val="20"/>
        </w:rPr>
        <w:t xml:space="preserve"> cometida;</w:t>
      </w:r>
    </w:p>
    <w:p w:rsidR="00BB79B7" w:rsidRPr="00633B97" w:rsidRDefault="00097841" w:rsidP="00B17F5B">
      <w:pPr>
        <w:pStyle w:val="PargrafodaLista"/>
        <w:numPr>
          <w:ilvl w:val="2"/>
          <w:numId w:val="68"/>
        </w:numPr>
        <w:tabs>
          <w:tab w:val="left" w:pos="2170"/>
        </w:tabs>
        <w:spacing w:before="120" w:after="120" w:line="320" w:lineRule="exact"/>
        <w:ind w:left="2170" w:hanging="752"/>
        <w:rPr>
          <w:rFonts w:ascii="Arial" w:hAnsi="Arial" w:cs="Arial"/>
          <w:sz w:val="20"/>
          <w:szCs w:val="20"/>
        </w:rPr>
      </w:pPr>
      <w:r w:rsidRPr="00633B97">
        <w:rPr>
          <w:rFonts w:ascii="Arial" w:hAnsi="Arial" w:cs="Arial"/>
          <w:sz w:val="20"/>
          <w:szCs w:val="20"/>
        </w:rPr>
        <w:t>as</w:t>
      </w:r>
      <w:r w:rsidRPr="00633B97">
        <w:rPr>
          <w:rFonts w:ascii="Arial" w:hAnsi="Arial" w:cs="Arial"/>
          <w:spacing w:val="-1"/>
          <w:sz w:val="20"/>
          <w:szCs w:val="20"/>
        </w:rPr>
        <w:t xml:space="preserve"> </w:t>
      </w:r>
      <w:r w:rsidRPr="00633B97">
        <w:rPr>
          <w:rFonts w:ascii="Arial" w:hAnsi="Arial" w:cs="Arial"/>
          <w:sz w:val="20"/>
          <w:szCs w:val="20"/>
        </w:rPr>
        <w:t>peculiaridades</w:t>
      </w:r>
      <w:r w:rsidRPr="00633B97">
        <w:rPr>
          <w:rFonts w:ascii="Arial" w:hAnsi="Arial" w:cs="Arial"/>
          <w:spacing w:val="-2"/>
          <w:sz w:val="20"/>
          <w:szCs w:val="20"/>
        </w:rPr>
        <w:t xml:space="preserve"> </w:t>
      </w:r>
      <w:r w:rsidRPr="00633B97">
        <w:rPr>
          <w:rFonts w:ascii="Arial" w:hAnsi="Arial" w:cs="Arial"/>
          <w:sz w:val="20"/>
          <w:szCs w:val="20"/>
        </w:rPr>
        <w:t>do</w:t>
      </w:r>
      <w:r w:rsidRPr="00633B97">
        <w:rPr>
          <w:rFonts w:ascii="Arial" w:hAnsi="Arial" w:cs="Arial"/>
          <w:spacing w:val="-1"/>
          <w:sz w:val="20"/>
          <w:szCs w:val="20"/>
        </w:rPr>
        <w:t xml:space="preserve"> </w:t>
      </w:r>
      <w:r w:rsidRPr="00633B97">
        <w:rPr>
          <w:rFonts w:ascii="Arial" w:hAnsi="Arial" w:cs="Arial"/>
          <w:sz w:val="20"/>
          <w:szCs w:val="20"/>
        </w:rPr>
        <w:t>caso</w:t>
      </w:r>
      <w:r w:rsidRPr="00633B97">
        <w:rPr>
          <w:rFonts w:ascii="Arial" w:hAnsi="Arial" w:cs="Arial"/>
          <w:spacing w:val="-2"/>
          <w:sz w:val="20"/>
          <w:szCs w:val="20"/>
        </w:rPr>
        <w:t xml:space="preserve"> concreto;</w:t>
      </w:r>
    </w:p>
    <w:p w:rsidR="00BB79B7" w:rsidRPr="00633B97" w:rsidRDefault="00097841" w:rsidP="00B17F5B">
      <w:pPr>
        <w:pStyle w:val="PargrafodaLista"/>
        <w:numPr>
          <w:ilvl w:val="2"/>
          <w:numId w:val="68"/>
        </w:numPr>
        <w:tabs>
          <w:tab w:val="left" w:pos="2170"/>
        </w:tabs>
        <w:spacing w:before="120" w:after="120" w:line="320" w:lineRule="exact"/>
        <w:ind w:left="2170" w:hanging="752"/>
        <w:rPr>
          <w:rFonts w:ascii="Arial" w:hAnsi="Arial" w:cs="Arial"/>
          <w:sz w:val="20"/>
          <w:szCs w:val="20"/>
        </w:rPr>
      </w:pPr>
      <w:r w:rsidRPr="00633B97">
        <w:rPr>
          <w:rFonts w:ascii="Arial" w:hAnsi="Arial" w:cs="Arial"/>
          <w:sz w:val="20"/>
          <w:szCs w:val="20"/>
        </w:rPr>
        <w:t>as</w:t>
      </w:r>
      <w:r w:rsidRPr="00633B97">
        <w:rPr>
          <w:rFonts w:ascii="Arial" w:hAnsi="Arial" w:cs="Arial"/>
          <w:spacing w:val="-1"/>
          <w:sz w:val="20"/>
          <w:szCs w:val="20"/>
        </w:rPr>
        <w:t xml:space="preserve"> </w:t>
      </w:r>
      <w:r w:rsidRPr="00633B97">
        <w:rPr>
          <w:rFonts w:ascii="Arial" w:hAnsi="Arial" w:cs="Arial"/>
          <w:sz w:val="20"/>
          <w:szCs w:val="20"/>
        </w:rPr>
        <w:t>circunstâncias agravantes ou</w:t>
      </w:r>
      <w:r w:rsidRPr="00633B97">
        <w:rPr>
          <w:rFonts w:ascii="Arial" w:hAnsi="Arial" w:cs="Arial"/>
          <w:spacing w:val="-1"/>
          <w:sz w:val="20"/>
          <w:szCs w:val="20"/>
        </w:rPr>
        <w:t xml:space="preserve"> </w:t>
      </w:r>
      <w:r w:rsidRPr="00633B97">
        <w:rPr>
          <w:rFonts w:ascii="Arial" w:hAnsi="Arial" w:cs="Arial"/>
          <w:spacing w:val="-2"/>
          <w:sz w:val="20"/>
          <w:szCs w:val="20"/>
        </w:rPr>
        <w:t>atenuantes;</w:t>
      </w:r>
    </w:p>
    <w:p w:rsidR="00BB79B7" w:rsidRPr="00633B97" w:rsidRDefault="00097841" w:rsidP="00B17F5B">
      <w:pPr>
        <w:pStyle w:val="PargrafodaLista"/>
        <w:numPr>
          <w:ilvl w:val="2"/>
          <w:numId w:val="68"/>
        </w:numPr>
        <w:tabs>
          <w:tab w:val="left" w:pos="2170"/>
        </w:tabs>
        <w:spacing w:before="120" w:after="120" w:line="320" w:lineRule="exact"/>
        <w:ind w:left="2170" w:hanging="752"/>
        <w:rPr>
          <w:rFonts w:ascii="Arial" w:hAnsi="Arial" w:cs="Arial"/>
          <w:sz w:val="20"/>
          <w:szCs w:val="20"/>
        </w:rPr>
      </w:pPr>
      <w:r w:rsidRPr="00633B97">
        <w:rPr>
          <w:rFonts w:ascii="Arial" w:hAnsi="Arial" w:cs="Arial"/>
          <w:sz w:val="20"/>
          <w:szCs w:val="20"/>
        </w:rPr>
        <w:t>os</w:t>
      </w:r>
      <w:r w:rsidRPr="00633B97">
        <w:rPr>
          <w:rFonts w:ascii="Arial" w:hAnsi="Arial" w:cs="Arial"/>
          <w:spacing w:val="-3"/>
          <w:sz w:val="20"/>
          <w:szCs w:val="20"/>
        </w:rPr>
        <w:t xml:space="preserve"> </w:t>
      </w:r>
      <w:r w:rsidRPr="00633B97">
        <w:rPr>
          <w:rFonts w:ascii="Arial" w:hAnsi="Arial" w:cs="Arial"/>
          <w:sz w:val="20"/>
          <w:szCs w:val="20"/>
        </w:rPr>
        <w:t>danos</w:t>
      </w:r>
      <w:r w:rsidRPr="00633B97">
        <w:rPr>
          <w:rFonts w:ascii="Arial" w:hAnsi="Arial" w:cs="Arial"/>
          <w:spacing w:val="-2"/>
          <w:sz w:val="20"/>
          <w:szCs w:val="20"/>
        </w:rPr>
        <w:t xml:space="preserve"> </w:t>
      </w:r>
      <w:r w:rsidRPr="00633B97">
        <w:rPr>
          <w:rFonts w:ascii="Arial" w:hAnsi="Arial" w:cs="Arial"/>
          <w:sz w:val="20"/>
          <w:szCs w:val="20"/>
        </w:rPr>
        <w:t>que</w:t>
      </w:r>
      <w:r w:rsidRPr="00633B97">
        <w:rPr>
          <w:rFonts w:ascii="Arial" w:hAnsi="Arial" w:cs="Arial"/>
          <w:spacing w:val="-2"/>
          <w:sz w:val="20"/>
          <w:szCs w:val="20"/>
        </w:rPr>
        <w:t xml:space="preserve"> </w:t>
      </w:r>
      <w:r w:rsidRPr="00633B97">
        <w:rPr>
          <w:rFonts w:ascii="Arial" w:hAnsi="Arial" w:cs="Arial"/>
          <w:sz w:val="20"/>
          <w:szCs w:val="20"/>
        </w:rPr>
        <w:t>dela</w:t>
      </w:r>
      <w:r w:rsidRPr="00633B97">
        <w:rPr>
          <w:rFonts w:ascii="Arial" w:hAnsi="Arial" w:cs="Arial"/>
          <w:spacing w:val="-4"/>
          <w:sz w:val="20"/>
          <w:szCs w:val="20"/>
        </w:rPr>
        <w:t xml:space="preserve"> </w:t>
      </w:r>
      <w:r w:rsidRPr="00633B97">
        <w:rPr>
          <w:rFonts w:ascii="Arial" w:hAnsi="Arial" w:cs="Arial"/>
          <w:sz w:val="20"/>
          <w:szCs w:val="20"/>
        </w:rPr>
        <w:t>provierem</w:t>
      </w:r>
      <w:r w:rsidRPr="00633B97">
        <w:rPr>
          <w:rFonts w:ascii="Arial" w:hAnsi="Arial" w:cs="Arial"/>
          <w:spacing w:val="-2"/>
          <w:sz w:val="20"/>
          <w:szCs w:val="20"/>
        </w:rPr>
        <w:t xml:space="preserve"> </w:t>
      </w:r>
      <w:r w:rsidRPr="00633B97">
        <w:rPr>
          <w:rFonts w:ascii="Arial" w:hAnsi="Arial" w:cs="Arial"/>
          <w:sz w:val="20"/>
          <w:szCs w:val="20"/>
        </w:rPr>
        <w:t>para</w:t>
      </w:r>
      <w:r w:rsidRPr="00633B97">
        <w:rPr>
          <w:rFonts w:ascii="Arial" w:hAnsi="Arial" w:cs="Arial"/>
          <w:spacing w:val="-3"/>
          <w:sz w:val="20"/>
          <w:szCs w:val="20"/>
        </w:rPr>
        <w:t xml:space="preserve"> </w:t>
      </w:r>
      <w:r w:rsidRPr="00633B97">
        <w:rPr>
          <w:rFonts w:ascii="Arial" w:hAnsi="Arial" w:cs="Arial"/>
          <w:sz w:val="20"/>
          <w:szCs w:val="20"/>
        </w:rPr>
        <w:t>a</w:t>
      </w:r>
      <w:r w:rsidRPr="00633B97">
        <w:rPr>
          <w:rFonts w:ascii="Arial" w:hAnsi="Arial" w:cs="Arial"/>
          <w:spacing w:val="-3"/>
          <w:sz w:val="20"/>
          <w:szCs w:val="20"/>
        </w:rPr>
        <w:t xml:space="preserve"> </w:t>
      </w:r>
      <w:r w:rsidRPr="00633B97">
        <w:rPr>
          <w:rFonts w:ascii="Arial" w:hAnsi="Arial" w:cs="Arial"/>
          <w:sz w:val="20"/>
          <w:szCs w:val="20"/>
        </w:rPr>
        <w:t>Administração</w:t>
      </w:r>
      <w:r w:rsidRPr="00633B97">
        <w:rPr>
          <w:rFonts w:ascii="Arial" w:hAnsi="Arial" w:cs="Arial"/>
          <w:spacing w:val="-3"/>
          <w:sz w:val="20"/>
          <w:szCs w:val="20"/>
        </w:rPr>
        <w:t xml:space="preserve"> </w:t>
      </w:r>
      <w:r w:rsidRPr="00633B97">
        <w:rPr>
          <w:rFonts w:ascii="Arial" w:hAnsi="Arial" w:cs="Arial"/>
          <w:spacing w:val="-2"/>
          <w:sz w:val="20"/>
          <w:szCs w:val="20"/>
        </w:rPr>
        <w:t>Pública;</w:t>
      </w:r>
    </w:p>
    <w:p w:rsidR="00BB79B7" w:rsidRPr="00633B97" w:rsidRDefault="00097841" w:rsidP="00B17F5B">
      <w:pPr>
        <w:pStyle w:val="PargrafodaLista"/>
        <w:numPr>
          <w:ilvl w:val="2"/>
          <w:numId w:val="68"/>
        </w:numPr>
        <w:tabs>
          <w:tab w:val="left" w:pos="2278"/>
        </w:tabs>
        <w:spacing w:before="120" w:after="120" w:line="320" w:lineRule="exact"/>
        <w:ind w:left="1418" w:firstLine="0"/>
        <w:rPr>
          <w:rFonts w:ascii="Arial" w:hAnsi="Arial" w:cs="Arial"/>
          <w:sz w:val="20"/>
          <w:szCs w:val="20"/>
        </w:rPr>
      </w:pPr>
      <w:r w:rsidRPr="00633B97">
        <w:rPr>
          <w:rFonts w:ascii="Arial" w:hAnsi="Arial" w:cs="Arial"/>
          <w:sz w:val="20"/>
          <w:szCs w:val="20"/>
        </w:rPr>
        <w:t>a</w:t>
      </w:r>
      <w:r w:rsidRPr="00633B97">
        <w:rPr>
          <w:rFonts w:ascii="Arial" w:hAnsi="Arial" w:cs="Arial"/>
          <w:spacing w:val="80"/>
          <w:sz w:val="20"/>
          <w:szCs w:val="20"/>
        </w:rPr>
        <w:t xml:space="preserve"> </w:t>
      </w:r>
      <w:r w:rsidRPr="00633B97">
        <w:rPr>
          <w:rFonts w:ascii="Arial" w:hAnsi="Arial" w:cs="Arial"/>
          <w:sz w:val="20"/>
          <w:szCs w:val="20"/>
        </w:rPr>
        <w:t>implantação</w:t>
      </w:r>
      <w:r w:rsidRPr="00633B97">
        <w:rPr>
          <w:rFonts w:ascii="Arial" w:hAnsi="Arial" w:cs="Arial"/>
          <w:spacing w:val="80"/>
          <w:sz w:val="20"/>
          <w:szCs w:val="20"/>
        </w:rPr>
        <w:t xml:space="preserve"> </w:t>
      </w:r>
      <w:r w:rsidRPr="00633B97">
        <w:rPr>
          <w:rFonts w:ascii="Arial" w:hAnsi="Arial" w:cs="Arial"/>
          <w:sz w:val="20"/>
          <w:szCs w:val="20"/>
        </w:rPr>
        <w:t>ou</w:t>
      </w:r>
      <w:r w:rsidRPr="00633B97">
        <w:rPr>
          <w:rFonts w:ascii="Arial" w:hAnsi="Arial" w:cs="Arial"/>
          <w:spacing w:val="80"/>
          <w:sz w:val="20"/>
          <w:szCs w:val="20"/>
        </w:rPr>
        <w:t xml:space="preserve"> </w:t>
      </w:r>
      <w:r w:rsidRPr="00633B97">
        <w:rPr>
          <w:rFonts w:ascii="Arial" w:hAnsi="Arial" w:cs="Arial"/>
          <w:sz w:val="20"/>
          <w:szCs w:val="20"/>
        </w:rPr>
        <w:t>o</w:t>
      </w:r>
      <w:r w:rsidRPr="00633B97">
        <w:rPr>
          <w:rFonts w:ascii="Arial" w:hAnsi="Arial" w:cs="Arial"/>
          <w:spacing w:val="80"/>
          <w:sz w:val="20"/>
          <w:szCs w:val="20"/>
        </w:rPr>
        <w:t xml:space="preserve"> </w:t>
      </w:r>
      <w:r w:rsidRPr="00633B97">
        <w:rPr>
          <w:rFonts w:ascii="Arial" w:hAnsi="Arial" w:cs="Arial"/>
          <w:sz w:val="20"/>
          <w:szCs w:val="20"/>
        </w:rPr>
        <w:t>aperfeiçoamento</w:t>
      </w:r>
      <w:r w:rsidRPr="00633B97">
        <w:rPr>
          <w:rFonts w:ascii="Arial" w:hAnsi="Arial" w:cs="Arial"/>
          <w:spacing w:val="80"/>
          <w:sz w:val="20"/>
          <w:szCs w:val="20"/>
        </w:rPr>
        <w:t xml:space="preserve"> </w:t>
      </w:r>
      <w:r w:rsidRPr="00633B97">
        <w:rPr>
          <w:rFonts w:ascii="Arial" w:hAnsi="Arial" w:cs="Arial"/>
          <w:sz w:val="20"/>
          <w:szCs w:val="20"/>
        </w:rPr>
        <w:t>de</w:t>
      </w:r>
      <w:r w:rsidRPr="00633B97">
        <w:rPr>
          <w:rFonts w:ascii="Arial" w:hAnsi="Arial" w:cs="Arial"/>
          <w:spacing w:val="80"/>
          <w:sz w:val="20"/>
          <w:szCs w:val="20"/>
        </w:rPr>
        <w:t xml:space="preserve"> </w:t>
      </w:r>
      <w:r w:rsidRPr="00633B97">
        <w:rPr>
          <w:rFonts w:ascii="Arial" w:hAnsi="Arial" w:cs="Arial"/>
          <w:sz w:val="20"/>
          <w:szCs w:val="20"/>
        </w:rPr>
        <w:t>programa</w:t>
      </w:r>
      <w:r w:rsidRPr="00633B97">
        <w:rPr>
          <w:rFonts w:ascii="Arial" w:hAnsi="Arial" w:cs="Arial"/>
          <w:spacing w:val="80"/>
          <w:sz w:val="20"/>
          <w:szCs w:val="20"/>
        </w:rPr>
        <w:t xml:space="preserve"> </w:t>
      </w:r>
      <w:r w:rsidRPr="00633B97">
        <w:rPr>
          <w:rFonts w:ascii="Arial" w:hAnsi="Arial" w:cs="Arial"/>
          <w:sz w:val="20"/>
          <w:szCs w:val="20"/>
        </w:rPr>
        <w:t>de</w:t>
      </w:r>
      <w:r w:rsidRPr="00633B97">
        <w:rPr>
          <w:rFonts w:ascii="Arial" w:hAnsi="Arial" w:cs="Arial"/>
          <w:spacing w:val="80"/>
          <w:sz w:val="20"/>
          <w:szCs w:val="20"/>
        </w:rPr>
        <w:t xml:space="preserve"> </w:t>
      </w:r>
      <w:r w:rsidRPr="00633B97">
        <w:rPr>
          <w:rFonts w:ascii="Arial" w:hAnsi="Arial" w:cs="Arial"/>
          <w:sz w:val="20"/>
          <w:szCs w:val="20"/>
        </w:rPr>
        <w:t>integridade, conforme normas e orientações dos órgãos de controle.</w:t>
      </w:r>
    </w:p>
    <w:p w:rsidR="00BB79B7" w:rsidRPr="00633B97" w:rsidRDefault="00097841" w:rsidP="00B17F5B">
      <w:pPr>
        <w:pStyle w:val="PargrafodaLista"/>
        <w:numPr>
          <w:ilvl w:val="1"/>
          <w:numId w:val="70"/>
        </w:numPr>
        <w:tabs>
          <w:tab w:val="left" w:pos="1970"/>
        </w:tabs>
        <w:spacing w:before="120" w:after="120" w:line="320" w:lineRule="exact"/>
        <w:ind w:firstLine="0"/>
        <w:rPr>
          <w:rFonts w:ascii="Arial" w:hAnsi="Arial" w:cs="Arial"/>
          <w:sz w:val="20"/>
          <w:szCs w:val="20"/>
        </w:rPr>
      </w:pPr>
      <w:r w:rsidRPr="00633B97">
        <w:rPr>
          <w:rFonts w:ascii="Arial" w:hAnsi="Arial" w:cs="Arial"/>
          <w:sz w:val="20"/>
          <w:szCs w:val="20"/>
        </w:rPr>
        <w:t>Se a multa aplicada e as indenizações cabíveis forem superiores ao valor</w:t>
      </w:r>
      <w:r w:rsidRPr="00633B97">
        <w:rPr>
          <w:rFonts w:ascii="Arial" w:hAnsi="Arial" w:cs="Arial"/>
          <w:spacing w:val="40"/>
          <w:sz w:val="20"/>
          <w:szCs w:val="20"/>
        </w:rPr>
        <w:t xml:space="preserve"> </w:t>
      </w:r>
      <w:r w:rsidRPr="00633B97">
        <w:rPr>
          <w:rFonts w:ascii="Arial" w:hAnsi="Arial" w:cs="Arial"/>
          <w:sz w:val="20"/>
          <w:szCs w:val="20"/>
        </w:rPr>
        <w:t>de pagamento eventualmente devido pela Administração ao contratado, além</w:t>
      </w:r>
      <w:r w:rsidRPr="00633B97">
        <w:rPr>
          <w:rFonts w:ascii="Arial" w:hAnsi="Arial" w:cs="Arial"/>
          <w:spacing w:val="40"/>
          <w:sz w:val="20"/>
          <w:szCs w:val="20"/>
        </w:rPr>
        <w:t xml:space="preserve"> </w:t>
      </w:r>
      <w:r w:rsidRPr="00633B97">
        <w:rPr>
          <w:rFonts w:ascii="Arial" w:hAnsi="Arial" w:cs="Arial"/>
          <w:sz w:val="20"/>
          <w:szCs w:val="20"/>
        </w:rPr>
        <w:t>da perda desse valor, a diferença será descontada da garantia prestada ou será cobrada judicialmente.</w:t>
      </w:r>
    </w:p>
    <w:p w:rsidR="00BB79B7" w:rsidRPr="00633B97" w:rsidRDefault="00097841" w:rsidP="00B17F5B">
      <w:pPr>
        <w:pStyle w:val="PargrafodaLista"/>
        <w:numPr>
          <w:ilvl w:val="1"/>
          <w:numId w:val="70"/>
        </w:numPr>
        <w:tabs>
          <w:tab w:val="left" w:pos="2001"/>
        </w:tabs>
        <w:spacing w:before="120" w:after="120" w:line="320" w:lineRule="exact"/>
        <w:ind w:firstLine="0"/>
        <w:rPr>
          <w:rFonts w:ascii="Arial" w:hAnsi="Arial" w:cs="Arial"/>
          <w:sz w:val="20"/>
          <w:szCs w:val="20"/>
        </w:rPr>
      </w:pPr>
      <w:r w:rsidRPr="00633B97">
        <w:rPr>
          <w:rFonts w:ascii="Arial" w:hAnsi="Arial" w:cs="Arial"/>
          <w:sz w:val="20"/>
          <w:szCs w:val="20"/>
        </w:rPr>
        <w:t xml:space="preserve">A aplicação das sanções previstas neste Aviso não exclui, em hipótese alguma, a obrigação de reparação integral do dano causado à Administração </w:t>
      </w:r>
      <w:r w:rsidRPr="00633B97">
        <w:rPr>
          <w:rFonts w:ascii="Arial" w:hAnsi="Arial" w:cs="Arial"/>
          <w:spacing w:val="-2"/>
          <w:sz w:val="20"/>
          <w:szCs w:val="20"/>
        </w:rPr>
        <w:t>Pública.</w:t>
      </w:r>
    </w:p>
    <w:p w:rsidR="00BB79B7" w:rsidRPr="00633B97" w:rsidRDefault="00097841" w:rsidP="00B17F5B">
      <w:pPr>
        <w:pStyle w:val="PargrafodaLista"/>
        <w:numPr>
          <w:ilvl w:val="1"/>
          <w:numId w:val="70"/>
        </w:numPr>
        <w:tabs>
          <w:tab w:val="left" w:pos="1955"/>
        </w:tabs>
        <w:spacing w:before="120" w:after="120" w:line="320" w:lineRule="exact"/>
        <w:ind w:firstLine="0"/>
        <w:rPr>
          <w:rFonts w:ascii="Arial" w:hAnsi="Arial" w:cs="Arial"/>
          <w:sz w:val="20"/>
          <w:szCs w:val="20"/>
        </w:rPr>
      </w:pPr>
      <w:r w:rsidRPr="00633B97">
        <w:rPr>
          <w:rFonts w:ascii="Arial" w:hAnsi="Arial" w:cs="Arial"/>
          <w:sz w:val="20"/>
          <w:szCs w:val="20"/>
        </w:rPr>
        <w:lastRenderedPageBreak/>
        <w:t xml:space="preserve">A penalidade de multa pode ser aplicada cumulativamente com as demais </w:t>
      </w:r>
      <w:r w:rsidRPr="00633B97">
        <w:rPr>
          <w:rFonts w:ascii="Arial" w:hAnsi="Arial" w:cs="Arial"/>
          <w:spacing w:val="-2"/>
          <w:sz w:val="20"/>
          <w:szCs w:val="20"/>
        </w:rPr>
        <w:t>sanções.</w:t>
      </w:r>
    </w:p>
    <w:p w:rsidR="00BB79B7" w:rsidRPr="00633B97" w:rsidRDefault="00097841" w:rsidP="00B17F5B">
      <w:pPr>
        <w:pStyle w:val="PargrafodaLista"/>
        <w:numPr>
          <w:ilvl w:val="1"/>
          <w:numId w:val="70"/>
        </w:numPr>
        <w:tabs>
          <w:tab w:val="left" w:pos="2052"/>
        </w:tabs>
        <w:spacing w:before="120" w:after="120" w:line="320" w:lineRule="exact"/>
        <w:ind w:firstLine="0"/>
        <w:rPr>
          <w:rFonts w:ascii="Arial" w:hAnsi="Arial" w:cs="Arial"/>
          <w:sz w:val="20"/>
          <w:szCs w:val="20"/>
        </w:rPr>
      </w:pPr>
      <w:r w:rsidRPr="00633B97">
        <w:rPr>
          <w:rFonts w:ascii="Arial" w:hAnsi="Arial" w:cs="Arial"/>
          <w:sz w:val="20"/>
          <w:szCs w:val="20"/>
        </w:rPr>
        <w:t>A aplicação de qualquer das penalidades previstas realizar-se-á em processo administrativo que assegurará o contraditório e a ampla defesa ao fornecedor/adjudicatário, observando-se os demais procedimentos previstos na Lei nº 14.133/2021.</w:t>
      </w:r>
    </w:p>
    <w:p w:rsidR="00BB79B7" w:rsidRPr="00633B97" w:rsidRDefault="003D6626" w:rsidP="00B17F5B">
      <w:pPr>
        <w:pStyle w:val="Corpodetexto"/>
        <w:spacing w:before="120" w:after="120" w:line="320" w:lineRule="exact"/>
        <w:ind w:left="0"/>
        <w:jc w:val="both"/>
        <w:rPr>
          <w:rFonts w:ascii="Arial" w:hAnsi="Arial" w:cs="Arial"/>
          <w:sz w:val="20"/>
          <w:szCs w:val="20"/>
        </w:rPr>
      </w:pPr>
      <w:r w:rsidRPr="003D6626">
        <w:rPr>
          <w:rFonts w:ascii="Arial" w:hAnsi="Arial" w:cs="Arial"/>
          <w:sz w:val="20"/>
          <w:szCs w:val="20"/>
        </w:rPr>
        <w:pict>
          <v:shape id="docshape27" o:spid="_x0000_s1178" type="#_x0000_t202" style="position:absolute;left:0;text-align:left;margin-left:65.3pt;margin-top:20.1pt;width:479.3pt;height:16.75pt;z-index:-15715840;mso-wrap-distance-left:0;mso-wrap-distance-right:0;mso-position-horizontal-relative:page" filled="f" strokeweight=".48pt">
            <v:textbox inset="0,0,0,0">
              <w:txbxContent>
                <w:p w:rsidR="007B46F8" w:rsidRDefault="007B46F8">
                  <w:pPr>
                    <w:spacing w:line="321" w:lineRule="exact"/>
                    <w:ind w:left="108"/>
                    <w:rPr>
                      <w:b/>
                      <w:sz w:val="24"/>
                    </w:rPr>
                  </w:pPr>
                  <w:r>
                    <w:rPr>
                      <w:b/>
                      <w:sz w:val="24"/>
                    </w:rPr>
                    <w:t>9.</w:t>
                  </w:r>
                  <w:r>
                    <w:rPr>
                      <w:b/>
                      <w:spacing w:val="-5"/>
                      <w:sz w:val="24"/>
                    </w:rPr>
                    <w:t xml:space="preserve"> </w:t>
                  </w:r>
                  <w:r>
                    <w:rPr>
                      <w:b/>
                      <w:sz w:val="24"/>
                    </w:rPr>
                    <w:t>DAS</w:t>
                  </w:r>
                  <w:r>
                    <w:rPr>
                      <w:b/>
                      <w:spacing w:val="-6"/>
                      <w:sz w:val="24"/>
                    </w:rPr>
                    <w:t xml:space="preserve"> </w:t>
                  </w:r>
                  <w:r>
                    <w:rPr>
                      <w:b/>
                      <w:sz w:val="24"/>
                    </w:rPr>
                    <w:t>DISPOSIÇÕES</w:t>
                  </w:r>
                  <w:r>
                    <w:rPr>
                      <w:b/>
                      <w:spacing w:val="-5"/>
                      <w:sz w:val="24"/>
                    </w:rPr>
                    <w:t xml:space="preserve"> </w:t>
                  </w:r>
                  <w:r>
                    <w:rPr>
                      <w:b/>
                      <w:spacing w:val="-2"/>
                      <w:sz w:val="24"/>
                    </w:rPr>
                    <w:t>GERAIS</w:t>
                  </w:r>
                </w:p>
              </w:txbxContent>
            </v:textbox>
            <w10:wrap type="topAndBottom" anchorx="page"/>
          </v:shape>
        </w:pict>
      </w:r>
    </w:p>
    <w:p w:rsidR="00BB79B7" w:rsidRPr="00633B97" w:rsidRDefault="00097841" w:rsidP="00B17F5B">
      <w:pPr>
        <w:pStyle w:val="PargrafodaLista"/>
        <w:numPr>
          <w:ilvl w:val="1"/>
          <w:numId w:val="67"/>
        </w:numPr>
        <w:tabs>
          <w:tab w:val="left" w:pos="2006"/>
        </w:tabs>
        <w:spacing w:before="120" w:after="120" w:line="320" w:lineRule="exact"/>
        <w:ind w:firstLine="0"/>
        <w:rPr>
          <w:rFonts w:ascii="Arial" w:hAnsi="Arial" w:cs="Arial"/>
          <w:sz w:val="20"/>
          <w:szCs w:val="20"/>
        </w:rPr>
      </w:pPr>
      <w:r w:rsidRPr="00633B97">
        <w:rPr>
          <w:rFonts w:ascii="Arial" w:hAnsi="Arial" w:cs="Arial"/>
          <w:sz w:val="20"/>
          <w:szCs w:val="20"/>
        </w:rPr>
        <w:t xml:space="preserve">O resultado do procedimento será divulgado a todos os licitantes pelo </w:t>
      </w:r>
      <w:r w:rsidR="00942846" w:rsidRPr="00633B97">
        <w:rPr>
          <w:rFonts w:ascii="Arial" w:hAnsi="Arial" w:cs="Arial"/>
          <w:sz w:val="20"/>
          <w:szCs w:val="20"/>
        </w:rPr>
        <w:t>Portal de Compras Públicas</w:t>
      </w:r>
      <w:r w:rsidRPr="00633B97">
        <w:rPr>
          <w:rFonts w:ascii="Arial" w:hAnsi="Arial" w:cs="Arial"/>
          <w:sz w:val="20"/>
          <w:szCs w:val="20"/>
        </w:rPr>
        <w:t xml:space="preserve"> e no Portal Nacional d</w:t>
      </w:r>
      <w:r w:rsidR="00942846" w:rsidRPr="00633B97">
        <w:rPr>
          <w:rFonts w:ascii="Arial" w:hAnsi="Arial" w:cs="Arial"/>
          <w:sz w:val="20"/>
          <w:szCs w:val="20"/>
        </w:rPr>
        <w:t>e Contratações Públicas - PNCP</w:t>
      </w:r>
      <w:r w:rsidRPr="00633B97">
        <w:rPr>
          <w:rFonts w:ascii="Arial" w:hAnsi="Arial" w:cs="Arial"/>
          <w:sz w:val="20"/>
          <w:szCs w:val="20"/>
        </w:rPr>
        <w:t>, por mensagem eletrônica, na correspondente linha de fornecimento que pretende atender, e anexado aos autos do processo de contratação direta.</w:t>
      </w:r>
    </w:p>
    <w:p w:rsidR="00BB79B7" w:rsidRPr="00633B97" w:rsidRDefault="00097841" w:rsidP="00B17F5B">
      <w:pPr>
        <w:pStyle w:val="PargrafodaLista"/>
        <w:numPr>
          <w:ilvl w:val="2"/>
          <w:numId w:val="67"/>
        </w:numPr>
        <w:tabs>
          <w:tab w:val="left" w:pos="2204"/>
          <w:tab w:val="left" w:pos="10530"/>
          <w:tab w:val="left" w:pos="10699"/>
        </w:tabs>
        <w:spacing w:before="120" w:after="120" w:line="320" w:lineRule="exact"/>
        <w:ind w:firstLine="0"/>
        <w:rPr>
          <w:rFonts w:ascii="Arial" w:hAnsi="Arial" w:cs="Arial"/>
          <w:sz w:val="20"/>
          <w:szCs w:val="20"/>
        </w:rPr>
      </w:pPr>
      <w:r w:rsidRPr="00633B97">
        <w:rPr>
          <w:rFonts w:ascii="Arial" w:hAnsi="Arial" w:cs="Arial"/>
          <w:sz w:val="20"/>
          <w:szCs w:val="20"/>
        </w:rPr>
        <w:t xml:space="preserve">Como forma de divulgação complementar, a homologação do resultado do procedimento será divulgada </w:t>
      </w:r>
      <w:r w:rsidR="00942846" w:rsidRPr="00633B97">
        <w:rPr>
          <w:rFonts w:ascii="Arial" w:hAnsi="Arial" w:cs="Arial"/>
          <w:sz w:val="20"/>
          <w:szCs w:val="20"/>
        </w:rPr>
        <w:t>no Diário Oficial da Famurs</w:t>
      </w:r>
      <w:r w:rsidRPr="00633B97">
        <w:rPr>
          <w:rFonts w:ascii="Arial" w:hAnsi="Arial" w:cs="Arial"/>
          <w:spacing w:val="-4"/>
          <w:sz w:val="20"/>
          <w:szCs w:val="20"/>
        </w:rPr>
        <w:t xml:space="preserve"> </w:t>
      </w:r>
      <w:r w:rsidRPr="00633B97">
        <w:rPr>
          <w:rFonts w:ascii="Arial" w:hAnsi="Arial" w:cs="Arial"/>
          <w:sz w:val="20"/>
          <w:szCs w:val="20"/>
        </w:rPr>
        <w:t xml:space="preserve">e mantido no site oficial do município </w:t>
      </w:r>
      <w:r w:rsidR="00B17F5B" w:rsidRPr="00633B97">
        <w:rPr>
          <w:rFonts w:ascii="Arial" w:hAnsi="Arial" w:cs="Arial"/>
          <w:sz w:val="20"/>
          <w:szCs w:val="20"/>
        </w:rPr>
        <w:t>www.charqueadas.rs.gov.br.</w:t>
      </w:r>
    </w:p>
    <w:p w:rsidR="00BB79B7" w:rsidRPr="00633B97" w:rsidRDefault="00097841" w:rsidP="00B17F5B">
      <w:pPr>
        <w:pStyle w:val="PargrafodaLista"/>
        <w:numPr>
          <w:ilvl w:val="1"/>
          <w:numId w:val="67"/>
        </w:numPr>
        <w:tabs>
          <w:tab w:val="left" w:pos="1983"/>
        </w:tabs>
        <w:spacing w:before="120" w:after="120" w:line="320" w:lineRule="exact"/>
        <w:ind w:firstLine="0"/>
        <w:rPr>
          <w:rFonts w:ascii="Arial" w:hAnsi="Arial" w:cs="Arial"/>
          <w:sz w:val="20"/>
          <w:szCs w:val="20"/>
        </w:rPr>
      </w:pPr>
      <w:r w:rsidRPr="00633B97">
        <w:rPr>
          <w:rFonts w:ascii="Arial" w:hAnsi="Arial" w:cs="Arial"/>
          <w:sz w:val="20"/>
          <w:szCs w:val="20"/>
        </w:rPr>
        <w:t>Havendo a necessidade de realização de ato de qualquer natureza pelos fornecedores, cujo prazo não conste deste Aviso de Contratação Direta, deverá ser atendido o prazo indicado pelo agente condutor na respectiva notificação.</w:t>
      </w:r>
    </w:p>
    <w:p w:rsidR="00BB79B7" w:rsidRPr="00633B97" w:rsidRDefault="00097841" w:rsidP="00B17F5B">
      <w:pPr>
        <w:pStyle w:val="PargrafodaLista"/>
        <w:numPr>
          <w:ilvl w:val="1"/>
          <w:numId w:val="67"/>
        </w:numPr>
        <w:tabs>
          <w:tab w:val="left" w:pos="2000"/>
        </w:tabs>
        <w:spacing w:before="120" w:after="120" w:line="320" w:lineRule="exact"/>
        <w:ind w:firstLine="0"/>
        <w:rPr>
          <w:rFonts w:ascii="Arial" w:hAnsi="Arial" w:cs="Arial"/>
          <w:sz w:val="20"/>
          <w:szCs w:val="20"/>
        </w:rPr>
      </w:pPr>
      <w:r w:rsidRPr="00633B97">
        <w:rPr>
          <w:rFonts w:ascii="Arial" w:hAnsi="Arial" w:cs="Arial"/>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w:t>
      </w:r>
      <w:r w:rsidRPr="00633B97">
        <w:rPr>
          <w:rFonts w:ascii="Arial" w:hAnsi="Arial" w:cs="Arial"/>
          <w:spacing w:val="-2"/>
          <w:sz w:val="20"/>
          <w:szCs w:val="20"/>
        </w:rPr>
        <w:t>contrário.</w:t>
      </w:r>
    </w:p>
    <w:p w:rsidR="00BB79B7" w:rsidRPr="00633B97" w:rsidRDefault="00097841" w:rsidP="00B17F5B">
      <w:pPr>
        <w:pStyle w:val="PargrafodaLista"/>
        <w:numPr>
          <w:ilvl w:val="1"/>
          <w:numId w:val="67"/>
        </w:numPr>
        <w:tabs>
          <w:tab w:val="left" w:pos="1971"/>
        </w:tabs>
        <w:spacing w:before="120" w:after="120" w:line="320" w:lineRule="exact"/>
        <w:ind w:firstLine="0"/>
        <w:rPr>
          <w:rFonts w:ascii="Arial" w:hAnsi="Arial" w:cs="Arial"/>
          <w:sz w:val="20"/>
          <w:szCs w:val="20"/>
        </w:rPr>
      </w:pPr>
      <w:r w:rsidRPr="00633B97">
        <w:rPr>
          <w:rFonts w:ascii="Arial" w:hAnsi="Arial" w:cs="Arial"/>
          <w:sz w:val="20"/>
          <w:szCs w:val="20"/>
        </w:rPr>
        <w:t>No julgamento das propostas e da habilitação, o agente condutor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A7FA2" w:rsidRPr="00633B97" w:rsidRDefault="00AB68C1" w:rsidP="00B17F5B">
      <w:pPr>
        <w:pStyle w:val="PargrafodaLista"/>
        <w:numPr>
          <w:ilvl w:val="1"/>
          <w:numId w:val="67"/>
        </w:numPr>
        <w:tabs>
          <w:tab w:val="left" w:pos="1971"/>
        </w:tabs>
        <w:spacing w:before="120" w:after="120" w:line="320" w:lineRule="exact"/>
        <w:ind w:firstLine="0"/>
        <w:rPr>
          <w:rFonts w:ascii="Arial" w:hAnsi="Arial" w:cs="Arial"/>
          <w:sz w:val="20"/>
          <w:szCs w:val="20"/>
        </w:rPr>
      </w:pPr>
      <w:r w:rsidRPr="00633B97">
        <w:rPr>
          <w:rFonts w:ascii="Arial" w:hAnsi="Arial" w:cs="Arial"/>
          <w:sz w:val="20"/>
          <w:szCs w:val="20"/>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rsidR="00512E31" w:rsidRPr="00633B97" w:rsidRDefault="00512E31" w:rsidP="00B17F5B">
      <w:pPr>
        <w:pStyle w:val="PargrafodaLista"/>
        <w:numPr>
          <w:ilvl w:val="1"/>
          <w:numId w:val="67"/>
        </w:numPr>
        <w:tabs>
          <w:tab w:val="left" w:pos="1971"/>
        </w:tabs>
        <w:spacing w:before="120" w:after="120" w:line="320" w:lineRule="exact"/>
        <w:ind w:firstLine="0"/>
        <w:rPr>
          <w:rFonts w:ascii="Arial" w:hAnsi="Arial" w:cs="Arial"/>
          <w:sz w:val="20"/>
          <w:szCs w:val="20"/>
        </w:rPr>
      </w:pPr>
      <w:r w:rsidRPr="00633B97">
        <w:rPr>
          <w:rFonts w:ascii="Arial" w:hAnsi="Arial" w:cs="Arial"/>
          <w:sz w:val="20"/>
          <w:szCs w:val="20"/>
        </w:rPr>
        <w:t>Os casos omissos serão subsidiados em conformidade com as disposições da Lei federal 14.133/2021.</w:t>
      </w:r>
    </w:p>
    <w:p w:rsidR="00512E31" w:rsidRPr="00633B97" w:rsidRDefault="00512E31" w:rsidP="00B17F5B">
      <w:pPr>
        <w:pStyle w:val="PargrafodaLista"/>
        <w:numPr>
          <w:ilvl w:val="1"/>
          <w:numId w:val="67"/>
        </w:numPr>
        <w:tabs>
          <w:tab w:val="left" w:pos="1971"/>
        </w:tabs>
        <w:spacing w:before="120" w:after="120" w:line="320" w:lineRule="exact"/>
        <w:ind w:firstLine="0"/>
        <w:rPr>
          <w:rFonts w:ascii="Arial" w:hAnsi="Arial" w:cs="Arial"/>
          <w:sz w:val="20"/>
          <w:szCs w:val="20"/>
        </w:rPr>
      </w:pPr>
      <w:r w:rsidRPr="00633B97">
        <w:rPr>
          <w:rFonts w:ascii="Arial" w:hAnsi="Arial" w:cs="Arial"/>
          <w:sz w:val="20"/>
          <w:szCs w:val="20"/>
        </w:rPr>
        <w:t>Da</w:t>
      </w:r>
      <w:r w:rsidRPr="00633B97">
        <w:rPr>
          <w:rFonts w:ascii="Arial" w:hAnsi="Arial" w:cs="Arial"/>
          <w:spacing w:val="-7"/>
          <w:sz w:val="20"/>
          <w:szCs w:val="20"/>
        </w:rPr>
        <w:t xml:space="preserve"> </w:t>
      </w:r>
      <w:r w:rsidRPr="00633B97">
        <w:rPr>
          <w:rFonts w:ascii="Arial" w:hAnsi="Arial" w:cs="Arial"/>
          <w:sz w:val="20"/>
          <w:szCs w:val="20"/>
        </w:rPr>
        <w:t>sessão</w:t>
      </w:r>
      <w:r w:rsidRPr="00633B97">
        <w:rPr>
          <w:rFonts w:ascii="Arial" w:hAnsi="Arial" w:cs="Arial"/>
          <w:spacing w:val="-5"/>
          <w:sz w:val="20"/>
          <w:szCs w:val="20"/>
        </w:rPr>
        <w:t xml:space="preserve"> </w:t>
      </w:r>
      <w:r w:rsidRPr="00633B97">
        <w:rPr>
          <w:rFonts w:ascii="Arial" w:hAnsi="Arial" w:cs="Arial"/>
          <w:sz w:val="20"/>
          <w:szCs w:val="20"/>
        </w:rPr>
        <w:t>pública</w:t>
      </w:r>
      <w:r w:rsidRPr="00633B97">
        <w:rPr>
          <w:rFonts w:ascii="Arial" w:hAnsi="Arial" w:cs="Arial"/>
          <w:spacing w:val="-5"/>
          <w:sz w:val="20"/>
          <w:szCs w:val="20"/>
        </w:rPr>
        <w:t xml:space="preserve"> </w:t>
      </w:r>
      <w:r w:rsidRPr="00633B97">
        <w:rPr>
          <w:rFonts w:ascii="Arial" w:hAnsi="Arial" w:cs="Arial"/>
          <w:sz w:val="20"/>
          <w:szCs w:val="20"/>
        </w:rPr>
        <w:t>resultará</w:t>
      </w:r>
      <w:r w:rsidRPr="00633B97">
        <w:rPr>
          <w:rFonts w:ascii="Arial" w:hAnsi="Arial" w:cs="Arial"/>
          <w:spacing w:val="-5"/>
          <w:sz w:val="20"/>
          <w:szCs w:val="20"/>
        </w:rPr>
        <w:t xml:space="preserve"> </w:t>
      </w:r>
      <w:r w:rsidRPr="00633B97">
        <w:rPr>
          <w:rFonts w:ascii="Arial" w:hAnsi="Arial" w:cs="Arial"/>
          <w:sz w:val="20"/>
          <w:szCs w:val="20"/>
        </w:rPr>
        <w:t>Ata</w:t>
      </w:r>
      <w:r w:rsidRPr="00633B97">
        <w:rPr>
          <w:rFonts w:ascii="Arial" w:hAnsi="Arial" w:cs="Arial"/>
          <w:spacing w:val="-5"/>
          <w:sz w:val="20"/>
          <w:szCs w:val="20"/>
        </w:rPr>
        <w:t xml:space="preserve"> </w:t>
      </w:r>
      <w:r w:rsidRPr="00633B97">
        <w:rPr>
          <w:rFonts w:ascii="Arial" w:hAnsi="Arial" w:cs="Arial"/>
          <w:sz w:val="20"/>
          <w:szCs w:val="20"/>
        </w:rPr>
        <w:t>no</w:t>
      </w:r>
      <w:r w:rsidRPr="00633B97">
        <w:rPr>
          <w:rFonts w:ascii="Arial" w:hAnsi="Arial" w:cs="Arial"/>
          <w:spacing w:val="-6"/>
          <w:sz w:val="20"/>
          <w:szCs w:val="20"/>
        </w:rPr>
        <w:t xml:space="preserve"> </w:t>
      </w:r>
      <w:r w:rsidRPr="00633B97">
        <w:rPr>
          <w:rFonts w:ascii="Arial" w:hAnsi="Arial" w:cs="Arial"/>
          <w:sz w:val="20"/>
          <w:szCs w:val="20"/>
        </w:rPr>
        <w:t>sistema</w:t>
      </w:r>
      <w:r w:rsidRPr="00633B97">
        <w:rPr>
          <w:rFonts w:ascii="Arial" w:hAnsi="Arial" w:cs="Arial"/>
          <w:spacing w:val="-6"/>
          <w:sz w:val="20"/>
          <w:szCs w:val="20"/>
        </w:rPr>
        <w:t xml:space="preserve"> </w:t>
      </w:r>
      <w:r w:rsidRPr="00633B97">
        <w:rPr>
          <w:rFonts w:ascii="Arial" w:hAnsi="Arial" w:cs="Arial"/>
          <w:spacing w:val="-2"/>
          <w:sz w:val="20"/>
          <w:szCs w:val="20"/>
        </w:rPr>
        <w:t>eletrônico.</w:t>
      </w:r>
    </w:p>
    <w:p w:rsidR="00512E31" w:rsidRPr="00633B97" w:rsidRDefault="00512E31" w:rsidP="00B17F5B">
      <w:pPr>
        <w:pStyle w:val="PargrafodaLista"/>
        <w:numPr>
          <w:ilvl w:val="1"/>
          <w:numId w:val="67"/>
        </w:numPr>
        <w:tabs>
          <w:tab w:val="left" w:pos="1971"/>
        </w:tabs>
        <w:spacing w:before="120" w:after="120" w:line="320" w:lineRule="exact"/>
        <w:ind w:firstLine="0"/>
        <w:rPr>
          <w:rFonts w:ascii="Arial" w:hAnsi="Arial" w:cs="Arial"/>
          <w:sz w:val="20"/>
          <w:szCs w:val="20"/>
        </w:rPr>
      </w:pPr>
      <w:r w:rsidRPr="00633B97">
        <w:rPr>
          <w:rFonts w:ascii="Arial" w:hAnsi="Arial" w:cs="Arial"/>
          <w:sz w:val="20"/>
          <w:szCs w:val="20"/>
        </w:rPr>
        <w:t>Integram</w:t>
      </w:r>
      <w:r w:rsidRPr="00633B97">
        <w:rPr>
          <w:rFonts w:ascii="Arial" w:hAnsi="Arial" w:cs="Arial"/>
          <w:spacing w:val="-2"/>
          <w:sz w:val="20"/>
          <w:szCs w:val="20"/>
        </w:rPr>
        <w:t xml:space="preserve"> </w:t>
      </w:r>
      <w:r w:rsidRPr="00633B97">
        <w:rPr>
          <w:rFonts w:ascii="Arial" w:hAnsi="Arial" w:cs="Arial"/>
          <w:sz w:val="20"/>
          <w:szCs w:val="20"/>
        </w:rPr>
        <w:t>este</w:t>
      </w:r>
      <w:r w:rsidRPr="00633B97">
        <w:rPr>
          <w:rFonts w:ascii="Arial" w:hAnsi="Arial" w:cs="Arial"/>
          <w:spacing w:val="-2"/>
          <w:sz w:val="20"/>
          <w:szCs w:val="20"/>
        </w:rPr>
        <w:t xml:space="preserve"> </w:t>
      </w:r>
      <w:r w:rsidRPr="00633B97">
        <w:rPr>
          <w:rFonts w:ascii="Arial" w:hAnsi="Arial" w:cs="Arial"/>
          <w:sz w:val="20"/>
          <w:szCs w:val="20"/>
        </w:rPr>
        <w:t>Aviso</w:t>
      </w:r>
      <w:r w:rsidRPr="00633B97">
        <w:rPr>
          <w:rFonts w:ascii="Arial" w:hAnsi="Arial" w:cs="Arial"/>
          <w:spacing w:val="-4"/>
          <w:sz w:val="20"/>
          <w:szCs w:val="20"/>
        </w:rPr>
        <w:t xml:space="preserve"> </w:t>
      </w:r>
      <w:r w:rsidRPr="00633B97">
        <w:rPr>
          <w:rFonts w:ascii="Arial" w:hAnsi="Arial" w:cs="Arial"/>
          <w:sz w:val="20"/>
          <w:szCs w:val="20"/>
        </w:rPr>
        <w:t>de</w:t>
      </w:r>
      <w:r w:rsidRPr="00633B97">
        <w:rPr>
          <w:rFonts w:ascii="Arial" w:hAnsi="Arial" w:cs="Arial"/>
          <w:spacing w:val="-2"/>
          <w:sz w:val="20"/>
          <w:szCs w:val="20"/>
        </w:rPr>
        <w:t xml:space="preserve"> </w:t>
      </w:r>
      <w:r w:rsidRPr="00633B97">
        <w:rPr>
          <w:rFonts w:ascii="Arial" w:hAnsi="Arial" w:cs="Arial"/>
          <w:sz w:val="20"/>
          <w:szCs w:val="20"/>
        </w:rPr>
        <w:t>Contratação</w:t>
      </w:r>
      <w:r w:rsidRPr="00633B97">
        <w:rPr>
          <w:rFonts w:ascii="Arial" w:hAnsi="Arial" w:cs="Arial"/>
          <w:spacing w:val="-3"/>
          <w:sz w:val="20"/>
          <w:szCs w:val="20"/>
        </w:rPr>
        <w:t xml:space="preserve"> </w:t>
      </w:r>
      <w:r w:rsidRPr="00633B97">
        <w:rPr>
          <w:rFonts w:ascii="Arial" w:hAnsi="Arial" w:cs="Arial"/>
          <w:sz w:val="20"/>
          <w:szCs w:val="20"/>
        </w:rPr>
        <w:t>Direta,</w:t>
      </w:r>
      <w:r w:rsidRPr="00633B97">
        <w:rPr>
          <w:rFonts w:ascii="Arial" w:hAnsi="Arial" w:cs="Arial"/>
          <w:spacing w:val="-2"/>
          <w:sz w:val="20"/>
          <w:szCs w:val="20"/>
        </w:rPr>
        <w:t xml:space="preserve"> </w:t>
      </w:r>
      <w:r w:rsidRPr="00633B97">
        <w:rPr>
          <w:rFonts w:ascii="Arial" w:hAnsi="Arial" w:cs="Arial"/>
          <w:sz w:val="20"/>
          <w:szCs w:val="20"/>
        </w:rPr>
        <w:t>para</w:t>
      </w:r>
      <w:r w:rsidRPr="00633B97">
        <w:rPr>
          <w:rFonts w:ascii="Arial" w:hAnsi="Arial" w:cs="Arial"/>
          <w:spacing w:val="-3"/>
          <w:sz w:val="20"/>
          <w:szCs w:val="20"/>
        </w:rPr>
        <w:t xml:space="preserve"> </w:t>
      </w:r>
      <w:r w:rsidRPr="00633B97">
        <w:rPr>
          <w:rFonts w:ascii="Arial" w:hAnsi="Arial" w:cs="Arial"/>
          <w:sz w:val="20"/>
          <w:szCs w:val="20"/>
        </w:rPr>
        <w:t>todos</w:t>
      </w:r>
      <w:r w:rsidRPr="00633B97">
        <w:rPr>
          <w:rFonts w:ascii="Arial" w:hAnsi="Arial" w:cs="Arial"/>
          <w:spacing w:val="-2"/>
          <w:sz w:val="20"/>
          <w:szCs w:val="20"/>
        </w:rPr>
        <w:t xml:space="preserve"> </w:t>
      </w:r>
      <w:r w:rsidRPr="00633B97">
        <w:rPr>
          <w:rFonts w:ascii="Arial" w:hAnsi="Arial" w:cs="Arial"/>
          <w:sz w:val="20"/>
          <w:szCs w:val="20"/>
        </w:rPr>
        <w:t>os</w:t>
      </w:r>
      <w:r w:rsidRPr="00633B97">
        <w:rPr>
          <w:rFonts w:ascii="Arial" w:hAnsi="Arial" w:cs="Arial"/>
          <w:spacing w:val="-2"/>
          <w:sz w:val="20"/>
          <w:szCs w:val="20"/>
        </w:rPr>
        <w:t xml:space="preserve"> </w:t>
      </w:r>
      <w:r w:rsidRPr="00633B97">
        <w:rPr>
          <w:rFonts w:ascii="Arial" w:hAnsi="Arial" w:cs="Arial"/>
          <w:sz w:val="20"/>
          <w:szCs w:val="20"/>
        </w:rPr>
        <w:t>fins</w:t>
      </w:r>
      <w:r w:rsidRPr="00633B97">
        <w:rPr>
          <w:rFonts w:ascii="Arial" w:hAnsi="Arial" w:cs="Arial"/>
          <w:spacing w:val="-2"/>
          <w:sz w:val="20"/>
          <w:szCs w:val="20"/>
        </w:rPr>
        <w:t xml:space="preserve"> </w:t>
      </w:r>
      <w:r w:rsidRPr="00633B97">
        <w:rPr>
          <w:rFonts w:ascii="Arial" w:hAnsi="Arial" w:cs="Arial"/>
          <w:sz w:val="20"/>
          <w:szCs w:val="20"/>
        </w:rPr>
        <w:t>e</w:t>
      </w:r>
      <w:r w:rsidRPr="00633B97">
        <w:rPr>
          <w:rFonts w:ascii="Arial" w:hAnsi="Arial" w:cs="Arial"/>
          <w:spacing w:val="-2"/>
          <w:sz w:val="20"/>
          <w:szCs w:val="20"/>
        </w:rPr>
        <w:t xml:space="preserve"> </w:t>
      </w:r>
      <w:r w:rsidRPr="00633B97">
        <w:rPr>
          <w:rFonts w:ascii="Arial" w:hAnsi="Arial" w:cs="Arial"/>
          <w:sz w:val="20"/>
          <w:szCs w:val="20"/>
        </w:rPr>
        <w:t>efeitos,</w:t>
      </w:r>
      <w:r w:rsidRPr="00633B97">
        <w:rPr>
          <w:rFonts w:ascii="Arial" w:hAnsi="Arial" w:cs="Arial"/>
          <w:spacing w:val="-2"/>
          <w:sz w:val="20"/>
          <w:szCs w:val="20"/>
        </w:rPr>
        <w:t xml:space="preserve"> </w:t>
      </w:r>
      <w:r w:rsidRPr="00633B97">
        <w:rPr>
          <w:rFonts w:ascii="Arial" w:hAnsi="Arial" w:cs="Arial"/>
          <w:sz w:val="20"/>
          <w:szCs w:val="20"/>
        </w:rPr>
        <w:t>os seguintes anexos:</w:t>
      </w:r>
    </w:p>
    <w:p w:rsidR="00512E31" w:rsidRPr="00633B97" w:rsidRDefault="00097841" w:rsidP="00B17F5B">
      <w:pPr>
        <w:spacing w:before="120" w:after="120" w:line="320" w:lineRule="exact"/>
        <w:ind w:left="2138"/>
        <w:jc w:val="both"/>
        <w:rPr>
          <w:rFonts w:ascii="Arial" w:hAnsi="Arial" w:cs="Arial"/>
          <w:b/>
          <w:sz w:val="20"/>
          <w:szCs w:val="20"/>
        </w:rPr>
      </w:pPr>
      <w:r w:rsidRPr="00633B97">
        <w:rPr>
          <w:rFonts w:ascii="Arial" w:hAnsi="Arial" w:cs="Arial"/>
          <w:b/>
          <w:sz w:val="20"/>
          <w:szCs w:val="20"/>
        </w:rPr>
        <w:t>ANEXO</w:t>
      </w:r>
      <w:r w:rsidRPr="00633B97">
        <w:rPr>
          <w:rFonts w:ascii="Arial" w:hAnsi="Arial" w:cs="Arial"/>
          <w:b/>
          <w:spacing w:val="-13"/>
          <w:sz w:val="20"/>
          <w:szCs w:val="20"/>
        </w:rPr>
        <w:t xml:space="preserve"> </w:t>
      </w:r>
      <w:r w:rsidRPr="00633B97">
        <w:rPr>
          <w:rFonts w:ascii="Arial" w:hAnsi="Arial" w:cs="Arial"/>
          <w:b/>
          <w:sz w:val="20"/>
          <w:szCs w:val="20"/>
        </w:rPr>
        <w:t>I</w:t>
      </w:r>
      <w:r w:rsidRPr="00633B97">
        <w:rPr>
          <w:rFonts w:ascii="Arial" w:hAnsi="Arial" w:cs="Arial"/>
          <w:b/>
          <w:spacing w:val="-13"/>
          <w:sz w:val="20"/>
          <w:szCs w:val="20"/>
        </w:rPr>
        <w:t xml:space="preserve"> </w:t>
      </w:r>
      <w:r w:rsidRPr="00633B97">
        <w:rPr>
          <w:rFonts w:ascii="Arial" w:hAnsi="Arial" w:cs="Arial"/>
          <w:b/>
          <w:sz w:val="20"/>
          <w:szCs w:val="20"/>
        </w:rPr>
        <w:t>– Documentação</w:t>
      </w:r>
      <w:r w:rsidRPr="00633B97">
        <w:rPr>
          <w:rFonts w:ascii="Arial" w:hAnsi="Arial" w:cs="Arial"/>
          <w:b/>
          <w:spacing w:val="-13"/>
          <w:sz w:val="20"/>
          <w:szCs w:val="20"/>
        </w:rPr>
        <w:t xml:space="preserve"> </w:t>
      </w:r>
      <w:r w:rsidRPr="00633B97">
        <w:rPr>
          <w:rFonts w:ascii="Arial" w:hAnsi="Arial" w:cs="Arial"/>
          <w:b/>
          <w:sz w:val="20"/>
          <w:szCs w:val="20"/>
        </w:rPr>
        <w:t>exigida</w:t>
      </w:r>
      <w:r w:rsidRPr="00633B97">
        <w:rPr>
          <w:rFonts w:ascii="Arial" w:hAnsi="Arial" w:cs="Arial"/>
          <w:b/>
          <w:spacing w:val="-13"/>
          <w:sz w:val="20"/>
          <w:szCs w:val="20"/>
        </w:rPr>
        <w:t xml:space="preserve"> </w:t>
      </w:r>
      <w:r w:rsidRPr="00633B97">
        <w:rPr>
          <w:rFonts w:ascii="Arial" w:hAnsi="Arial" w:cs="Arial"/>
          <w:b/>
          <w:sz w:val="20"/>
          <w:szCs w:val="20"/>
        </w:rPr>
        <w:t>para</w:t>
      </w:r>
      <w:r w:rsidRPr="00633B97">
        <w:rPr>
          <w:rFonts w:ascii="Arial" w:hAnsi="Arial" w:cs="Arial"/>
          <w:b/>
          <w:spacing w:val="-15"/>
          <w:sz w:val="20"/>
          <w:szCs w:val="20"/>
        </w:rPr>
        <w:t xml:space="preserve"> </w:t>
      </w:r>
      <w:r w:rsidRPr="00633B97">
        <w:rPr>
          <w:rFonts w:ascii="Arial" w:hAnsi="Arial" w:cs="Arial"/>
          <w:b/>
          <w:sz w:val="20"/>
          <w:szCs w:val="20"/>
        </w:rPr>
        <w:t xml:space="preserve">Habilitação </w:t>
      </w:r>
    </w:p>
    <w:p w:rsidR="00512E31" w:rsidRPr="00633B97" w:rsidRDefault="00097841" w:rsidP="00B17F5B">
      <w:pPr>
        <w:spacing w:before="120" w:after="120" w:line="320" w:lineRule="exact"/>
        <w:ind w:left="2138"/>
        <w:jc w:val="both"/>
        <w:rPr>
          <w:rFonts w:ascii="Arial" w:hAnsi="Arial" w:cs="Arial"/>
          <w:b/>
          <w:sz w:val="20"/>
          <w:szCs w:val="20"/>
        </w:rPr>
      </w:pPr>
      <w:r w:rsidRPr="00633B97">
        <w:rPr>
          <w:rFonts w:ascii="Arial" w:hAnsi="Arial" w:cs="Arial"/>
          <w:b/>
          <w:sz w:val="20"/>
          <w:szCs w:val="20"/>
        </w:rPr>
        <w:t>ANEXO</w:t>
      </w:r>
      <w:r w:rsidRPr="00633B97">
        <w:rPr>
          <w:rFonts w:ascii="Arial" w:hAnsi="Arial" w:cs="Arial"/>
          <w:b/>
          <w:spacing w:val="-12"/>
          <w:sz w:val="20"/>
          <w:szCs w:val="20"/>
        </w:rPr>
        <w:t xml:space="preserve"> </w:t>
      </w:r>
      <w:r w:rsidRPr="00633B97">
        <w:rPr>
          <w:rFonts w:ascii="Arial" w:hAnsi="Arial" w:cs="Arial"/>
          <w:b/>
          <w:sz w:val="20"/>
          <w:szCs w:val="20"/>
        </w:rPr>
        <w:t>II</w:t>
      </w:r>
      <w:r w:rsidRPr="00633B97">
        <w:rPr>
          <w:rFonts w:ascii="Arial" w:hAnsi="Arial" w:cs="Arial"/>
          <w:b/>
          <w:spacing w:val="-11"/>
          <w:sz w:val="20"/>
          <w:szCs w:val="20"/>
        </w:rPr>
        <w:t xml:space="preserve"> </w:t>
      </w:r>
      <w:r w:rsidRPr="00633B97">
        <w:rPr>
          <w:rFonts w:ascii="Arial" w:hAnsi="Arial" w:cs="Arial"/>
          <w:b/>
          <w:sz w:val="20"/>
          <w:szCs w:val="20"/>
        </w:rPr>
        <w:t>– Modelo</w:t>
      </w:r>
      <w:r w:rsidRPr="00633B97">
        <w:rPr>
          <w:rFonts w:ascii="Arial" w:hAnsi="Arial" w:cs="Arial"/>
          <w:b/>
          <w:spacing w:val="-9"/>
          <w:sz w:val="20"/>
          <w:szCs w:val="20"/>
        </w:rPr>
        <w:t xml:space="preserve"> </w:t>
      </w:r>
      <w:r w:rsidRPr="00633B97">
        <w:rPr>
          <w:rFonts w:ascii="Arial" w:hAnsi="Arial" w:cs="Arial"/>
          <w:b/>
          <w:sz w:val="20"/>
          <w:szCs w:val="20"/>
        </w:rPr>
        <w:t>de</w:t>
      </w:r>
      <w:r w:rsidRPr="00633B97">
        <w:rPr>
          <w:rFonts w:ascii="Arial" w:hAnsi="Arial" w:cs="Arial"/>
          <w:b/>
          <w:spacing w:val="-12"/>
          <w:sz w:val="20"/>
          <w:szCs w:val="20"/>
        </w:rPr>
        <w:t xml:space="preserve"> </w:t>
      </w:r>
      <w:r w:rsidRPr="00633B97">
        <w:rPr>
          <w:rFonts w:ascii="Arial" w:hAnsi="Arial" w:cs="Arial"/>
          <w:b/>
          <w:sz w:val="20"/>
          <w:szCs w:val="20"/>
        </w:rPr>
        <w:t>Proposta</w:t>
      </w:r>
      <w:r w:rsidRPr="00633B97">
        <w:rPr>
          <w:rFonts w:ascii="Arial" w:hAnsi="Arial" w:cs="Arial"/>
          <w:b/>
          <w:spacing w:val="-12"/>
          <w:sz w:val="20"/>
          <w:szCs w:val="20"/>
        </w:rPr>
        <w:t xml:space="preserve"> </w:t>
      </w:r>
      <w:r w:rsidRPr="00633B97">
        <w:rPr>
          <w:rFonts w:ascii="Arial" w:hAnsi="Arial" w:cs="Arial"/>
          <w:b/>
          <w:sz w:val="20"/>
          <w:szCs w:val="20"/>
        </w:rPr>
        <w:t>de</w:t>
      </w:r>
      <w:r w:rsidRPr="00633B97">
        <w:rPr>
          <w:rFonts w:ascii="Arial" w:hAnsi="Arial" w:cs="Arial"/>
          <w:b/>
          <w:spacing w:val="-12"/>
          <w:sz w:val="20"/>
          <w:szCs w:val="20"/>
        </w:rPr>
        <w:t xml:space="preserve"> </w:t>
      </w:r>
      <w:r w:rsidRPr="00633B97">
        <w:rPr>
          <w:rFonts w:ascii="Arial" w:hAnsi="Arial" w:cs="Arial"/>
          <w:b/>
          <w:sz w:val="20"/>
          <w:szCs w:val="20"/>
        </w:rPr>
        <w:t xml:space="preserve">Preços </w:t>
      </w:r>
    </w:p>
    <w:p w:rsidR="0001630D" w:rsidRPr="00633B97" w:rsidRDefault="00097841" w:rsidP="0001630D">
      <w:pPr>
        <w:spacing w:before="120" w:after="120" w:line="320" w:lineRule="exact"/>
        <w:ind w:left="2138"/>
        <w:jc w:val="both"/>
        <w:rPr>
          <w:rFonts w:ascii="Arial" w:hAnsi="Arial" w:cs="Arial"/>
          <w:b/>
          <w:sz w:val="20"/>
          <w:szCs w:val="20"/>
        </w:rPr>
      </w:pPr>
      <w:r w:rsidRPr="00633B97">
        <w:rPr>
          <w:rFonts w:ascii="Arial" w:hAnsi="Arial" w:cs="Arial"/>
          <w:b/>
          <w:sz w:val="20"/>
          <w:szCs w:val="20"/>
        </w:rPr>
        <w:t>ANEXO I</w:t>
      </w:r>
      <w:r w:rsidR="000E62D0" w:rsidRPr="00633B97">
        <w:rPr>
          <w:rFonts w:ascii="Arial" w:hAnsi="Arial" w:cs="Arial"/>
          <w:b/>
          <w:sz w:val="20"/>
          <w:szCs w:val="20"/>
        </w:rPr>
        <w:t>II</w:t>
      </w:r>
      <w:r w:rsidRPr="00633B97">
        <w:rPr>
          <w:rFonts w:ascii="Arial" w:hAnsi="Arial" w:cs="Arial"/>
          <w:b/>
          <w:sz w:val="20"/>
          <w:szCs w:val="20"/>
        </w:rPr>
        <w:t xml:space="preserve"> – Declaração</w:t>
      </w:r>
      <w:r w:rsidRPr="00633B97">
        <w:rPr>
          <w:rFonts w:ascii="Arial" w:hAnsi="Arial" w:cs="Arial"/>
          <w:b/>
          <w:spacing w:val="-14"/>
          <w:sz w:val="20"/>
          <w:szCs w:val="20"/>
        </w:rPr>
        <w:t xml:space="preserve"> </w:t>
      </w:r>
      <w:r w:rsidRPr="00633B97">
        <w:rPr>
          <w:rFonts w:ascii="Arial" w:hAnsi="Arial" w:cs="Arial"/>
          <w:b/>
          <w:sz w:val="20"/>
          <w:szCs w:val="20"/>
        </w:rPr>
        <w:t>de</w:t>
      </w:r>
      <w:r w:rsidRPr="00633B97">
        <w:rPr>
          <w:rFonts w:ascii="Arial" w:hAnsi="Arial" w:cs="Arial"/>
          <w:b/>
          <w:spacing w:val="-14"/>
          <w:sz w:val="20"/>
          <w:szCs w:val="20"/>
        </w:rPr>
        <w:t xml:space="preserve"> </w:t>
      </w:r>
      <w:r w:rsidRPr="00633B97">
        <w:rPr>
          <w:rFonts w:ascii="Arial" w:hAnsi="Arial" w:cs="Arial"/>
          <w:b/>
          <w:sz w:val="20"/>
          <w:szCs w:val="20"/>
        </w:rPr>
        <w:t>Enquadramento</w:t>
      </w:r>
      <w:r w:rsidRPr="00633B97">
        <w:rPr>
          <w:rFonts w:ascii="Arial" w:hAnsi="Arial" w:cs="Arial"/>
          <w:b/>
          <w:spacing w:val="-14"/>
          <w:sz w:val="20"/>
          <w:szCs w:val="20"/>
        </w:rPr>
        <w:t xml:space="preserve"> </w:t>
      </w:r>
      <w:r w:rsidRPr="00633B97">
        <w:rPr>
          <w:rFonts w:ascii="Arial" w:hAnsi="Arial" w:cs="Arial"/>
          <w:b/>
          <w:sz w:val="20"/>
          <w:szCs w:val="20"/>
        </w:rPr>
        <w:t xml:space="preserve">ME/EPP </w:t>
      </w:r>
    </w:p>
    <w:p w:rsidR="00BB79B7" w:rsidRDefault="0001630D" w:rsidP="0001630D">
      <w:pPr>
        <w:spacing w:before="120" w:after="120" w:line="320" w:lineRule="exact"/>
        <w:ind w:left="2138"/>
        <w:jc w:val="both"/>
        <w:rPr>
          <w:rFonts w:ascii="Arial" w:hAnsi="Arial" w:cs="Arial"/>
          <w:b/>
          <w:sz w:val="20"/>
          <w:szCs w:val="20"/>
        </w:rPr>
      </w:pPr>
      <w:r w:rsidRPr="00633B97">
        <w:rPr>
          <w:rFonts w:ascii="Arial" w:hAnsi="Arial" w:cs="Arial"/>
          <w:b/>
          <w:sz w:val="20"/>
          <w:szCs w:val="20"/>
        </w:rPr>
        <w:t xml:space="preserve">ANEXO </w:t>
      </w:r>
      <w:r w:rsidR="000E62D0" w:rsidRPr="00633B97">
        <w:rPr>
          <w:rFonts w:ascii="Arial" w:hAnsi="Arial" w:cs="Arial"/>
          <w:b/>
          <w:sz w:val="20"/>
          <w:szCs w:val="20"/>
        </w:rPr>
        <w:t>I</w:t>
      </w:r>
      <w:r w:rsidRPr="00633B97">
        <w:rPr>
          <w:rFonts w:ascii="Arial" w:hAnsi="Arial" w:cs="Arial"/>
          <w:b/>
          <w:sz w:val="20"/>
          <w:szCs w:val="20"/>
        </w:rPr>
        <w:t>V</w:t>
      </w:r>
      <w:r w:rsidR="00097841" w:rsidRPr="00633B97">
        <w:rPr>
          <w:rFonts w:ascii="Arial" w:hAnsi="Arial" w:cs="Arial"/>
          <w:b/>
          <w:sz w:val="20"/>
          <w:szCs w:val="20"/>
        </w:rPr>
        <w:t xml:space="preserve"> - Modelo de Declaração Unificada</w:t>
      </w:r>
    </w:p>
    <w:p w:rsidR="00896F6D" w:rsidRPr="00633B97" w:rsidRDefault="00896F6D" w:rsidP="0001630D">
      <w:pPr>
        <w:spacing w:before="120" w:after="120" w:line="320" w:lineRule="exact"/>
        <w:ind w:left="2138"/>
        <w:jc w:val="both"/>
        <w:rPr>
          <w:rFonts w:ascii="Arial" w:hAnsi="Arial" w:cs="Arial"/>
          <w:b/>
          <w:sz w:val="20"/>
          <w:szCs w:val="20"/>
        </w:rPr>
      </w:pPr>
      <w:r>
        <w:rPr>
          <w:rFonts w:ascii="Arial" w:hAnsi="Arial" w:cs="Arial"/>
          <w:b/>
          <w:sz w:val="20"/>
          <w:szCs w:val="20"/>
        </w:rPr>
        <w:lastRenderedPageBreak/>
        <w:t>ANEXO V – Termo de Referência</w:t>
      </w:r>
    </w:p>
    <w:p w:rsidR="00BB79B7" w:rsidRPr="00633B97" w:rsidRDefault="00BB79B7" w:rsidP="00B17F5B">
      <w:pPr>
        <w:pStyle w:val="Corpodetexto"/>
        <w:spacing w:before="120" w:after="120" w:line="320" w:lineRule="exact"/>
        <w:ind w:left="0"/>
        <w:jc w:val="both"/>
        <w:rPr>
          <w:rFonts w:ascii="Arial" w:hAnsi="Arial" w:cs="Arial"/>
          <w:b/>
          <w:sz w:val="20"/>
          <w:szCs w:val="20"/>
        </w:rPr>
      </w:pPr>
    </w:p>
    <w:p w:rsidR="00BB79B7" w:rsidRPr="00633B97" w:rsidRDefault="00BB79B7" w:rsidP="00B17F5B">
      <w:pPr>
        <w:pStyle w:val="Corpodetexto"/>
        <w:spacing w:before="120" w:after="120" w:line="320" w:lineRule="exact"/>
        <w:ind w:left="0"/>
        <w:jc w:val="center"/>
        <w:rPr>
          <w:rFonts w:ascii="Arial" w:hAnsi="Arial" w:cs="Arial"/>
          <w:b/>
          <w:sz w:val="20"/>
          <w:szCs w:val="20"/>
        </w:rPr>
      </w:pPr>
    </w:p>
    <w:p w:rsidR="00BB79B7" w:rsidRPr="00633B97" w:rsidRDefault="00B17F5B" w:rsidP="00B17F5B">
      <w:pPr>
        <w:pStyle w:val="Corpodetexto"/>
        <w:tabs>
          <w:tab w:val="left" w:pos="2808"/>
          <w:tab w:val="left" w:pos="4273"/>
        </w:tabs>
        <w:spacing w:before="120" w:after="120" w:line="320" w:lineRule="exact"/>
        <w:ind w:left="283"/>
        <w:jc w:val="center"/>
        <w:rPr>
          <w:rFonts w:ascii="Arial" w:hAnsi="Arial" w:cs="Arial"/>
          <w:sz w:val="20"/>
          <w:szCs w:val="20"/>
        </w:rPr>
      </w:pPr>
      <w:r w:rsidRPr="00633B97">
        <w:rPr>
          <w:rFonts w:ascii="Arial" w:hAnsi="Arial" w:cs="Arial"/>
          <w:sz w:val="20"/>
          <w:szCs w:val="20"/>
        </w:rPr>
        <w:t xml:space="preserve">Charqueadas, </w:t>
      </w:r>
      <w:r w:rsidR="00896F6D">
        <w:rPr>
          <w:rFonts w:ascii="Arial" w:hAnsi="Arial" w:cs="Arial"/>
          <w:sz w:val="20"/>
          <w:szCs w:val="20"/>
        </w:rPr>
        <w:t>14 de maio de 2026</w:t>
      </w:r>
      <w:r w:rsidRPr="00633B97">
        <w:rPr>
          <w:rFonts w:ascii="Arial" w:hAnsi="Arial" w:cs="Arial"/>
          <w:sz w:val="20"/>
          <w:szCs w:val="20"/>
        </w:rPr>
        <w:t>.</w:t>
      </w:r>
    </w:p>
    <w:p w:rsidR="00BB79B7" w:rsidRPr="00633B97" w:rsidRDefault="00BB79B7" w:rsidP="00B17F5B">
      <w:pPr>
        <w:pStyle w:val="Corpodetexto"/>
        <w:spacing w:before="120" w:after="120" w:line="320" w:lineRule="exact"/>
        <w:ind w:left="0"/>
        <w:jc w:val="both"/>
        <w:rPr>
          <w:rFonts w:ascii="Arial" w:hAnsi="Arial" w:cs="Arial"/>
          <w:sz w:val="20"/>
          <w:szCs w:val="20"/>
        </w:rPr>
      </w:pPr>
    </w:p>
    <w:p w:rsidR="00BB79B7" w:rsidRPr="00633B97" w:rsidRDefault="00BB79B7" w:rsidP="00B17F5B">
      <w:pPr>
        <w:pStyle w:val="Corpodetexto"/>
        <w:spacing w:before="120" w:after="120" w:line="320" w:lineRule="exact"/>
        <w:ind w:left="0"/>
        <w:jc w:val="both"/>
        <w:rPr>
          <w:rFonts w:ascii="Arial" w:hAnsi="Arial" w:cs="Arial"/>
          <w:sz w:val="20"/>
          <w:szCs w:val="20"/>
        </w:rPr>
      </w:pPr>
    </w:p>
    <w:p w:rsidR="00BB79B7" w:rsidRPr="00633B97" w:rsidRDefault="00B17F5B" w:rsidP="00B17F5B">
      <w:pPr>
        <w:pStyle w:val="Heading3"/>
        <w:spacing w:before="120" w:after="120" w:line="320" w:lineRule="exact"/>
        <w:ind w:left="283"/>
        <w:jc w:val="center"/>
        <w:rPr>
          <w:rFonts w:ascii="Arial" w:hAnsi="Arial" w:cs="Arial"/>
          <w:sz w:val="20"/>
          <w:szCs w:val="20"/>
        </w:rPr>
      </w:pPr>
      <w:r w:rsidRPr="00633B97">
        <w:rPr>
          <w:rFonts w:ascii="Arial" w:hAnsi="Arial" w:cs="Arial"/>
          <w:sz w:val="20"/>
          <w:szCs w:val="20"/>
        </w:rPr>
        <w:t>RONALDO VIEIRA CABRAL</w:t>
      </w:r>
    </w:p>
    <w:p w:rsidR="00B17F5B" w:rsidRPr="00633B97" w:rsidRDefault="00B17F5B" w:rsidP="00B17F5B">
      <w:pPr>
        <w:pStyle w:val="Heading3"/>
        <w:spacing w:before="120" w:after="120" w:line="320" w:lineRule="exact"/>
        <w:ind w:left="283"/>
        <w:jc w:val="center"/>
        <w:rPr>
          <w:rFonts w:ascii="Arial" w:hAnsi="Arial" w:cs="Arial"/>
          <w:sz w:val="20"/>
          <w:szCs w:val="20"/>
        </w:rPr>
      </w:pPr>
      <w:r w:rsidRPr="00633B97">
        <w:rPr>
          <w:rFonts w:ascii="Arial" w:hAnsi="Arial" w:cs="Arial"/>
          <w:sz w:val="20"/>
          <w:szCs w:val="20"/>
        </w:rPr>
        <w:t>Secretário Municipal de Saúde</w:t>
      </w:r>
    </w:p>
    <w:p w:rsidR="00BB79B7" w:rsidRPr="00633B97" w:rsidRDefault="00BB79B7" w:rsidP="00B17F5B">
      <w:pPr>
        <w:spacing w:before="120" w:after="120" w:line="320" w:lineRule="exact"/>
        <w:jc w:val="both"/>
        <w:rPr>
          <w:rFonts w:ascii="Arial" w:hAnsi="Arial" w:cs="Arial"/>
          <w:sz w:val="20"/>
          <w:szCs w:val="20"/>
        </w:rPr>
        <w:sectPr w:rsidR="00BB79B7" w:rsidRPr="00633B97" w:rsidSect="009A03FC">
          <w:headerReference w:type="default" r:id="rId19"/>
          <w:footerReference w:type="default" r:id="rId20"/>
          <w:pgSz w:w="11920" w:h="16860"/>
          <w:pgMar w:top="2552" w:right="1147" w:bottom="1418" w:left="0" w:header="0" w:footer="39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rsidR="00896F6D" w:rsidRDefault="00896F6D" w:rsidP="00B17F5B">
      <w:pPr>
        <w:tabs>
          <w:tab w:val="left" w:pos="7574"/>
        </w:tabs>
        <w:spacing w:before="120" w:after="120" w:line="320" w:lineRule="exact"/>
        <w:ind w:left="1418" w:firstLine="2650"/>
        <w:jc w:val="both"/>
        <w:rPr>
          <w:rFonts w:ascii="Arial" w:hAnsi="Arial" w:cs="Arial"/>
          <w:b/>
          <w:sz w:val="20"/>
          <w:szCs w:val="20"/>
        </w:rPr>
      </w:pPr>
    </w:p>
    <w:p w:rsidR="00B17F5B" w:rsidRPr="00633B97" w:rsidRDefault="00097841" w:rsidP="00B17F5B">
      <w:pPr>
        <w:tabs>
          <w:tab w:val="left" w:pos="7574"/>
        </w:tabs>
        <w:spacing w:before="120" w:after="120" w:line="320" w:lineRule="exact"/>
        <w:ind w:left="1418" w:firstLine="2650"/>
        <w:jc w:val="both"/>
        <w:rPr>
          <w:rFonts w:ascii="Arial" w:hAnsi="Arial" w:cs="Arial"/>
          <w:b/>
          <w:sz w:val="20"/>
          <w:szCs w:val="20"/>
        </w:rPr>
      </w:pPr>
      <w:r w:rsidRPr="00633B97">
        <w:rPr>
          <w:rFonts w:ascii="Arial" w:hAnsi="Arial" w:cs="Arial"/>
          <w:b/>
          <w:sz w:val="20"/>
          <w:szCs w:val="20"/>
        </w:rPr>
        <w:t>AVISO</w:t>
      </w:r>
      <w:r w:rsidRPr="00633B97">
        <w:rPr>
          <w:rFonts w:ascii="Arial" w:hAnsi="Arial" w:cs="Arial"/>
          <w:b/>
          <w:spacing w:val="-10"/>
          <w:sz w:val="20"/>
          <w:szCs w:val="20"/>
        </w:rPr>
        <w:t xml:space="preserve"> </w:t>
      </w:r>
      <w:r w:rsidRPr="00633B97">
        <w:rPr>
          <w:rFonts w:ascii="Arial" w:hAnsi="Arial" w:cs="Arial"/>
          <w:b/>
          <w:sz w:val="20"/>
          <w:szCs w:val="20"/>
        </w:rPr>
        <w:t>DE</w:t>
      </w:r>
      <w:r w:rsidRPr="00633B97">
        <w:rPr>
          <w:rFonts w:ascii="Arial" w:hAnsi="Arial" w:cs="Arial"/>
          <w:b/>
          <w:spacing w:val="-11"/>
          <w:sz w:val="20"/>
          <w:szCs w:val="20"/>
        </w:rPr>
        <w:t xml:space="preserve"> </w:t>
      </w:r>
      <w:r w:rsidRPr="00633B97">
        <w:rPr>
          <w:rFonts w:ascii="Arial" w:hAnsi="Arial" w:cs="Arial"/>
          <w:b/>
          <w:sz w:val="20"/>
          <w:szCs w:val="20"/>
        </w:rPr>
        <w:t>CONTRATAÇÃO</w:t>
      </w:r>
      <w:r w:rsidRPr="00633B97">
        <w:rPr>
          <w:rFonts w:ascii="Arial" w:hAnsi="Arial" w:cs="Arial"/>
          <w:b/>
          <w:spacing w:val="-9"/>
          <w:sz w:val="20"/>
          <w:szCs w:val="20"/>
        </w:rPr>
        <w:t xml:space="preserve"> </w:t>
      </w:r>
      <w:r w:rsidRPr="00633B97">
        <w:rPr>
          <w:rFonts w:ascii="Arial" w:hAnsi="Arial" w:cs="Arial"/>
          <w:b/>
          <w:sz w:val="20"/>
          <w:szCs w:val="20"/>
        </w:rPr>
        <w:t xml:space="preserve">DIRETA </w:t>
      </w:r>
    </w:p>
    <w:p w:rsidR="00896F6D" w:rsidRDefault="00896F6D" w:rsidP="00B17F5B">
      <w:pPr>
        <w:tabs>
          <w:tab w:val="left" w:pos="7574"/>
        </w:tabs>
        <w:spacing w:before="120" w:after="120" w:line="320" w:lineRule="exact"/>
        <w:ind w:left="1418"/>
        <w:jc w:val="both"/>
        <w:rPr>
          <w:rFonts w:ascii="Arial" w:hAnsi="Arial" w:cs="Arial"/>
          <w:b/>
          <w:sz w:val="20"/>
          <w:szCs w:val="20"/>
        </w:rPr>
      </w:pPr>
    </w:p>
    <w:p w:rsidR="00BB79B7" w:rsidRPr="00633B97" w:rsidRDefault="00097841" w:rsidP="00B17F5B">
      <w:pPr>
        <w:tabs>
          <w:tab w:val="left" w:pos="7574"/>
        </w:tabs>
        <w:spacing w:before="120" w:after="120" w:line="320" w:lineRule="exact"/>
        <w:ind w:left="1418"/>
        <w:jc w:val="both"/>
        <w:rPr>
          <w:rFonts w:ascii="Arial" w:hAnsi="Arial" w:cs="Arial"/>
          <w:sz w:val="20"/>
          <w:szCs w:val="20"/>
        </w:rPr>
      </w:pPr>
      <w:r w:rsidRPr="00633B97">
        <w:rPr>
          <w:rFonts w:ascii="Arial" w:hAnsi="Arial" w:cs="Arial"/>
          <w:b/>
          <w:sz w:val="20"/>
          <w:szCs w:val="20"/>
        </w:rPr>
        <w:t xml:space="preserve">ÓRGÃO: </w:t>
      </w:r>
      <w:r w:rsidRPr="00633B97">
        <w:rPr>
          <w:rFonts w:ascii="Arial" w:hAnsi="Arial" w:cs="Arial"/>
          <w:sz w:val="20"/>
          <w:szCs w:val="20"/>
        </w:rPr>
        <w:t xml:space="preserve">PREFEITURA MUNICIPAL DE </w:t>
      </w:r>
      <w:r w:rsidR="00B17F5B" w:rsidRPr="00633B97">
        <w:rPr>
          <w:rFonts w:ascii="Arial" w:hAnsi="Arial" w:cs="Arial"/>
          <w:sz w:val="20"/>
          <w:szCs w:val="20"/>
          <w:u w:val="single"/>
        </w:rPr>
        <w:t>CHARQUEADAS</w:t>
      </w:r>
    </w:p>
    <w:p w:rsidR="00BB79B7" w:rsidRPr="00633B97" w:rsidRDefault="00097841" w:rsidP="00B17F5B">
      <w:pPr>
        <w:tabs>
          <w:tab w:val="left" w:pos="7173"/>
        </w:tabs>
        <w:spacing w:before="120" w:after="120" w:line="320" w:lineRule="exact"/>
        <w:ind w:left="1418"/>
        <w:jc w:val="both"/>
        <w:rPr>
          <w:rFonts w:ascii="Arial" w:hAnsi="Arial" w:cs="Arial"/>
          <w:sz w:val="20"/>
          <w:szCs w:val="20"/>
        </w:rPr>
      </w:pPr>
      <w:r w:rsidRPr="00633B97">
        <w:rPr>
          <w:rFonts w:ascii="Arial" w:hAnsi="Arial" w:cs="Arial"/>
          <w:b/>
          <w:sz w:val="20"/>
          <w:szCs w:val="20"/>
        </w:rPr>
        <w:t>MODALIDADE:</w:t>
      </w:r>
      <w:r w:rsidRPr="00633B97">
        <w:rPr>
          <w:rFonts w:ascii="Arial" w:hAnsi="Arial" w:cs="Arial"/>
          <w:b/>
          <w:spacing w:val="-3"/>
          <w:sz w:val="20"/>
          <w:szCs w:val="20"/>
        </w:rPr>
        <w:t xml:space="preserve"> </w:t>
      </w:r>
      <w:r w:rsidRPr="00633B97">
        <w:rPr>
          <w:rFonts w:ascii="Arial" w:hAnsi="Arial" w:cs="Arial"/>
          <w:sz w:val="20"/>
          <w:szCs w:val="20"/>
        </w:rPr>
        <w:t>DISPENSA</w:t>
      </w:r>
      <w:r w:rsidRPr="00633B97">
        <w:rPr>
          <w:rFonts w:ascii="Arial" w:hAnsi="Arial" w:cs="Arial"/>
          <w:spacing w:val="-3"/>
          <w:sz w:val="20"/>
          <w:szCs w:val="20"/>
        </w:rPr>
        <w:t xml:space="preserve"> </w:t>
      </w:r>
      <w:r w:rsidRPr="00633B97">
        <w:rPr>
          <w:rFonts w:ascii="Arial" w:hAnsi="Arial" w:cs="Arial"/>
          <w:sz w:val="20"/>
          <w:szCs w:val="20"/>
        </w:rPr>
        <w:t>ELETRÔNICA</w:t>
      </w:r>
      <w:r w:rsidRPr="00633B97">
        <w:rPr>
          <w:rFonts w:ascii="Arial" w:hAnsi="Arial" w:cs="Arial"/>
          <w:spacing w:val="-3"/>
          <w:sz w:val="20"/>
          <w:szCs w:val="20"/>
        </w:rPr>
        <w:t xml:space="preserve"> </w:t>
      </w:r>
      <w:r w:rsidRPr="00633B97">
        <w:rPr>
          <w:rFonts w:ascii="Arial" w:hAnsi="Arial" w:cs="Arial"/>
          <w:sz w:val="20"/>
          <w:szCs w:val="20"/>
        </w:rPr>
        <w:t>Nº</w:t>
      </w:r>
      <w:r w:rsidRPr="00633B97">
        <w:rPr>
          <w:rFonts w:ascii="Arial" w:hAnsi="Arial" w:cs="Arial"/>
          <w:spacing w:val="-2"/>
          <w:sz w:val="20"/>
          <w:szCs w:val="20"/>
        </w:rPr>
        <w:t xml:space="preserve"> </w:t>
      </w:r>
      <w:r w:rsidR="00B17F5B" w:rsidRPr="00633B97">
        <w:rPr>
          <w:rFonts w:ascii="Arial" w:hAnsi="Arial" w:cs="Arial"/>
          <w:spacing w:val="-2"/>
          <w:sz w:val="20"/>
          <w:szCs w:val="20"/>
        </w:rPr>
        <w:t>0</w:t>
      </w:r>
      <w:r w:rsidR="0043145D" w:rsidRPr="00633B97">
        <w:rPr>
          <w:rFonts w:ascii="Arial" w:hAnsi="Arial" w:cs="Arial"/>
          <w:spacing w:val="-2"/>
          <w:sz w:val="20"/>
          <w:szCs w:val="20"/>
        </w:rPr>
        <w:t>08/2026</w:t>
      </w:r>
    </w:p>
    <w:p w:rsidR="00BB79B7" w:rsidRPr="00633B97" w:rsidRDefault="00097841" w:rsidP="00B17F5B">
      <w:pPr>
        <w:pStyle w:val="Heading3"/>
        <w:tabs>
          <w:tab w:val="left" w:pos="6078"/>
        </w:tabs>
        <w:spacing w:before="120" w:after="120" w:line="320" w:lineRule="exact"/>
        <w:jc w:val="both"/>
        <w:rPr>
          <w:rFonts w:ascii="Arial" w:hAnsi="Arial" w:cs="Arial"/>
          <w:b w:val="0"/>
          <w:sz w:val="20"/>
          <w:szCs w:val="20"/>
        </w:rPr>
      </w:pPr>
      <w:r w:rsidRPr="00633B97">
        <w:rPr>
          <w:rFonts w:ascii="Arial" w:hAnsi="Arial" w:cs="Arial"/>
          <w:sz w:val="20"/>
          <w:szCs w:val="20"/>
        </w:rPr>
        <w:t>PROCESSO</w:t>
      </w:r>
      <w:r w:rsidRPr="00633B97">
        <w:rPr>
          <w:rFonts w:ascii="Arial" w:hAnsi="Arial" w:cs="Arial"/>
          <w:spacing w:val="-1"/>
          <w:sz w:val="20"/>
          <w:szCs w:val="20"/>
        </w:rPr>
        <w:t xml:space="preserve"> </w:t>
      </w:r>
      <w:r w:rsidRPr="00633B97">
        <w:rPr>
          <w:rFonts w:ascii="Arial" w:hAnsi="Arial" w:cs="Arial"/>
          <w:sz w:val="20"/>
          <w:szCs w:val="20"/>
        </w:rPr>
        <w:t>ADMINISTRATIVO</w:t>
      </w:r>
      <w:r w:rsidRPr="00633B97">
        <w:rPr>
          <w:rFonts w:ascii="Arial" w:hAnsi="Arial" w:cs="Arial"/>
          <w:spacing w:val="-1"/>
          <w:sz w:val="20"/>
          <w:szCs w:val="20"/>
        </w:rPr>
        <w:t xml:space="preserve"> </w:t>
      </w:r>
      <w:r w:rsidRPr="00633B97">
        <w:rPr>
          <w:rFonts w:ascii="Arial" w:hAnsi="Arial" w:cs="Arial"/>
          <w:sz w:val="20"/>
          <w:szCs w:val="20"/>
        </w:rPr>
        <w:t>Nº</w:t>
      </w:r>
      <w:r w:rsidRPr="00633B97">
        <w:rPr>
          <w:rFonts w:ascii="Arial" w:hAnsi="Arial" w:cs="Arial"/>
          <w:spacing w:val="-12"/>
          <w:sz w:val="20"/>
          <w:szCs w:val="20"/>
        </w:rPr>
        <w:t xml:space="preserve"> </w:t>
      </w:r>
      <w:r w:rsidR="0043145D" w:rsidRPr="00633B97">
        <w:rPr>
          <w:rFonts w:ascii="Arial" w:hAnsi="Arial" w:cs="Arial"/>
          <w:b w:val="0"/>
          <w:sz w:val="20"/>
          <w:szCs w:val="20"/>
          <w:u w:val="single"/>
        </w:rPr>
        <w:t>1861/2026</w:t>
      </w:r>
    </w:p>
    <w:p w:rsidR="00BB79B7" w:rsidRPr="00633B97" w:rsidRDefault="00097841" w:rsidP="00B17F5B">
      <w:pPr>
        <w:spacing w:before="120" w:after="120" w:line="320" w:lineRule="exact"/>
        <w:ind w:left="1418"/>
        <w:jc w:val="both"/>
        <w:rPr>
          <w:rFonts w:ascii="Arial" w:hAnsi="Arial" w:cs="Arial"/>
          <w:sz w:val="20"/>
          <w:szCs w:val="20"/>
        </w:rPr>
      </w:pPr>
      <w:r w:rsidRPr="00633B97">
        <w:rPr>
          <w:rFonts w:ascii="Arial" w:hAnsi="Arial" w:cs="Arial"/>
          <w:b/>
          <w:sz w:val="20"/>
          <w:szCs w:val="20"/>
        </w:rPr>
        <w:t>TIPO:</w:t>
      </w:r>
      <w:r w:rsidRPr="00633B97">
        <w:rPr>
          <w:rFonts w:ascii="Arial" w:hAnsi="Arial" w:cs="Arial"/>
          <w:b/>
          <w:spacing w:val="-12"/>
          <w:sz w:val="20"/>
          <w:szCs w:val="20"/>
        </w:rPr>
        <w:t xml:space="preserve"> </w:t>
      </w:r>
      <w:r w:rsidRPr="00633B97">
        <w:rPr>
          <w:rFonts w:ascii="Arial" w:hAnsi="Arial" w:cs="Arial"/>
          <w:sz w:val="20"/>
          <w:szCs w:val="20"/>
        </w:rPr>
        <w:t>Menor</w:t>
      </w:r>
      <w:r w:rsidRPr="00633B97">
        <w:rPr>
          <w:rFonts w:ascii="Arial" w:hAnsi="Arial" w:cs="Arial"/>
          <w:spacing w:val="-7"/>
          <w:sz w:val="20"/>
          <w:szCs w:val="20"/>
        </w:rPr>
        <w:t xml:space="preserve"> </w:t>
      </w:r>
      <w:r w:rsidRPr="00633B97">
        <w:rPr>
          <w:rFonts w:ascii="Arial" w:hAnsi="Arial" w:cs="Arial"/>
          <w:sz w:val="20"/>
          <w:szCs w:val="20"/>
        </w:rPr>
        <w:t>Preço</w:t>
      </w:r>
      <w:r w:rsidRPr="00633B97">
        <w:rPr>
          <w:rFonts w:ascii="Arial" w:hAnsi="Arial" w:cs="Arial"/>
          <w:spacing w:val="-7"/>
          <w:sz w:val="20"/>
          <w:szCs w:val="20"/>
        </w:rPr>
        <w:t xml:space="preserve"> </w:t>
      </w:r>
      <w:r w:rsidRPr="00633B97">
        <w:rPr>
          <w:rFonts w:ascii="Arial" w:hAnsi="Arial" w:cs="Arial"/>
          <w:sz w:val="20"/>
          <w:szCs w:val="20"/>
        </w:rPr>
        <w:t>por</w:t>
      </w:r>
      <w:r w:rsidRPr="00633B97">
        <w:rPr>
          <w:rFonts w:ascii="Arial" w:hAnsi="Arial" w:cs="Arial"/>
          <w:spacing w:val="-7"/>
          <w:sz w:val="20"/>
          <w:szCs w:val="20"/>
        </w:rPr>
        <w:t xml:space="preserve"> </w:t>
      </w:r>
      <w:r w:rsidRPr="00633B97">
        <w:rPr>
          <w:rFonts w:ascii="Arial" w:hAnsi="Arial" w:cs="Arial"/>
          <w:spacing w:val="-2"/>
          <w:sz w:val="20"/>
          <w:szCs w:val="20"/>
        </w:rPr>
        <w:t>Item.</w:t>
      </w:r>
    </w:p>
    <w:p w:rsidR="00BB79B7" w:rsidRPr="00633B97" w:rsidRDefault="00097841" w:rsidP="00B17F5B">
      <w:pPr>
        <w:pStyle w:val="Heading2"/>
        <w:spacing w:before="120" w:after="120" w:line="320" w:lineRule="exact"/>
        <w:ind w:left="1418"/>
        <w:jc w:val="both"/>
        <w:rPr>
          <w:rFonts w:ascii="Arial" w:hAnsi="Arial" w:cs="Arial"/>
          <w:sz w:val="20"/>
          <w:szCs w:val="20"/>
        </w:rPr>
      </w:pPr>
      <w:r w:rsidRPr="00633B97">
        <w:rPr>
          <w:rFonts w:ascii="Arial" w:hAnsi="Arial" w:cs="Arial"/>
          <w:spacing w:val="-2"/>
          <w:sz w:val="20"/>
          <w:szCs w:val="20"/>
        </w:rPr>
        <w:t>OBJETO:</w:t>
      </w:r>
      <w:r w:rsidR="00BD61D3" w:rsidRPr="00633B97">
        <w:rPr>
          <w:rFonts w:ascii="Arial" w:hAnsi="Arial" w:cs="Arial"/>
          <w:sz w:val="20"/>
          <w:szCs w:val="20"/>
        </w:rPr>
        <w:t xml:space="preserve"> </w:t>
      </w:r>
      <w:r w:rsidR="00BD61D3" w:rsidRPr="00633B97">
        <w:rPr>
          <w:rFonts w:ascii="Arial" w:hAnsi="Arial" w:cs="Arial"/>
          <w:b w:val="0"/>
          <w:sz w:val="20"/>
          <w:szCs w:val="20"/>
        </w:rPr>
        <w:t>aquisição</w:t>
      </w:r>
      <w:r w:rsidR="00BD61D3" w:rsidRPr="00633B97">
        <w:rPr>
          <w:rFonts w:ascii="Arial" w:hAnsi="Arial" w:cs="Arial"/>
          <w:b w:val="0"/>
          <w:spacing w:val="40"/>
          <w:sz w:val="20"/>
          <w:szCs w:val="20"/>
        </w:rPr>
        <w:t xml:space="preserve"> </w:t>
      </w:r>
      <w:r w:rsidR="00BD61D3" w:rsidRPr="00633B97">
        <w:rPr>
          <w:rFonts w:ascii="Arial" w:hAnsi="Arial" w:cs="Arial"/>
          <w:b w:val="0"/>
          <w:sz w:val="20"/>
          <w:szCs w:val="20"/>
        </w:rPr>
        <w:t>de</w:t>
      </w:r>
      <w:r w:rsidR="00BD61D3" w:rsidRPr="00633B97">
        <w:rPr>
          <w:rFonts w:ascii="Arial" w:hAnsi="Arial" w:cs="Arial"/>
          <w:b w:val="0"/>
          <w:spacing w:val="30"/>
          <w:sz w:val="20"/>
          <w:szCs w:val="20"/>
        </w:rPr>
        <w:t xml:space="preserve"> </w:t>
      </w:r>
      <w:r w:rsidR="00BD61D3" w:rsidRPr="00633B97">
        <w:rPr>
          <w:rFonts w:ascii="Arial" w:hAnsi="Arial" w:cs="Arial"/>
          <w:b w:val="0"/>
          <w:sz w:val="20"/>
          <w:szCs w:val="20"/>
          <w:u w:val="single"/>
        </w:rPr>
        <w:t>medicamentos</w:t>
      </w:r>
      <w:r w:rsidR="00BD61D3" w:rsidRPr="00633B97">
        <w:rPr>
          <w:rFonts w:ascii="Arial" w:hAnsi="Arial" w:cs="Arial"/>
          <w:b w:val="0"/>
          <w:sz w:val="20"/>
          <w:szCs w:val="20"/>
        </w:rPr>
        <w:t>, conforme condições, quantidades e exigências estabelecidas neste Aviso de Contratação Direta e seus anexos.</w:t>
      </w:r>
    </w:p>
    <w:p w:rsidR="00BB79B7" w:rsidRPr="00896F6D" w:rsidRDefault="00097841" w:rsidP="00B17F5B">
      <w:pPr>
        <w:tabs>
          <w:tab w:val="left" w:pos="7218"/>
        </w:tabs>
        <w:spacing w:before="120" w:after="120" w:line="320" w:lineRule="exact"/>
        <w:ind w:left="1418"/>
        <w:jc w:val="both"/>
        <w:rPr>
          <w:rFonts w:ascii="Arial" w:hAnsi="Arial" w:cs="Arial"/>
          <w:sz w:val="20"/>
          <w:szCs w:val="20"/>
        </w:rPr>
      </w:pPr>
      <w:r w:rsidRPr="00633B97">
        <w:rPr>
          <w:rFonts w:ascii="Arial" w:hAnsi="Arial" w:cs="Arial"/>
          <w:b/>
          <w:sz w:val="20"/>
          <w:szCs w:val="20"/>
        </w:rPr>
        <w:t>VALOR</w:t>
      </w:r>
      <w:r w:rsidRPr="00633B97">
        <w:rPr>
          <w:rFonts w:ascii="Arial" w:hAnsi="Arial" w:cs="Arial"/>
          <w:b/>
          <w:spacing w:val="-7"/>
          <w:sz w:val="20"/>
          <w:szCs w:val="20"/>
        </w:rPr>
        <w:t xml:space="preserve"> </w:t>
      </w:r>
      <w:r w:rsidRPr="00633B97">
        <w:rPr>
          <w:rFonts w:ascii="Arial" w:hAnsi="Arial" w:cs="Arial"/>
          <w:b/>
          <w:sz w:val="20"/>
          <w:szCs w:val="20"/>
        </w:rPr>
        <w:t>ESTIMADO:</w:t>
      </w:r>
      <w:r w:rsidRPr="00633B97">
        <w:rPr>
          <w:rFonts w:ascii="Arial" w:hAnsi="Arial" w:cs="Arial"/>
          <w:b/>
          <w:spacing w:val="-6"/>
          <w:sz w:val="20"/>
          <w:szCs w:val="20"/>
        </w:rPr>
        <w:t xml:space="preserve"> </w:t>
      </w:r>
      <w:r w:rsidR="00896F6D" w:rsidRPr="00633B97">
        <w:rPr>
          <w:rFonts w:ascii="Arial" w:hAnsi="Arial" w:cs="Arial"/>
          <w:b/>
          <w:sz w:val="20"/>
          <w:szCs w:val="20"/>
        </w:rPr>
        <w:t>R$93.279,97</w:t>
      </w:r>
      <w:r w:rsidR="00896F6D">
        <w:rPr>
          <w:rFonts w:ascii="Arial" w:hAnsi="Arial" w:cs="Arial"/>
          <w:sz w:val="20"/>
          <w:szCs w:val="20"/>
        </w:rPr>
        <w:t xml:space="preserve"> (noventa e três mil, duzentos e setenta e nove reais e noventa e sete centavos)</w:t>
      </w:r>
    </w:p>
    <w:p w:rsidR="00BB79B7" w:rsidRPr="0023420F" w:rsidRDefault="00097841" w:rsidP="00B17F5B">
      <w:pPr>
        <w:tabs>
          <w:tab w:val="left" w:pos="4134"/>
          <w:tab w:val="left" w:pos="4667"/>
          <w:tab w:val="left" w:pos="5444"/>
        </w:tabs>
        <w:spacing w:before="120" w:after="120" w:line="320" w:lineRule="exact"/>
        <w:ind w:left="1418"/>
        <w:jc w:val="both"/>
        <w:rPr>
          <w:rFonts w:ascii="Arial" w:hAnsi="Arial" w:cs="Arial"/>
          <w:sz w:val="20"/>
          <w:szCs w:val="20"/>
          <w:highlight w:val="yellow"/>
        </w:rPr>
      </w:pPr>
      <w:r w:rsidRPr="0023420F">
        <w:rPr>
          <w:rFonts w:ascii="Arial" w:hAnsi="Arial" w:cs="Arial"/>
          <w:b/>
          <w:sz w:val="20"/>
          <w:szCs w:val="20"/>
          <w:highlight w:val="yellow"/>
        </w:rPr>
        <w:t xml:space="preserve">DATA DA SESSÃO: </w:t>
      </w:r>
      <w:r w:rsidR="0023420F" w:rsidRPr="0023420F">
        <w:rPr>
          <w:rFonts w:ascii="Arial" w:hAnsi="Arial" w:cs="Arial"/>
          <w:b/>
          <w:sz w:val="20"/>
          <w:szCs w:val="20"/>
          <w:highlight w:val="yellow"/>
        </w:rPr>
        <w:t>20/05/2026</w:t>
      </w:r>
      <w:r w:rsidR="00896F6D" w:rsidRPr="0023420F">
        <w:rPr>
          <w:rFonts w:ascii="Arial" w:hAnsi="Arial" w:cs="Arial"/>
          <w:b/>
          <w:sz w:val="20"/>
          <w:szCs w:val="20"/>
          <w:highlight w:val="yellow"/>
        </w:rPr>
        <w:t>.</w:t>
      </w:r>
    </w:p>
    <w:p w:rsidR="00BB79B7" w:rsidRPr="00633B97" w:rsidRDefault="00097841" w:rsidP="00B17F5B">
      <w:pPr>
        <w:spacing w:before="120" w:after="120" w:line="320" w:lineRule="exact"/>
        <w:ind w:left="1418"/>
        <w:jc w:val="both"/>
        <w:rPr>
          <w:rFonts w:ascii="Arial" w:hAnsi="Arial" w:cs="Arial"/>
          <w:sz w:val="20"/>
          <w:szCs w:val="20"/>
        </w:rPr>
      </w:pPr>
      <w:r w:rsidRPr="0023420F">
        <w:rPr>
          <w:rFonts w:ascii="Arial" w:hAnsi="Arial" w:cs="Arial"/>
          <w:b/>
          <w:sz w:val="20"/>
          <w:szCs w:val="20"/>
          <w:highlight w:val="yellow"/>
        </w:rPr>
        <w:t>HORÁRIO</w:t>
      </w:r>
      <w:r w:rsidRPr="0023420F">
        <w:rPr>
          <w:rFonts w:ascii="Arial" w:hAnsi="Arial" w:cs="Arial"/>
          <w:b/>
          <w:spacing w:val="-3"/>
          <w:sz w:val="20"/>
          <w:szCs w:val="20"/>
          <w:highlight w:val="yellow"/>
        </w:rPr>
        <w:t xml:space="preserve"> </w:t>
      </w:r>
      <w:r w:rsidRPr="0023420F">
        <w:rPr>
          <w:rFonts w:ascii="Arial" w:hAnsi="Arial" w:cs="Arial"/>
          <w:b/>
          <w:sz w:val="20"/>
          <w:szCs w:val="20"/>
          <w:highlight w:val="yellow"/>
        </w:rPr>
        <w:t>DA</w:t>
      </w:r>
      <w:r w:rsidRPr="0023420F">
        <w:rPr>
          <w:rFonts w:ascii="Arial" w:hAnsi="Arial" w:cs="Arial"/>
          <w:b/>
          <w:spacing w:val="-3"/>
          <w:sz w:val="20"/>
          <w:szCs w:val="20"/>
          <w:highlight w:val="yellow"/>
        </w:rPr>
        <w:t xml:space="preserve"> </w:t>
      </w:r>
      <w:r w:rsidRPr="0023420F">
        <w:rPr>
          <w:rFonts w:ascii="Arial" w:hAnsi="Arial" w:cs="Arial"/>
          <w:b/>
          <w:sz w:val="20"/>
          <w:szCs w:val="20"/>
          <w:highlight w:val="yellow"/>
        </w:rPr>
        <w:t>FASE</w:t>
      </w:r>
      <w:r w:rsidRPr="0023420F">
        <w:rPr>
          <w:rFonts w:ascii="Arial" w:hAnsi="Arial" w:cs="Arial"/>
          <w:b/>
          <w:spacing w:val="-4"/>
          <w:sz w:val="20"/>
          <w:szCs w:val="20"/>
          <w:highlight w:val="yellow"/>
        </w:rPr>
        <w:t xml:space="preserve"> </w:t>
      </w:r>
      <w:r w:rsidRPr="0023420F">
        <w:rPr>
          <w:rFonts w:ascii="Arial" w:hAnsi="Arial" w:cs="Arial"/>
          <w:b/>
          <w:sz w:val="20"/>
          <w:szCs w:val="20"/>
          <w:highlight w:val="yellow"/>
        </w:rPr>
        <w:t>DE</w:t>
      </w:r>
      <w:r w:rsidRPr="0023420F">
        <w:rPr>
          <w:rFonts w:ascii="Arial" w:hAnsi="Arial" w:cs="Arial"/>
          <w:b/>
          <w:spacing w:val="-3"/>
          <w:sz w:val="20"/>
          <w:szCs w:val="20"/>
          <w:highlight w:val="yellow"/>
        </w:rPr>
        <w:t xml:space="preserve"> </w:t>
      </w:r>
      <w:r w:rsidRPr="0023420F">
        <w:rPr>
          <w:rFonts w:ascii="Arial" w:hAnsi="Arial" w:cs="Arial"/>
          <w:b/>
          <w:sz w:val="20"/>
          <w:szCs w:val="20"/>
          <w:highlight w:val="yellow"/>
        </w:rPr>
        <w:t>LANCES:</w:t>
      </w:r>
      <w:r w:rsidRPr="0023420F">
        <w:rPr>
          <w:rFonts w:ascii="Arial" w:hAnsi="Arial" w:cs="Arial"/>
          <w:b/>
          <w:spacing w:val="-3"/>
          <w:sz w:val="20"/>
          <w:szCs w:val="20"/>
          <w:highlight w:val="yellow"/>
        </w:rPr>
        <w:t xml:space="preserve"> </w:t>
      </w:r>
      <w:r w:rsidRPr="0023420F">
        <w:rPr>
          <w:rFonts w:ascii="Arial" w:hAnsi="Arial" w:cs="Arial"/>
          <w:color w:val="000000"/>
          <w:spacing w:val="72"/>
          <w:sz w:val="20"/>
          <w:szCs w:val="20"/>
          <w:highlight w:val="yellow"/>
        </w:rPr>
        <w:t xml:space="preserve"> </w:t>
      </w:r>
      <w:r w:rsidRPr="0023420F">
        <w:rPr>
          <w:rFonts w:ascii="Arial" w:hAnsi="Arial" w:cs="Arial"/>
          <w:color w:val="000000"/>
          <w:sz w:val="20"/>
          <w:szCs w:val="20"/>
          <w:highlight w:val="yellow"/>
        </w:rPr>
        <w:t>09:0</w:t>
      </w:r>
      <w:r w:rsidR="00BD61D3" w:rsidRPr="0023420F">
        <w:rPr>
          <w:rFonts w:ascii="Arial" w:hAnsi="Arial" w:cs="Arial"/>
          <w:color w:val="000000"/>
          <w:sz w:val="20"/>
          <w:szCs w:val="20"/>
          <w:highlight w:val="yellow"/>
        </w:rPr>
        <w:t xml:space="preserve">1 </w:t>
      </w:r>
      <w:r w:rsidRPr="0023420F">
        <w:rPr>
          <w:rFonts w:ascii="Arial" w:hAnsi="Arial" w:cs="Arial"/>
          <w:color w:val="000000"/>
          <w:sz w:val="20"/>
          <w:szCs w:val="20"/>
          <w:highlight w:val="yellow"/>
        </w:rPr>
        <w:t>às</w:t>
      </w:r>
      <w:r w:rsidRPr="0023420F">
        <w:rPr>
          <w:rFonts w:ascii="Arial" w:hAnsi="Arial" w:cs="Arial"/>
          <w:color w:val="000000"/>
          <w:spacing w:val="-3"/>
          <w:sz w:val="20"/>
          <w:szCs w:val="20"/>
          <w:highlight w:val="yellow"/>
        </w:rPr>
        <w:t xml:space="preserve"> </w:t>
      </w:r>
      <w:r w:rsidRPr="0023420F">
        <w:rPr>
          <w:rFonts w:ascii="Arial" w:hAnsi="Arial" w:cs="Arial"/>
          <w:color w:val="000000"/>
          <w:spacing w:val="-2"/>
          <w:sz w:val="20"/>
          <w:szCs w:val="20"/>
          <w:highlight w:val="yellow"/>
        </w:rPr>
        <w:t>15:0</w:t>
      </w:r>
      <w:r w:rsidR="00BD61D3" w:rsidRPr="0023420F">
        <w:rPr>
          <w:rFonts w:ascii="Arial" w:hAnsi="Arial" w:cs="Arial"/>
          <w:color w:val="000000"/>
          <w:spacing w:val="-2"/>
          <w:sz w:val="20"/>
          <w:szCs w:val="20"/>
          <w:highlight w:val="yellow"/>
        </w:rPr>
        <w:t>1</w:t>
      </w:r>
      <w:r w:rsidRPr="0023420F">
        <w:rPr>
          <w:rFonts w:ascii="Arial" w:hAnsi="Arial" w:cs="Arial"/>
          <w:color w:val="000000"/>
          <w:spacing w:val="-2"/>
          <w:sz w:val="20"/>
          <w:szCs w:val="20"/>
          <w:highlight w:val="yellow"/>
        </w:rPr>
        <w:t>m</w:t>
      </w:r>
    </w:p>
    <w:p w:rsidR="00BB79B7" w:rsidRPr="00633B97" w:rsidRDefault="00097841" w:rsidP="00B17F5B">
      <w:pPr>
        <w:spacing w:before="120" w:after="120" w:line="320" w:lineRule="exact"/>
        <w:ind w:left="1418"/>
        <w:rPr>
          <w:rFonts w:ascii="Arial" w:hAnsi="Arial" w:cs="Arial"/>
          <w:sz w:val="20"/>
          <w:szCs w:val="20"/>
        </w:rPr>
      </w:pPr>
      <w:r w:rsidRPr="00633B97">
        <w:rPr>
          <w:rFonts w:ascii="Arial" w:hAnsi="Arial" w:cs="Arial"/>
          <w:b/>
          <w:sz w:val="20"/>
          <w:szCs w:val="20"/>
        </w:rPr>
        <w:t>LINK</w:t>
      </w:r>
      <w:r w:rsidRPr="00633B97">
        <w:rPr>
          <w:rFonts w:ascii="Arial" w:hAnsi="Arial" w:cs="Arial"/>
          <w:b/>
          <w:spacing w:val="-6"/>
          <w:sz w:val="20"/>
          <w:szCs w:val="20"/>
        </w:rPr>
        <w:t xml:space="preserve"> </w:t>
      </w:r>
      <w:r w:rsidRPr="00633B97">
        <w:rPr>
          <w:rFonts w:ascii="Arial" w:hAnsi="Arial" w:cs="Arial"/>
          <w:b/>
          <w:sz w:val="20"/>
          <w:szCs w:val="20"/>
        </w:rPr>
        <w:t>PARA</w:t>
      </w:r>
      <w:r w:rsidRPr="00633B97">
        <w:rPr>
          <w:rFonts w:ascii="Arial" w:hAnsi="Arial" w:cs="Arial"/>
          <w:b/>
          <w:spacing w:val="-6"/>
          <w:sz w:val="20"/>
          <w:szCs w:val="20"/>
        </w:rPr>
        <w:t xml:space="preserve"> </w:t>
      </w:r>
      <w:r w:rsidRPr="00633B97">
        <w:rPr>
          <w:rFonts w:ascii="Arial" w:hAnsi="Arial" w:cs="Arial"/>
          <w:b/>
          <w:sz w:val="20"/>
          <w:szCs w:val="20"/>
        </w:rPr>
        <w:t>REALIZAÇÃO</w:t>
      </w:r>
      <w:r w:rsidRPr="00633B97">
        <w:rPr>
          <w:rFonts w:ascii="Arial" w:hAnsi="Arial" w:cs="Arial"/>
          <w:b/>
          <w:spacing w:val="-5"/>
          <w:sz w:val="20"/>
          <w:szCs w:val="20"/>
        </w:rPr>
        <w:t xml:space="preserve"> </w:t>
      </w:r>
      <w:r w:rsidRPr="00633B97">
        <w:rPr>
          <w:rFonts w:ascii="Arial" w:hAnsi="Arial" w:cs="Arial"/>
          <w:b/>
          <w:sz w:val="20"/>
          <w:szCs w:val="20"/>
        </w:rPr>
        <w:t>DA</w:t>
      </w:r>
      <w:r w:rsidRPr="00633B97">
        <w:rPr>
          <w:rFonts w:ascii="Arial" w:hAnsi="Arial" w:cs="Arial"/>
          <w:b/>
          <w:spacing w:val="-6"/>
          <w:sz w:val="20"/>
          <w:szCs w:val="20"/>
        </w:rPr>
        <w:t xml:space="preserve"> </w:t>
      </w:r>
      <w:r w:rsidRPr="00633B97">
        <w:rPr>
          <w:rFonts w:ascii="Arial" w:hAnsi="Arial" w:cs="Arial"/>
          <w:b/>
          <w:spacing w:val="-2"/>
          <w:sz w:val="20"/>
          <w:szCs w:val="20"/>
        </w:rPr>
        <w:t>SESSÃO:</w:t>
      </w:r>
      <w:r w:rsidRPr="00633B97">
        <w:rPr>
          <w:rFonts w:ascii="Arial" w:hAnsi="Arial" w:cs="Arial"/>
          <w:b/>
          <w:sz w:val="20"/>
          <w:szCs w:val="20"/>
        </w:rPr>
        <w:tab/>
      </w:r>
      <w:r w:rsidRPr="00633B97">
        <w:rPr>
          <w:rFonts w:ascii="Arial" w:hAnsi="Arial" w:cs="Arial"/>
          <w:color w:val="0000FF"/>
          <w:spacing w:val="-2"/>
          <w:sz w:val="20"/>
          <w:szCs w:val="20"/>
          <w:u w:val="single" w:color="0000FF"/>
        </w:rPr>
        <w:t>https://www.</w:t>
      </w:r>
      <w:r w:rsidR="00B17F5B" w:rsidRPr="00633B97">
        <w:rPr>
          <w:rFonts w:ascii="Arial" w:hAnsi="Arial" w:cs="Arial"/>
          <w:color w:val="0000FF"/>
          <w:spacing w:val="-2"/>
          <w:sz w:val="20"/>
          <w:szCs w:val="20"/>
          <w:u w:val="single" w:color="0000FF"/>
        </w:rPr>
        <w:t>portaldecompraspublicas.com.br</w:t>
      </w:r>
    </w:p>
    <w:p w:rsidR="00BB79B7" w:rsidRPr="00633B97" w:rsidRDefault="00097841" w:rsidP="00B17F5B">
      <w:pPr>
        <w:spacing w:before="120" w:after="120" w:line="320" w:lineRule="exact"/>
        <w:ind w:left="1418"/>
        <w:jc w:val="both"/>
        <w:rPr>
          <w:rFonts w:ascii="Arial" w:hAnsi="Arial" w:cs="Arial"/>
          <w:sz w:val="20"/>
          <w:szCs w:val="20"/>
        </w:rPr>
      </w:pPr>
      <w:r w:rsidRPr="00633B97">
        <w:rPr>
          <w:rFonts w:ascii="Arial" w:hAnsi="Arial" w:cs="Arial"/>
          <w:b/>
          <w:sz w:val="20"/>
          <w:szCs w:val="20"/>
        </w:rPr>
        <w:t>HORÁRIO</w:t>
      </w:r>
      <w:r w:rsidRPr="00633B97">
        <w:rPr>
          <w:rFonts w:ascii="Arial" w:hAnsi="Arial" w:cs="Arial"/>
          <w:b/>
          <w:spacing w:val="-4"/>
          <w:sz w:val="20"/>
          <w:szCs w:val="20"/>
        </w:rPr>
        <w:t xml:space="preserve"> </w:t>
      </w:r>
      <w:r w:rsidRPr="00633B97">
        <w:rPr>
          <w:rFonts w:ascii="Arial" w:hAnsi="Arial" w:cs="Arial"/>
          <w:b/>
          <w:sz w:val="20"/>
          <w:szCs w:val="20"/>
        </w:rPr>
        <w:t>DE</w:t>
      </w:r>
      <w:r w:rsidRPr="00633B97">
        <w:rPr>
          <w:rFonts w:ascii="Arial" w:hAnsi="Arial" w:cs="Arial"/>
          <w:b/>
          <w:spacing w:val="-5"/>
          <w:sz w:val="20"/>
          <w:szCs w:val="20"/>
        </w:rPr>
        <w:t xml:space="preserve"> </w:t>
      </w:r>
      <w:r w:rsidRPr="00633B97">
        <w:rPr>
          <w:rFonts w:ascii="Arial" w:hAnsi="Arial" w:cs="Arial"/>
          <w:b/>
          <w:sz w:val="20"/>
          <w:szCs w:val="20"/>
        </w:rPr>
        <w:t>REFERÊNCIA:</w:t>
      </w:r>
      <w:r w:rsidRPr="00633B97">
        <w:rPr>
          <w:rFonts w:ascii="Arial" w:hAnsi="Arial" w:cs="Arial"/>
          <w:b/>
          <w:spacing w:val="-4"/>
          <w:sz w:val="20"/>
          <w:szCs w:val="20"/>
        </w:rPr>
        <w:t xml:space="preserve"> </w:t>
      </w:r>
      <w:r w:rsidRPr="00633B97">
        <w:rPr>
          <w:rFonts w:ascii="Arial" w:hAnsi="Arial" w:cs="Arial"/>
          <w:sz w:val="20"/>
          <w:szCs w:val="20"/>
        </w:rPr>
        <w:t>Horário</w:t>
      </w:r>
      <w:r w:rsidRPr="00633B97">
        <w:rPr>
          <w:rFonts w:ascii="Arial" w:hAnsi="Arial" w:cs="Arial"/>
          <w:spacing w:val="-5"/>
          <w:sz w:val="20"/>
          <w:szCs w:val="20"/>
        </w:rPr>
        <w:t xml:space="preserve"> </w:t>
      </w:r>
      <w:r w:rsidRPr="00633B97">
        <w:rPr>
          <w:rFonts w:ascii="Arial" w:hAnsi="Arial" w:cs="Arial"/>
          <w:sz w:val="20"/>
          <w:szCs w:val="20"/>
        </w:rPr>
        <w:t>de</w:t>
      </w:r>
      <w:r w:rsidRPr="00633B97">
        <w:rPr>
          <w:rFonts w:ascii="Arial" w:hAnsi="Arial" w:cs="Arial"/>
          <w:spacing w:val="-4"/>
          <w:sz w:val="20"/>
          <w:szCs w:val="20"/>
        </w:rPr>
        <w:t xml:space="preserve"> </w:t>
      </w:r>
      <w:r w:rsidRPr="00633B97">
        <w:rPr>
          <w:rFonts w:ascii="Arial" w:hAnsi="Arial" w:cs="Arial"/>
          <w:spacing w:val="-2"/>
          <w:sz w:val="20"/>
          <w:szCs w:val="20"/>
        </w:rPr>
        <w:t>Brasília/DF.</w:t>
      </w:r>
    </w:p>
    <w:p w:rsidR="00BB79B7" w:rsidRPr="00633B97" w:rsidRDefault="00097841" w:rsidP="00B17F5B">
      <w:pPr>
        <w:spacing w:before="120" w:after="120" w:line="320" w:lineRule="exact"/>
        <w:ind w:left="1418"/>
        <w:jc w:val="both"/>
        <w:rPr>
          <w:rFonts w:ascii="Arial" w:hAnsi="Arial" w:cs="Arial"/>
          <w:sz w:val="20"/>
          <w:szCs w:val="20"/>
        </w:rPr>
      </w:pPr>
      <w:r w:rsidRPr="00633B97">
        <w:rPr>
          <w:rFonts w:ascii="Arial" w:hAnsi="Arial" w:cs="Arial"/>
          <w:b/>
          <w:sz w:val="20"/>
          <w:szCs w:val="20"/>
        </w:rPr>
        <w:t>DISPOSIÇÃO DO AVISO E</w:t>
      </w:r>
      <w:r w:rsidRPr="00633B97">
        <w:rPr>
          <w:rFonts w:ascii="Arial" w:hAnsi="Arial" w:cs="Arial"/>
          <w:b/>
          <w:spacing w:val="-1"/>
          <w:sz w:val="20"/>
          <w:szCs w:val="20"/>
        </w:rPr>
        <w:t xml:space="preserve"> </w:t>
      </w:r>
      <w:r w:rsidRPr="00633B97">
        <w:rPr>
          <w:rFonts w:ascii="Arial" w:hAnsi="Arial" w:cs="Arial"/>
          <w:b/>
          <w:sz w:val="20"/>
          <w:szCs w:val="20"/>
        </w:rPr>
        <w:t>SEUS ANEXOS:</w:t>
      </w:r>
      <w:r w:rsidRPr="00633B97">
        <w:rPr>
          <w:rFonts w:ascii="Arial" w:hAnsi="Arial" w:cs="Arial"/>
          <w:b/>
          <w:spacing w:val="-2"/>
          <w:sz w:val="20"/>
          <w:szCs w:val="20"/>
        </w:rPr>
        <w:t xml:space="preserve"> </w:t>
      </w:r>
      <w:r w:rsidRPr="00633B97">
        <w:rPr>
          <w:rFonts w:ascii="Arial" w:hAnsi="Arial" w:cs="Arial"/>
          <w:sz w:val="20"/>
          <w:szCs w:val="20"/>
        </w:rPr>
        <w:t>O Aviso de Contratação Direta e seus Anexos</w:t>
      </w:r>
      <w:r w:rsidRPr="00633B97">
        <w:rPr>
          <w:rFonts w:ascii="Arial" w:hAnsi="Arial" w:cs="Arial"/>
          <w:spacing w:val="55"/>
          <w:w w:val="150"/>
          <w:sz w:val="20"/>
          <w:szCs w:val="20"/>
        </w:rPr>
        <w:t xml:space="preserve"> </w:t>
      </w:r>
      <w:r w:rsidRPr="00633B97">
        <w:rPr>
          <w:rFonts w:ascii="Arial" w:hAnsi="Arial" w:cs="Arial"/>
          <w:sz w:val="20"/>
          <w:szCs w:val="20"/>
        </w:rPr>
        <w:t>estão</w:t>
      </w:r>
      <w:r w:rsidRPr="00633B97">
        <w:rPr>
          <w:rFonts w:ascii="Arial" w:hAnsi="Arial" w:cs="Arial"/>
          <w:spacing w:val="56"/>
          <w:w w:val="150"/>
          <w:sz w:val="20"/>
          <w:szCs w:val="20"/>
        </w:rPr>
        <w:t xml:space="preserve"> </w:t>
      </w:r>
      <w:r w:rsidRPr="00633B97">
        <w:rPr>
          <w:rFonts w:ascii="Arial" w:hAnsi="Arial" w:cs="Arial"/>
          <w:sz w:val="20"/>
          <w:szCs w:val="20"/>
        </w:rPr>
        <w:t>disponíveis</w:t>
      </w:r>
      <w:r w:rsidRPr="00633B97">
        <w:rPr>
          <w:rFonts w:ascii="Arial" w:hAnsi="Arial" w:cs="Arial"/>
          <w:spacing w:val="56"/>
          <w:w w:val="150"/>
          <w:sz w:val="20"/>
          <w:szCs w:val="20"/>
        </w:rPr>
        <w:t xml:space="preserve"> </w:t>
      </w:r>
      <w:r w:rsidRPr="00633B97">
        <w:rPr>
          <w:rFonts w:ascii="Arial" w:hAnsi="Arial" w:cs="Arial"/>
          <w:sz w:val="20"/>
          <w:szCs w:val="20"/>
        </w:rPr>
        <w:t>para</w:t>
      </w:r>
      <w:r w:rsidRPr="00633B97">
        <w:rPr>
          <w:rFonts w:ascii="Arial" w:hAnsi="Arial" w:cs="Arial"/>
          <w:spacing w:val="55"/>
          <w:w w:val="150"/>
          <w:sz w:val="20"/>
          <w:szCs w:val="20"/>
        </w:rPr>
        <w:t xml:space="preserve"> </w:t>
      </w:r>
      <w:r w:rsidRPr="00633B97">
        <w:rPr>
          <w:rFonts w:ascii="Arial" w:hAnsi="Arial" w:cs="Arial"/>
          <w:sz w:val="20"/>
          <w:szCs w:val="20"/>
        </w:rPr>
        <w:t>consulta</w:t>
      </w:r>
      <w:r w:rsidRPr="00633B97">
        <w:rPr>
          <w:rFonts w:ascii="Arial" w:hAnsi="Arial" w:cs="Arial"/>
          <w:spacing w:val="56"/>
          <w:w w:val="150"/>
          <w:sz w:val="20"/>
          <w:szCs w:val="20"/>
        </w:rPr>
        <w:t xml:space="preserve"> </w:t>
      </w:r>
      <w:r w:rsidRPr="00633B97">
        <w:rPr>
          <w:rFonts w:ascii="Arial" w:hAnsi="Arial" w:cs="Arial"/>
          <w:sz w:val="20"/>
          <w:szCs w:val="20"/>
        </w:rPr>
        <w:t>no</w:t>
      </w:r>
      <w:r w:rsidRPr="00633B97">
        <w:rPr>
          <w:rFonts w:ascii="Arial" w:hAnsi="Arial" w:cs="Arial"/>
          <w:spacing w:val="56"/>
          <w:w w:val="150"/>
          <w:sz w:val="20"/>
          <w:szCs w:val="20"/>
        </w:rPr>
        <w:t xml:space="preserve"> </w:t>
      </w:r>
      <w:r w:rsidRPr="00633B97">
        <w:rPr>
          <w:rFonts w:ascii="Arial" w:hAnsi="Arial" w:cs="Arial"/>
          <w:sz w:val="20"/>
          <w:szCs w:val="20"/>
        </w:rPr>
        <w:t>site</w:t>
      </w:r>
      <w:r w:rsidRPr="00633B97">
        <w:rPr>
          <w:rFonts w:ascii="Arial" w:hAnsi="Arial" w:cs="Arial"/>
          <w:spacing w:val="55"/>
          <w:w w:val="150"/>
          <w:sz w:val="20"/>
          <w:szCs w:val="20"/>
        </w:rPr>
        <w:t xml:space="preserve"> </w:t>
      </w:r>
      <w:r w:rsidRPr="00633B97">
        <w:rPr>
          <w:rFonts w:ascii="Arial" w:hAnsi="Arial" w:cs="Arial"/>
          <w:sz w:val="20"/>
          <w:szCs w:val="20"/>
        </w:rPr>
        <w:t>da</w:t>
      </w:r>
      <w:r w:rsidRPr="00633B97">
        <w:rPr>
          <w:rFonts w:ascii="Arial" w:hAnsi="Arial" w:cs="Arial"/>
          <w:spacing w:val="56"/>
          <w:w w:val="150"/>
          <w:sz w:val="20"/>
          <w:szCs w:val="20"/>
        </w:rPr>
        <w:t xml:space="preserve"> </w:t>
      </w:r>
      <w:r w:rsidRPr="00633B97">
        <w:rPr>
          <w:rFonts w:ascii="Arial" w:hAnsi="Arial" w:cs="Arial"/>
          <w:sz w:val="20"/>
          <w:szCs w:val="20"/>
        </w:rPr>
        <w:t>Prefeitura</w:t>
      </w:r>
      <w:r w:rsidRPr="00633B97">
        <w:rPr>
          <w:rFonts w:ascii="Arial" w:hAnsi="Arial" w:cs="Arial"/>
          <w:spacing w:val="56"/>
          <w:w w:val="150"/>
          <w:sz w:val="20"/>
          <w:szCs w:val="20"/>
        </w:rPr>
        <w:t xml:space="preserve"> </w:t>
      </w:r>
      <w:r w:rsidRPr="00633B97">
        <w:rPr>
          <w:rFonts w:ascii="Arial" w:hAnsi="Arial" w:cs="Arial"/>
          <w:sz w:val="20"/>
          <w:szCs w:val="20"/>
        </w:rPr>
        <w:t>Municipal</w:t>
      </w:r>
      <w:r w:rsidRPr="00633B97">
        <w:rPr>
          <w:rFonts w:ascii="Arial" w:hAnsi="Arial" w:cs="Arial"/>
          <w:spacing w:val="55"/>
          <w:w w:val="150"/>
          <w:sz w:val="20"/>
          <w:szCs w:val="20"/>
        </w:rPr>
        <w:t xml:space="preserve"> </w:t>
      </w:r>
      <w:r w:rsidRPr="00633B97">
        <w:rPr>
          <w:rFonts w:ascii="Arial" w:hAnsi="Arial" w:cs="Arial"/>
          <w:spacing w:val="-7"/>
          <w:sz w:val="20"/>
          <w:szCs w:val="20"/>
        </w:rPr>
        <w:t>de</w:t>
      </w:r>
      <w:r w:rsidR="00B17F5B" w:rsidRPr="00633B97">
        <w:rPr>
          <w:rFonts w:ascii="Arial" w:hAnsi="Arial" w:cs="Arial"/>
          <w:spacing w:val="-7"/>
          <w:sz w:val="20"/>
          <w:szCs w:val="20"/>
        </w:rPr>
        <w:t xml:space="preserve"> Charqueadas</w:t>
      </w:r>
      <w:r w:rsidRPr="00633B97">
        <w:rPr>
          <w:rFonts w:ascii="Arial" w:hAnsi="Arial" w:cs="Arial"/>
          <w:sz w:val="20"/>
          <w:szCs w:val="20"/>
        </w:rPr>
        <w:t>,</w:t>
      </w:r>
      <w:r w:rsidRPr="00633B97">
        <w:rPr>
          <w:rFonts w:ascii="Arial" w:hAnsi="Arial" w:cs="Arial"/>
          <w:spacing w:val="80"/>
          <w:sz w:val="20"/>
          <w:szCs w:val="20"/>
        </w:rPr>
        <w:t xml:space="preserve">  </w:t>
      </w:r>
      <w:r w:rsidRPr="00633B97">
        <w:rPr>
          <w:rFonts w:ascii="Arial" w:hAnsi="Arial" w:cs="Arial"/>
          <w:sz w:val="20"/>
          <w:szCs w:val="20"/>
        </w:rPr>
        <w:t>no</w:t>
      </w:r>
      <w:r w:rsidRPr="00633B97">
        <w:rPr>
          <w:rFonts w:ascii="Arial" w:hAnsi="Arial" w:cs="Arial"/>
          <w:spacing w:val="80"/>
          <w:sz w:val="20"/>
          <w:szCs w:val="20"/>
        </w:rPr>
        <w:t xml:space="preserve">  </w:t>
      </w:r>
      <w:r w:rsidRPr="00633B97">
        <w:rPr>
          <w:rFonts w:ascii="Arial" w:hAnsi="Arial" w:cs="Arial"/>
          <w:sz w:val="20"/>
          <w:szCs w:val="20"/>
        </w:rPr>
        <w:t>endereço</w:t>
      </w:r>
      <w:r w:rsidR="00B17F5B" w:rsidRPr="00633B97">
        <w:rPr>
          <w:rFonts w:ascii="Arial" w:hAnsi="Arial" w:cs="Arial"/>
          <w:spacing w:val="80"/>
          <w:sz w:val="20"/>
          <w:szCs w:val="20"/>
        </w:rPr>
        <w:t xml:space="preserve"> </w:t>
      </w:r>
      <w:hyperlink r:id="rId21" w:history="1">
        <w:r w:rsidR="00B17F5B" w:rsidRPr="00633B97">
          <w:rPr>
            <w:rStyle w:val="Hyperlink"/>
            <w:rFonts w:ascii="Arial" w:hAnsi="Arial" w:cs="Arial"/>
            <w:spacing w:val="80"/>
            <w:sz w:val="20"/>
            <w:szCs w:val="20"/>
          </w:rPr>
          <w:t>www.charqueadas.rs.gov.br</w:t>
        </w:r>
      </w:hyperlink>
      <w:r w:rsidR="00B17F5B" w:rsidRPr="00633B97">
        <w:rPr>
          <w:rFonts w:ascii="Arial" w:hAnsi="Arial" w:cs="Arial"/>
          <w:spacing w:val="80"/>
          <w:sz w:val="20"/>
          <w:szCs w:val="20"/>
        </w:rPr>
        <w:t xml:space="preserve"> </w:t>
      </w:r>
      <w:r w:rsidRPr="00633B97">
        <w:rPr>
          <w:rFonts w:ascii="Arial" w:hAnsi="Arial" w:cs="Arial"/>
          <w:sz w:val="20"/>
          <w:szCs w:val="20"/>
        </w:rPr>
        <w:t xml:space="preserve">no link </w:t>
      </w:r>
      <w:r w:rsidRPr="00633B97">
        <w:rPr>
          <w:rFonts w:ascii="Arial" w:hAnsi="Arial" w:cs="Arial"/>
          <w:color w:val="000000"/>
          <w:sz w:val="20"/>
          <w:szCs w:val="20"/>
          <w:highlight w:val="yellow"/>
        </w:rPr>
        <w:t>“aviso de</w:t>
      </w:r>
      <w:r w:rsidRPr="00633B97">
        <w:rPr>
          <w:rFonts w:ascii="Arial" w:hAnsi="Arial" w:cs="Arial"/>
          <w:color w:val="000000"/>
          <w:sz w:val="20"/>
          <w:szCs w:val="20"/>
        </w:rPr>
        <w:t xml:space="preserve"> </w:t>
      </w:r>
      <w:r w:rsidRPr="00633B97">
        <w:rPr>
          <w:rFonts w:ascii="Arial" w:hAnsi="Arial" w:cs="Arial"/>
          <w:color w:val="000000"/>
          <w:sz w:val="20"/>
          <w:szCs w:val="20"/>
          <w:highlight w:val="yellow"/>
        </w:rPr>
        <w:t>licitações/editais/licitação”</w:t>
      </w:r>
      <w:r w:rsidRPr="00633B97">
        <w:rPr>
          <w:rFonts w:ascii="Arial" w:hAnsi="Arial" w:cs="Arial"/>
          <w:color w:val="000000"/>
          <w:sz w:val="20"/>
          <w:szCs w:val="20"/>
        </w:rPr>
        <w:t>,</w:t>
      </w:r>
      <w:r w:rsidRPr="00633B97">
        <w:rPr>
          <w:rFonts w:ascii="Arial" w:hAnsi="Arial" w:cs="Arial"/>
          <w:color w:val="000000"/>
          <w:spacing w:val="40"/>
          <w:sz w:val="20"/>
          <w:szCs w:val="20"/>
        </w:rPr>
        <w:t xml:space="preserve"> </w:t>
      </w:r>
      <w:r w:rsidRPr="00633B97">
        <w:rPr>
          <w:rFonts w:ascii="Arial" w:hAnsi="Arial" w:cs="Arial"/>
          <w:color w:val="000000"/>
          <w:sz w:val="20"/>
          <w:szCs w:val="20"/>
        </w:rPr>
        <w:t>e,</w:t>
      </w:r>
      <w:r w:rsidRPr="00633B97">
        <w:rPr>
          <w:rFonts w:ascii="Arial" w:hAnsi="Arial" w:cs="Arial"/>
          <w:color w:val="000000"/>
          <w:spacing w:val="40"/>
          <w:sz w:val="20"/>
          <w:szCs w:val="20"/>
        </w:rPr>
        <w:t xml:space="preserve"> </w:t>
      </w:r>
      <w:r w:rsidRPr="00633B97">
        <w:rPr>
          <w:rFonts w:ascii="Arial" w:hAnsi="Arial" w:cs="Arial"/>
          <w:color w:val="000000"/>
          <w:sz w:val="20"/>
          <w:szCs w:val="20"/>
        </w:rPr>
        <w:t>no</w:t>
      </w:r>
      <w:r w:rsidRPr="00633B97">
        <w:rPr>
          <w:rFonts w:ascii="Arial" w:hAnsi="Arial" w:cs="Arial"/>
          <w:color w:val="000000"/>
          <w:spacing w:val="40"/>
          <w:sz w:val="20"/>
          <w:szCs w:val="20"/>
        </w:rPr>
        <w:t xml:space="preserve"> </w:t>
      </w:r>
      <w:r w:rsidRPr="00633B97">
        <w:rPr>
          <w:rFonts w:ascii="Arial" w:hAnsi="Arial" w:cs="Arial"/>
          <w:color w:val="000000"/>
          <w:sz w:val="20"/>
          <w:szCs w:val="20"/>
        </w:rPr>
        <w:t>Portal</w:t>
      </w:r>
      <w:r w:rsidRPr="00633B97">
        <w:rPr>
          <w:rFonts w:ascii="Arial" w:hAnsi="Arial" w:cs="Arial"/>
          <w:color w:val="000000"/>
          <w:spacing w:val="40"/>
          <w:sz w:val="20"/>
          <w:szCs w:val="20"/>
        </w:rPr>
        <w:t xml:space="preserve"> </w:t>
      </w:r>
      <w:r w:rsidRPr="00633B97">
        <w:rPr>
          <w:rFonts w:ascii="Arial" w:hAnsi="Arial" w:cs="Arial"/>
          <w:color w:val="000000"/>
          <w:sz w:val="20"/>
          <w:szCs w:val="20"/>
        </w:rPr>
        <w:t>Nacional</w:t>
      </w:r>
      <w:r w:rsidRPr="00633B97">
        <w:rPr>
          <w:rFonts w:ascii="Arial" w:hAnsi="Arial" w:cs="Arial"/>
          <w:color w:val="000000"/>
          <w:spacing w:val="40"/>
          <w:sz w:val="20"/>
          <w:szCs w:val="20"/>
        </w:rPr>
        <w:t xml:space="preserve"> </w:t>
      </w:r>
      <w:r w:rsidRPr="00633B97">
        <w:rPr>
          <w:rFonts w:ascii="Arial" w:hAnsi="Arial" w:cs="Arial"/>
          <w:color w:val="000000"/>
          <w:sz w:val="20"/>
          <w:szCs w:val="20"/>
        </w:rPr>
        <w:t>de</w:t>
      </w:r>
      <w:r w:rsidRPr="00633B97">
        <w:rPr>
          <w:rFonts w:ascii="Arial" w:hAnsi="Arial" w:cs="Arial"/>
          <w:color w:val="000000"/>
          <w:spacing w:val="40"/>
          <w:sz w:val="20"/>
          <w:szCs w:val="20"/>
        </w:rPr>
        <w:t xml:space="preserve"> </w:t>
      </w:r>
      <w:r w:rsidRPr="00633B97">
        <w:rPr>
          <w:rFonts w:ascii="Arial" w:hAnsi="Arial" w:cs="Arial"/>
          <w:color w:val="000000"/>
          <w:sz w:val="20"/>
          <w:szCs w:val="20"/>
        </w:rPr>
        <w:t>Contratações</w:t>
      </w:r>
      <w:r w:rsidRPr="00633B97">
        <w:rPr>
          <w:rFonts w:ascii="Arial" w:hAnsi="Arial" w:cs="Arial"/>
          <w:color w:val="000000"/>
          <w:spacing w:val="40"/>
          <w:sz w:val="20"/>
          <w:szCs w:val="20"/>
        </w:rPr>
        <w:t xml:space="preserve"> </w:t>
      </w:r>
      <w:r w:rsidRPr="00633B97">
        <w:rPr>
          <w:rFonts w:ascii="Arial" w:hAnsi="Arial" w:cs="Arial"/>
          <w:color w:val="000000"/>
          <w:sz w:val="20"/>
          <w:szCs w:val="20"/>
        </w:rPr>
        <w:t>Públicas</w:t>
      </w:r>
      <w:r w:rsidRPr="00633B97">
        <w:rPr>
          <w:rFonts w:ascii="Arial" w:hAnsi="Arial" w:cs="Arial"/>
          <w:color w:val="000000"/>
          <w:spacing w:val="40"/>
          <w:sz w:val="20"/>
          <w:szCs w:val="20"/>
        </w:rPr>
        <w:t xml:space="preserve"> </w:t>
      </w:r>
      <w:r w:rsidRPr="00633B97">
        <w:rPr>
          <w:rFonts w:ascii="Arial" w:hAnsi="Arial" w:cs="Arial"/>
          <w:color w:val="000000"/>
          <w:sz w:val="20"/>
          <w:szCs w:val="20"/>
        </w:rPr>
        <w:t xml:space="preserve">– </w:t>
      </w:r>
      <w:r w:rsidRPr="00633B97">
        <w:rPr>
          <w:rFonts w:ascii="Arial" w:hAnsi="Arial" w:cs="Arial"/>
          <w:color w:val="000000"/>
          <w:spacing w:val="-4"/>
          <w:sz w:val="20"/>
          <w:szCs w:val="20"/>
        </w:rPr>
        <w:t>PNCP</w:t>
      </w:r>
      <w:r w:rsidRPr="00633B97">
        <w:rPr>
          <w:rFonts w:ascii="Arial" w:hAnsi="Arial" w:cs="Arial"/>
          <w:color w:val="000000"/>
          <w:sz w:val="20"/>
          <w:szCs w:val="20"/>
        </w:rPr>
        <w:tab/>
      </w:r>
      <w:r w:rsidRPr="00633B97">
        <w:rPr>
          <w:rFonts w:ascii="Arial" w:hAnsi="Arial" w:cs="Arial"/>
          <w:color w:val="000000"/>
          <w:sz w:val="20"/>
          <w:szCs w:val="20"/>
        </w:rPr>
        <w:tab/>
      </w:r>
      <w:r w:rsidRPr="00633B97">
        <w:rPr>
          <w:rFonts w:ascii="Arial" w:hAnsi="Arial" w:cs="Arial"/>
          <w:color w:val="000000"/>
          <w:spacing w:val="-2"/>
          <w:sz w:val="20"/>
          <w:szCs w:val="20"/>
        </w:rPr>
        <w:t>através</w:t>
      </w:r>
      <w:r w:rsidRPr="00633B97">
        <w:rPr>
          <w:rFonts w:ascii="Arial" w:hAnsi="Arial" w:cs="Arial"/>
          <w:color w:val="000000"/>
          <w:sz w:val="20"/>
          <w:szCs w:val="20"/>
        </w:rPr>
        <w:tab/>
      </w:r>
      <w:r w:rsidRPr="00633B97">
        <w:rPr>
          <w:rFonts w:ascii="Arial" w:hAnsi="Arial" w:cs="Arial"/>
          <w:color w:val="000000"/>
          <w:spacing w:val="-6"/>
          <w:sz w:val="20"/>
          <w:szCs w:val="20"/>
        </w:rPr>
        <w:t>do</w:t>
      </w:r>
      <w:r w:rsidRPr="00633B97">
        <w:rPr>
          <w:rFonts w:ascii="Arial" w:hAnsi="Arial" w:cs="Arial"/>
          <w:color w:val="000000"/>
          <w:sz w:val="20"/>
          <w:szCs w:val="20"/>
        </w:rPr>
        <w:tab/>
      </w:r>
      <w:r w:rsidRPr="00633B97">
        <w:rPr>
          <w:rFonts w:ascii="Arial" w:hAnsi="Arial" w:cs="Arial"/>
          <w:color w:val="000000"/>
          <w:spacing w:val="-2"/>
          <w:sz w:val="20"/>
          <w:szCs w:val="20"/>
        </w:rPr>
        <w:t>acesso</w:t>
      </w:r>
      <w:r w:rsidRPr="00633B97">
        <w:rPr>
          <w:rFonts w:ascii="Arial" w:hAnsi="Arial" w:cs="Arial"/>
          <w:color w:val="000000"/>
          <w:sz w:val="20"/>
          <w:szCs w:val="20"/>
        </w:rPr>
        <w:tab/>
      </w:r>
      <w:r w:rsidRPr="00633B97">
        <w:rPr>
          <w:rFonts w:ascii="Arial" w:hAnsi="Arial" w:cs="Arial"/>
          <w:color w:val="000000"/>
          <w:sz w:val="20"/>
          <w:szCs w:val="20"/>
        </w:rPr>
        <w:tab/>
      </w:r>
      <w:r w:rsidRPr="00633B97">
        <w:rPr>
          <w:rFonts w:ascii="Arial" w:hAnsi="Arial" w:cs="Arial"/>
          <w:color w:val="000000"/>
          <w:spacing w:val="-4"/>
          <w:sz w:val="20"/>
          <w:szCs w:val="20"/>
        </w:rPr>
        <w:t>pelo</w:t>
      </w:r>
      <w:r w:rsidRPr="00633B97">
        <w:rPr>
          <w:rFonts w:ascii="Arial" w:hAnsi="Arial" w:cs="Arial"/>
          <w:color w:val="000000"/>
          <w:sz w:val="20"/>
          <w:szCs w:val="20"/>
        </w:rPr>
        <w:tab/>
      </w:r>
      <w:r w:rsidRPr="00633B97">
        <w:rPr>
          <w:rFonts w:ascii="Arial" w:hAnsi="Arial" w:cs="Arial"/>
          <w:color w:val="000000"/>
          <w:spacing w:val="-2"/>
          <w:sz w:val="20"/>
          <w:szCs w:val="20"/>
        </w:rPr>
        <w:t xml:space="preserve">endereço </w:t>
      </w:r>
      <w:hyperlink r:id="rId22" w:history="1">
        <w:r w:rsidR="00B17F5B" w:rsidRPr="00633B97">
          <w:rPr>
            <w:rStyle w:val="Hyperlink"/>
            <w:rFonts w:ascii="Arial" w:hAnsi="Arial" w:cs="Arial"/>
            <w:spacing w:val="-2"/>
            <w:sz w:val="20"/>
            <w:szCs w:val="20"/>
            <w:u w:color="0000FF"/>
          </w:rPr>
          <w:t>https://pncp.gov.br</w:t>
        </w:r>
      </w:hyperlink>
      <w:r w:rsidRPr="00633B97">
        <w:rPr>
          <w:rFonts w:ascii="Arial" w:hAnsi="Arial" w:cs="Arial"/>
          <w:color w:val="000000"/>
          <w:spacing w:val="-2"/>
          <w:sz w:val="20"/>
          <w:szCs w:val="20"/>
        </w:rPr>
        <w:t>.</w:t>
      </w:r>
    </w:p>
    <w:p w:rsidR="00BB79B7" w:rsidRPr="00633B97" w:rsidRDefault="00097841" w:rsidP="00B17F5B">
      <w:pPr>
        <w:spacing w:before="120" w:after="120" w:line="320" w:lineRule="exact"/>
        <w:ind w:left="1418"/>
        <w:jc w:val="both"/>
        <w:rPr>
          <w:rFonts w:ascii="Arial" w:hAnsi="Arial" w:cs="Arial"/>
          <w:sz w:val="20"/>
          <w:szCs w:val="20"/>
        </w:rPr>
      </w:pPr>
      <w:r w:rsidRPr="00633B97">
        <w:rPr>
          <w:rFonts w:ascii="Arial" w:hAnsi="Arial" w:cs="Arial"/>
          <w:b/>
          <w:spacing w:val="-2"/>
          <w:sz w:val="20"/>
          <w:szCs w:val="20"/>
        </w:rPr>
        <w:t>INFORMAÇÕES</w:t>
      </w:r>
      <w:r w:rsidRPr="00633B97">
        <w:rPr>
          <w:rFonts w:ascii="Arial" w:hAnsi="Arial" w:cs="Arial"/>
          <w:b/>
          <w:sz w:val="20"/>
          <w:szCs w:val="20"/>
        </w:rPr>
        <w:tab/>
      </w:r>
      <w:r w:rsidRPr="00633B97">
        <w:rPr>
          <w:rFonts w:ascii="Arial" w:hAnsi="Arial" w:cs="Arial"/>
          <w:b/>
          <w:spacing w:val="-2"/>
          <w:sz w:val="20"/>
          <w:szCs w:val="20"/>
        </w:rPr>
        <w:t>COMPLEMENTARES:</w:t>
      </w:r>
      <w:r w:rsidRPr="00633B97">
        <w:rPr>
          <w:rFonts w:ascii="Arial" w:hAnsi="Arial" w:cs="Arial"/>
          <w:b/>
          <w:sz w:val="20"/>
          <w:szCs w:val="20"/>
        </w:rPr>
        <w:tab/>
      </w:r>
      <w:r w:rsidRPr="00633B97">
        <w:rPr>
          <w:rFonts w:ascii="Arial" w:hAnsi="Arial" w:cs="Arial"/>
          <w:spacing w:val="-2"/>
          <w:sz w:val="20"/>
          <w:szCs w:val="20"/>
        </w:rPr>
        <w:t>poderão</w:t>
      </w:r>
      <w:r w:rsidRPr="00633B97">
        <w:rPr>
          <w:rFonts w:ascii="Arial" w:hAnsi="Arial" w:cs="Arial"/>
          <w:sz w:val="20"/>
          <w:szCs w:val="20"/>
        </w:rPr>
        <w:tab/>
      </w:r>
      <w:r w:rsidRPr="00633B97">
        <w:rPr>
          <w:rFonts w:ascii="Arial" w:hAnsi="Arial" w:cs="Arial"/>
          <w:spacing w:val="-4"/>
          <w:sz w:val="20"/>
          <w:szCs w:val="20"/>
        </w:rPr>
        <w:t>ser</w:t>
      </w:r>
      <w:r w:rsidRPr="00633B97">
        <w:rPr>
          <w:rFonts w:ascii="Arial" w:hAnsi="Arial" w:cs="Arial"/>
          <w:sz w:val="20"/>
          <w:szCs w:val="20"/>
        </w:rPr>
        <w:tab/>
      </w:r>
      <w:r w:rsidRPr="00633B97">
        <w:rPr>
          <w:rFonts w:ascii="Arial" w:hAnsi="Arial" w:cs="Arial"/>
          <w:spacing w:val="-2"/>
          <w:sz w:val="20"/>
          <w:szCs w:val="20"/>
        </w:rPr>
        <w:t>obtidas</w:t>
      </w:r>
      <w:r w:rsidRPr="00633B97">
        <w:rPr>
          <w:rFonts w:ascii="Arial" w:hAnsi="Arial" w:cs="Arial"/>
          <w:sz w:val="20"/>
          <w:szCs w:val="20"/>
        </w:rPr>
        <w:tab/>
      </w:r>
      <w:r w:rsidRPr="00633B97">
        <w:rPr>
          <w:rFonts w:ascii="Arial" w:hAnsi="Arial" w:cs="Arial"/>
          <w:sz w:val="20"/>
          <w:szCs w:val="20"/>
        </w:rPr>
        <w:tab/>
      </w:r>
      <w:r w:rsidRPr="00633B97">
        <w:rPr>
          <w:rFonts w:ascii="Arial" w:hAnsi="Arial" w:cs="Arial"/>
          <w:spacing w:val="-2"/>
          <w:sz w:val="20"/>
          <w:szCs w:val="20"/>
        </w:rPr>
        <w:t>junto</w:t>
      </w:r>
      <w:r w:rsidRPr="00633B97">
        <w:rPr>
          <w:rFonts w:ascii="Arial" w:hAnsi="Arial" w:cs="Arial"/>
          <w:sz w:val="20"/>
          <w:szCs w:val="20"/>
        </w:rPr>
        <w:tab/>
      </w:r>
      <w:r w:rsidRPr="00633B97">
        <w:rPr>
          <w:rFonts w:ascii="Arial" w:hAnsi="Arial" w:cs="Arial"/>
          <w:spacing w:val="-6"/>
          <w:sz w:val="20"/>
          <w:szCs w:val="20"/>
        </w:rPr>
        <w:t xml:space="preserve">ao </w:t>
      </w:r>
      <w:r w:rsidRPr="00633B97">
        <w:rPr>
          <w:rFonts w:ascii="Arial" w:hAnsi="Arial" w:cs="Arial"/>
          <w:sz w:val="20"/>
          <w:szCs w:val="20"/>
        </w:rPr>
        <w:t>Departamento</w:t>
      </w:r>
      <w:r w:rsidRPr="00633B97">
        <w:rPr>
          <w:rFonts w:ascii="Arial" w:hAnsi="Arial" w:cs="Arial"/>
          <w:spacing w:val="38"/>
          <w:sz w:val="20"/>
          <w:szCs w:val="20"/>
        </w:rPr>
        <w:t xml:space="preserve"> </w:t>
      </w:r>
      <w:r w:rsidRPr="00633B97">
        <w:rPr>
          <w:rFonts w:ascii="Arial" w:hAnsi="Arial" w:cs="Arial"/>
          <w:sz w:val="20"/>
          <w:szCs w:val="20"/>
        </w:rPr>
        <w:t>de</w:t>
      </w:r>
      <w:r w:rsidRPr="00633B97">
        <w:rPr>
          <w:rFonts w:ascii="Arial" w:hAnsi="Arial" w:cs="Arial"/>
          <w:spacing w:val="38"/>
          <w:sz w:val="20"/>
          <w:szCs w:val="20"/>
        </w:rPr>
        <w:t xml:space="preserve"> </w:t>
      </w:r>
      <w:r w:rsidRPr="00633B97">
        <w:rPr>
          <w:rFonts w:ascii="Arial" w:hAnsi="Arial" w:cs="Arial"/>
          <w:sz w:val="20"/>
          <w:szCs w:val="20"/>
        </w:rPr>
        <w:t>Licitação</w:t>
      </w:r>
      <w:r w:rsidRPr="00633B97">
        <w:rPr>
          <w:rFonts w:ascii="Arial" w:hAnsi="Arial" w:cs="Arial"/>
          <w:spacing w:val="38"/>
          <w:sz w:val="20"/>
          <w:szCs w:val="20"/>
        </w:rPr>
        <w:t xml:space="preserve"> </w:t>
      </w:r>
      <w:r w:rsidRPr="00633B97">
        <w:rPr>
          <w:rFonts w:ascii="Arial" w:hAnsi="Arial" w:cs="Arial"/>
          <w:sz w:val="20"/>
          <w:szCs w:val="20"/>
        </w:rPr>
        <w:t>da</w:t>
      </w:r>
      <w:r w:rsidRPr="00633B97">
        <w:rPr>
          <w:rFonts w:ascii="Arial" w:hAnsi="Arial" w:cs="Arial"/>
          <w:spacing w:val="38"/>
          <w:sz w:val="20"/>
          <w:szCs w:val="20"/>
        </w:rPr>
        <w:t xml:space="preserve"> </w:t>
      </w:r>
      <w:r w:rsidRPr="00633B97">
        <w:rPr>
          <w:rFonts w:ascii="Arial" w:hAnsi="Arial" w:cs="Arial"/>
          <w:sz w:val="20"/>
          <w:szCs w:val="20"/>
        </w:rPr>
        <w:t>Prefeitura</w:t>
      </w:r>
      <w:r w:rsidRPr="00633B97">
        <w:rPr>
          <w:rFonts w:ascii="Arial" w:hAnsi="Arial" w:cs="Arial"/>
          <w:spacing w:val="38"/>
          <w:sz w:val="20"/>
          <w:szCs w:val="20"/>
        </w:rPr>
        <w:t xml:space="preserve"> </w:t>
      </w:r>
      <w:r w:rsidRPr="00633B97">
        <w:rPr>
          <w:rFonts w:ascii="Arial" w:hAnsi="Arial" w:cs="Arial"/>
          <w:sz w:val="20"/>
          <w:szCs w:val="20"/>
        </w:rPr>
        <w:t>Municipal</w:t>
      </w:r>
      <w:r w:rsidRPr="00633B97">
        <w:rPr>
          <w:rFonts w:ascii="Arial" w:hAnsi="Arial" w:cs="Arial"/>
          <w:spacing w:val="38"/>
          <w:sz w:val="20"/>
          <w:szCs w:val="20"/>
        </w:rPr>
        <w:t xml:space="preserve"> </w:t>
      </w:r>
      <w:r w:rsidRPr="00633B97">
        <w:rPr>
          <w:rFonts w:ascii="Arial" w:hAnsi="Arial" w:cs="Arial"/>
          <w:sz w:val="20"/>
          <w:szCs w:val="20"/>
        </w:rPr>
        <w:t>de</w:t>
      </w:r>
      <w:r w:rsidRPr="00633B97">
        <w:rPr>
          <w:rFonts w:ascii="Arial" w:hAnsi="Arial" w:cs="Arial"/>
          <w:spacing w:val="33"/>
          <w:sz w:val="20"/>
          <w:szCs w:val="20"/>
        </w:rPr>
        <w:t xml:space="preserve"> </w:t>
      </w:r>
      <w:r w:rsidR="00B17F5B" w:rsidRPr="00633B97">
        <w:rPr>
          <w:rFonts w:ascii="Arial" w:hAnsi="Arial" w:cs="Arial"/>
          <w:sz w:val="20"/>
          <w:szCs w:val="20"/>
          <w:u w:val="single"/>
        </w:rPr>
        <w:t>Charqueadas</w:t>
      </w:r>
      <w:r w:rsidRPr="00633B97">
        <w:rPr>
          <w:rFonts w:ascii="Arial" w:hAnsi="Arial" w:cs="Arial"/>
          <w:sz w:val="20"/>
          <w:szCs w:val="20"/>
        </w:rPr>
        <w:t>,</w:t>
      </w:r>
      <w:r w:rsidRPr="00633B97">
        <w:rPr>
          <w:rFonts w:ascii="Arial" w:hAnsi="Arial" w:cs="Arial"/>
          <w:spacing w:val="30"/>
          <w:sz w:val="20"/>
          <w:szCs w:val="20"/>
        </w:rPr>
        <w:t xml:space="preserve"> </w:t>
      </w:r>
      <w:r w:rsidRPr="00633B97">
        <w:rPr>
          <w:rFonts w:ascii="Arial" w:hAnsi="Arial" w:cs="Arial"/>
          <w:sz w:val="20"/>
          <w:szCs w:val="20"/>
        </w:rPr>
        <w:t>sito</w:t>
      </w:r>
      <w:r w:rsidRPr="00633B97">
        <w:rPr>
          <w:rFonts w:ascii="Arial" w:hAnsi="Arial" w:cs="Arial"/>
          <w:spacing w:val="30"/>
          <w:sz w:val="20"/>
          <w:szCs w:val="20"/>
        </w:rPr>
        <w:t xml:space="preserve"> </w:t>
      </w:r>
      <w:r w:rsidRPr="00633B97">
        <w:rPr>
          <w:rFonts w:ascii="Arial" w:hAnsi="Arial" w:cs="Arial"/>
          <w:sz w:val="20"/>
          <w:szCs w:val="20"/>
        </w:rPr>
        <w:t>a</w:t>
      </w:r>
      <w:r w:rsidRPr="00633B97">
        <w:rPr>
          <w:rFonts w:ascii="Arial" w:hAnsi="Arial" w:cs="Arial"/>
          <w:spacing w:val="31"/>
          <w:sz w:val="20"/>
          <w:szCs w:val="20"/>
        </w:rPr>
        <w:t xml:space="preserve"> </w:t>
      </w:r>
      <w:r w:rsidRPr="00633B97">
        <w:rPr>
          <w:rFonts w:ascii="Arial" w:hAnsi="Arial" w:cs="Arial"/>
          <w:spacing w:val="-5"/>
          <w:sz w:val="20"/>
          <w:szCs w:val="20"/>
        </w:rPr>
        <w:t>Rua</w:t>
      </w:r>
      <w:r w:rsidR="00B17F5B" w:rsidRPr="00633B97">
        <w:rPr>
          <w:rFonts w:ascii="Arial" w:hAnsi="Arial" w:cs="Arial"/>
          <w:spacing w:val="-5"/>
          <w:sz w:val="20"/>
          <w:szCs w:val="20"/>
        </w:rPr>
        <w:t xml:space="preserve"> Dr. José Athanásio, n. 460, Centro, </w:t>
      </w:r>
      <w:r w:rsidRPr="00633B97">
        <w:rPr>
          <w:rFonts w:ascii="Arial" w:hAnsi="Arial" w:cs="Arial"/>
          <w:sz w:val="20"/>
          <w:szCs w:val="20"/>
        </w:rPr>
        <w:t>através do e-mail</w:t>
      </w:r>
      <w:r w:rsidR="00C554D2" w:rsidRPr="00633B97">
        <w:rPr>
          <w:rFonts w:ascii="Arial" w:hAnsi="Arial" w:cs="Arial"/>
          <w:sz w:val="20"/>
          <w:szCs w:val="20"/>
        </w:rPr>
        <w:t xml:space="preserve"> </w:t>
      </w:r>
      <w:hyperlink r:id="rId23" w:history="1">
        <w:r w:rsidR="00C554D2" w:rsidRPr="00633B97">
          <w:rPr>
            <w:rStyle w:val="Hyperlink"/>
            <w:rFonts w:ascii="Arial" w:hAnsi="Arial" w:cs="Arial"/>
            <w:sz w:val="20"/>
            <w:szCs w:val="20"/>
          </w:rPr>
          <w:t>licitacoes@charqueadas.rs.gov.br</w:t>
        </w:r>
      </w:hyperlink>
      <w:r w:rsidR="00C554D2" w:rsidRPr="00633B97">
        <w:rPr>
          <w:rFonts w:ascii="Arial" w:hAnsi="Arial" w:cs="Arial"/>
          <w:sz w:val="20"/>
          <w:szCs w:val="20"/>
        </w:rPr>
        <w:t xml:space="preserve">, </w:t>
      </w:r>
      <w:r w:rsidRPr="00633B97">
        <w:rPr>
          <w:rFonts w:ascii="Arial" w:hAnsi="Arial" w:cs="Arial"/>
          <w:sz w:val="20"/>
          <w:szCs w:val="20"/>
        </w:rPr>
        <w:t>em dias úteis, das 0</w:t>
      </w:r>
      <w:r w:rsidR="00C554D2" w:rsidRPr="00633B97">
        <w:rPr>
          <w:rFonts w:ascii="Arial" w:hAnsi="Arial" w:cs="Arial"/>
          <w:sz w:val="20"/>
          <w:szCs w:val="20"/>
        </w:rPr>
        <w:t>9</w:t>
      </w:r>
      <w:r w:rsidRPr="00633B97">
        <w:rPr>
          <w:rFonts w:ascii="Arial" w:hAnsi="Arial" w:cs="Arial"/>
          <w:sz w:val="20"/>
          <w:szCs w:val="20"/>
        </w:rPr>
        <w:t xml:space="preserve">h00min às </w:t>
      </w:r>
      <w:r w:rsidR="00C554D2" w:rsidRPr="00633B97">
        <w:rPr>
          <w:rFonts w:ascii="Arial" w:hAnsi="Arial" w:cs="Arial"/>
          <w:sz w:val="20"/>
          <w:szCs w:val="20"/>
        </w:rPr>
        <w:t>15</w:t>
      </w:r>
      <w:r w:rsidRPr="00633B97">
        <w:rPr>
          <w:rFonts w:ascii="Arial" w:hAnsi="Arial" w:cs="Arial"/>
          <w:sz w:val="20"/>
          <w:szCs w:val="20"/>
        </w:rPr>
        <w:t>h</w:t>
      </w:r>
      <w:r w:rsidR="00C554D2" w:rsidRPr="00633B97">
        <w:rPr>
          <w:rFonts w:ascii="Arial" w:hAnsi="Arial" w:cs="Arial"/>
          <w:sz w:val="20"/>
          <w:szCs w:val="20"/>
        </w:rPr>
        <w:t>00</w:t>
      </w:r>
      <w:r w:rsidRPr="00633B97">
        <w:rPr>
          <w:rFonts w:ascii="Arial" w:hAnsi="Arial" w:cs="Arial"/>
          <w:sz w:val="20"/>
          <w:szCs w:val="20"/>
        </w:rPr>
        <w:t>min.</w:t>
      </w:r>
    </w:p>
    <w:p w:rsidR="00BB79B7" w:rsidRPr="00633B97" w:rsidRDefault="00C554D2" w:rsidP="00896F6D">
      <w:pPr>
        <w:pStyle w:val="Corpodetexto"/>
        <w:tabs>
          <w:tab w:val="left" w:pos="8764"/>
          <w:tab w:val="left" w:pos="10031"/>
        </w:tabs>
        <w:spacing w:before="120" w:after="120" w:line="320" w:lineRule="exact"/>
        <w:jc w:val="center"/>
        <w:rPr>
          <w:rFonts w:ascii="Arial" w:hAnsi="Arial" w:cs="Arial"/>
          <w:sz w:val="20"/>
          <w:szCs w:val="20"/>
        </w:rPr>
      </w:pPr>
      <w:r w:rsidRPr="00633B97">
        <w:rPr>
          <w:rFonts w:ascii="Arial" w:hAnsi="Arial" w:cs="Arial"/>
          <w:spacing w:val="-2"/>
          <w:sz w:val="20"/>
          <w:szCs w:val="20"/>
        </w:rPr>
        <w:t xml:space="preserve">Charqueadas, </w:t>
      </w:r>
      <w:r w:rsidR="00896F6D">
        <w:rPr>
          <w:rFonts w:ascii="Arial" w:hAnsi="Arial" w:cs="Arial"/>
          <w:spacing w:val="-2"/>
          <w:sz w:val="20"/>
          <w:szCs w:val="20"/>
        </w:rPr>
        <w:t>14 de maio de 2026</w:t>
      </w:r>
      <w:r w:rsidRPr="00633B97">
        <w:rPr>
          <w:rFonts w:ascii="Arial" w:hAnsi="Arial" w:cs="Arial"/>
          <w:spacing w:val="-2"/>
          <w:sz w:val="20"/>
          <w:szCs w:val="20"/>
        </w:rPr>
        <w:t>.</w:t>
      </w:r>
    </w:p>
    <w:p w:rsidR="00C554D2" w:rsidRDefault="00C554D2" w:rsidP="00896F6D">
      <w:pPr>
        <w:pStyle w:val="Heading3"/>
        <w:spacing w:before="120" w:after="120" w:line="320" w:lineRule="exact"/>
        <w:jc w:val="center"/>
        <w:rPr>
          <w:rFonts w:ascii="Arial" w:hAnsi="Arial" w:cs="Arial"/>
          <w:b w:val="0"/>
          <w:spacing w:val="-2"/>
          <w:sz w:val="20"/>
          <w:szCs w:val="20"/>
        </w:rPr>
      </w:pPr>
    </w:p>
    <w:p w:rsidR="00896F6D" w:rsidRPr="00633B97" w:rsidRDefault="00896F6D" w:rsidP="00896F6D">
      <w:pPr>
        <w:pStyle w:val="Heading3"/>
        <w:spacing w:before="120" w:after="120" w:line="320" w:lineRule="exact"/>
        <w:jc w:val="center"/>
        <w:rPr>
          <w:rFonts w:ascii="Arial" w:hAnsi="Arial" w:cs="Arial"/>
          <w:b w:val="0"/>
          <w:spacing w:val="-2"/>
          <w:sz w:val="20"/>
          <w:szCs w:val="20"/>
        </w:rPr>
      </w:pPr>
    </w:p>
    <w:p w:rsidR="00BB79B7" w:rsidRPr="00633B97" w:rsidRDefault="00C554D2" w:rsidP="00896F6D">
      <w:pPr>
        <w:pStyle w:val="Heading3"/>
        <w:spacing w:before="120" w:after="120" w:line="320" w:lineRule="exact"/>
        <w:jc w:val="center"/>
        <w:rPr>
          <w:rFonts w:ascii="Arial" w:hAnsi="Arial" w:cs="Arial"/>
          <w:b w:val="0"/>
          <w:spacing w:val="-2"/>
          <w:sz w:val="20"/>
          <w:szCs w:val="20"/>
        </w:rPr>
      </w:pPr>
      <w:r w:rsidRPr="00633B97">
        <w:rPr>
          <w:rFonts w:ascii="Arial" w:hAnsi="Arial" w:cs="Arial"/>
          <w:b w:val="0"/>
          <w:spacing w:val="-2"/>
          <w:sz w:val="20"/>
          <w:szCs w:val="20"/>
        </w:rPr>
        <w:t>RONALDO VIEIRA CABRAL</w:t>
      </w:r>
    </w:p>
    <w:p w:rsidR="00C554D2" w:rsidRPr="00633B97" w:rsidRDefault="00C554D2" w:rsidP="00896F6D">
      <w:pPr>
        <w:pStyle w:val="Heading3"/>
        <w:spacing w:before="120" w:after="120" w:line="320" w:lineRule="exact"/>
        <w:jc w:val="center"/>
        <w:rPr>
          <w:rFonts w:ascii="Arial" w:hAnsi="Arial" w:cs="Arial"/>
          <w:sz w:val="20"/>
          <w:szCs w:val="20"/>
        </w:rPr>
      </w:pPr>
      <w:r w:rsidRPr="00633B97">
        <w:rPr>
          <w:rFonts w:ascii="Arial" w:hAnsi="Arial" w:cs="Arial"/>
          <w:b w:val="0"/>
          <w:spacing w:val="-2"/>
          <w:sz w:val="20"/>
          <w:szCs w:val="20"/>
        </w:rPr>
        <w:t>Secretário Municipal de Saúde</w:t>
      </w:r>
    </w:p>
    <w:p w:rsidR="00BB79B7" w:rsidRPr="00633B97" w:rsidRDefault="00BB79B7" w:rsidP="00896F6D">
      <w:pPr>
        <w:spacing w:before="120" w:after="120" w:line="320" w:lineRule="exact"/>
        <w:ind w:left="1418"/>
        <w:jc w:val="center"/>
        <w:rPr>
          <w:rFonts w:ascii="Arial" w:hAnsi="Arial" w:cs="Arial"/>
          <w:sz w:val="20"/>
          <w:szCs w:val="20"/>
        </w:rPr>
        <w:sectPr w:rsidR="00BB79B7" w:rsidRPr="00633B97" w:rsidSect="00B17F5B">
          <w:pgSz w:w="11920" w:h="16860"/>
          <w:pgMar w:top="2269" w:right="1147" w:bottom="580" w:left="0" w:header="0" w:footer="39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rsidR="00BB79B7" w:rsidRPr="00633B97" w:rsidRDefault="00BB79B7" w:rsidP="00B17F5B">
      <w:pPr>
        <w:pStyle w:val="Corpodetexto"/>
        <w:spacing w:before="120" w:after="120" w:line="320" w:lineRule="exact"/>
        <w:ind w:left="0"/>
        <w:jc w:val="both"/>
        <w:rPr>
          <w:rFonts w:ascii="Arial" w:hAnsi="Arial" w:cs="Arial"/>
          <w:i/>
          <w:sz w:val="20"/>
          <w:szCs w:val="20"/>
        </w:rPr>
      </w:pPr>
    </w:p>
    <w:p w:rsidR="00BB79B7" w:rsidRPr="00633B97" w:rsidRDefault="00097841" w:rsidP="00C554D2">
      <w:pPr>
        <w:pStyle w:val="Heading2"/>
        <w:spacing w:before="120" w:after="120" w:line="320" w:lineRule="exact"/>
        <w:ind w:left="282"/>
        <w:jc w:val="center"/>
        <w:rPr>
          <w:rFonts w:ascii="Arial" w:hAnsi="Arial" w:cs="Arial"/>
          <w:sz w:val="20"/>
          <w:szCs w:val="20"/>
        </w:rPr>
      </w:pPr>
      <w:r w:rsidRPr="00633B97">
        <w:rPr>
          <w:rFonts w:ascii="Arial" w:hAnsi="Arial" w:cs="Arial"/>
          <w:sz w:val="20"/>
          <w:szCs w:val="20"/>
        </w:rPr>
        <w:t>ANEXO</w:t>
      </w:r>
      <w:r w:rsidRPr="00633B97">
        <w:rPr>
          <w:rFonts w:ascii="Arial" w:hAnsi="Arial" w:cs="Arial"/>
          <w:spacing w:val="-10"/>
          <w:sz w:val="20"/>
          <w:szCs w:val="20"/>
        </w:rPr>
        <w:t xml:space="preserve"> I</w:t>
      </w:r>
    </w:p>
    <w:p w:rsidR="00BB79B7" w:rsidRPr="00633B97" w:rsidRDefault="00097841" w:rsidP="00C554D2">
      <w:pPr>
        <w:spacing w:before="120" w:after="120" w:line="320" w:lineRule="exact"/>
        <w:ind w:left="281"/>
        <w:jc w:val="center"/>
        <w:rPr>
          <w:rFonts w:ascii="Arial" w:hAnsi="Arial" w:cs="Arial"/>
          <w:b/>
          <w:sz w:val="20"/>
          <w:szCs w:val="20"/>
        </w:rPr>
      </w:pPr>
      <w:r w:rsidRPr="00633B97">
        <w:rPr>
          <w:rFonts w:ascii="Arial" w:hAnsi="Arial" w:cs="Arial"/>
          <w:b/>
          <w:sz w:val="20"/>
          <w:szCs w:val="20"/>
        </w:rPr>
        <w:t>DOCUMENTAÇÃO</w:t>
      </w:r>
      <w:r w:rsidRPr="00633B97">
        <w:rPr>
          <w:rFonts w:ascii="Arial" w:hAnsi="Arial" w:cs="Arial"/>
          <w:b/>
          <w:spacing w:val="-10"/>
          <w:sz w:val="20"/>
          <w:szCs w:val="20"/>
        </w:rPr>
        <w:t xml:space="preserve"> </w:t>
      </w:r>
      <w:r w:rsidRPr="00633B97">
        <w:rPr>
          <w:rFonts w:ascii="Arial" w:hAnsi="Arial" w:cs="Arial"/>
          <w:b/>
          <w:sz w:val="20"/>
          <w:szCs w:val="20"/>
        </w:rPr>
        <w:t>EXIGIDA</w:t>
      </w:r>
      <w:r w:rsidRPr="00633B97">
        <w:rPr>
          <w:rFonts w:ascii="Arial" w:hAnsi="Arial" w:cs="Arial"/>
          <w:b/>
          <w:spacing w:val="-10"/>
          <w:sz w:val="20"/>
          <w:szCs w:val="20"/>
        </w:rPr>
        <w:t xml:space="preserve"> </w:t>
      </w:r>
      <w:r w:rsidRPr="00633B97">
        <w:rPr>
          <w:rFonts w:ascii="Arial" w:hAnsi="Arial" w:cs="Arial"/>
          <w:b/>
          <w:sz w:val="20"/>
          <w:szCs w:val="20"/>
        </w:rPr>
        <w:t>PARA</w:t>
      </w:r>
      <w:r w:rsidRPr="00633B97">
        <w:rPr>
          <w:rFonts w:ascii="Arial" w:hAnsi="Arial" w:cs="Arial"/>
          <w:b/>
          <w:spacing w:val="-10"/>
          <w:sz w:val="20"/>
          <w:szCs w:val="20"/>
        </w:rPr>
        <w:t xml:space="preserve"> </w:t>
      </w:r>
      <w:r w:rsidRPr="00633B97">
        <w:rPr>
          <w:rFonts w:ascii="Arial" w:hAnsi="Arial" w:cs="Arial"/>
          <w:b/>
          <w:spacing w:val="-2"/>
          <w:sz w:val="20"/>
          <w:szCs w:val="20"/>
        </w:rPr>
        <w:t>HABILITAÇÃO</w:t>
      </w:r>
    </w:p>
    <w:p w:rsidR="00BB79B7" w:rsidRPr="00633B97" w:rsidRDefault="00BB79B7" w:rsidP="00C554D2">
      <w:pPr>
        <w:pStyle w:val="Corpodetexto"/>
        <w:spacing w:before="120" w:after="120" w:line="320" w:lineRule="exact"/>
        <w:ind w:left="0"/>
        <w:jc w:val="center"/>
        <w:rPr>
          <w:rFonts w:ascii="Arial" w:hAnsi="Arial" w:cs="Arial"/>
          <w:b/>
          <w:sz w:val="20"/>
          <w:szCs w:val="20"/>
        </w:rPr>
      </w:pPr>
    </w:p>
    <w:p w:rsidR="00BB79B7" w:rsidRPr="00633B97" w:rsidRDefault="00097841" w:rsidP="00B17F5B">
      <w:pPr>
        <w:spacing w:before="120" w:after="120" w:line="320" w:lineRule="exact"/>
        <w:ind w:left="1418"/>
        <w:jc w:val="both"/>
        <w:rPr>
          <w:rFonts w:ascii="Arial" w:hAnsi="Arial" w:cs="Arial"/>
          <w:b/>
          <w:sz w:val="20"/>
          <w:szCs w:val="20"/>
        </w:rPr>
      </w:pPr>
      <w:r w:rsidRPr="00633B97">
        <w:rPr>
          <w:rFonts w:ascii="Arial" w:hAnsi="Arial" w:cs="Arial"/>
          <w:b/>
          <w:sz w:val="20"/>
          <w:szCs w:val="20"/>
        </w:rPr>
        <w:t>DISPENSA</w:t>
      </w:r>
      <w:r w:rsidRPr="00633B97">
        <w:rPr>
          <w:rFonts w:ascii="Arial" w:hAnsi="Arial" w:cs="Arial"/>
          <w:b/>
          <w:spacing w:val="-9"/>
          <w:sz w:val="20"/>
          <w:szCs w:val="20"/>
        </w:rPr>
        <w:t xml:space="preserve"> </w:t>
      </w:r>
      <w:r w:rsidRPr="00633B97">
        <w:rPr>
          <w:rFonts w:ascii="Arial" w:hAnsi="Arial" w:cs="Arial"/>
          <w:b/>
          <w:sz w:val="20"/>
          <w:szCs w:val="20"/>
        </w:rPr>
        <w:t>ELETRÔNICA</w:t>
      </w:r>
      <w:r w:rsidRPr="00633B97">
        <w:rPr>
          <w:rFonts w:ascii="Arial" w:hAnsi="Arial" w:cs="Arial"/>
          <w:b/>
          <w:spacing w:val="-9"/>
          <w:sz w:val="20"/>
          <w:szCs w:val="20"/>
        </w:rPr>
        <w:t xml:space="preserve"> </w:t>
      </w:r>
      <w:r w:rsidRPr="00633B97">
        <w:rPr>
          <w:rFonts w:ascii="Arial" w:hAnsi="Arial" w:cs="Arial"/>
          <w:b/>
          <w:spacing w:val="-5"/>
          <w:sz w:val="20"/>
          <w:szCs w:val="20"/>
        </w:rPr>
        <w:t>Nº:</w:t>
      </w:r>
      <w:r w:rsidR="00C554D2" w:rsidRPr="00633B97">
        <w:rPr>
          <w:rFonts w:ascii="Arial" w:hAnsi="Arial" w:cs="Arial"/>
          <w:b/>
          <w:spacing w:val="-5"/>
          <w:sz w:val="20"/>
          <w:szCs w:val="20"/>
        </w:rPr>
        <w:t xml:space="preserve"> </w:t>
      </w:r>
      <w:r w:rsidR="0043145D" w:rsidRPr="00633B97">
        <w:rPr>
          <w:rFonts w:ascii="Arial" w:hAnsi="Arial" w:cs="Arial"/>
          <w:b/>
          <w:spacing w:val="-5"/>
          <w:sz w:val="20"/>
          <w:szCs w:val="20"/>
        </w:rPr>
        <w:t>008/2026</w:t>
      </w:r>
    </w:p>
    <w:p w:rsidR="00BB79B7" w:rsidRPr="00633B97" w:rsidRDefault="00097841" w:rsidP="00B17F5B">
      <w:pPr>
        <w:spacing w:before="120" w:after="120" w:line="320" w:lineRule="exact"/>
        <w:ind w:left="1418"/>
        <w:jc w:val="both"/>
        <w:rPr>
          <w:rFonts w:ascii="Arial" w:hAnsi="Arial" w:cs="Arial"/>
          <w:b/>
          <w:sz w:val="20"/>
          <w:szCs w:val="20"/>
        </w:rPr>
      </w:pPr>
      <w:r w:rsidRPr="00633B97">
        <w:rPr>
          <w:rFonts w:ascii="Arial" w:hAnsi="Arial" w:cs="Arial"/>
          <w:b/>
          <w:sz w:val="20"/>
          <w:szCs w:val="20"/>
        </w:rPr>
        <w:t>PROCESSO</w:t>
      </w:r>
      <w:r w:rsidRPr="00633B97">
        <w:rPr>
          <w:rFonts w:ascii="Arial" w:hAnsi="Arial" w:cs="Arial"/>
          <w:b/>
          <w:spacing w:val="-16"/>
          <w:sz w:val="20"/>
          <w:szCs w:val="20"/>
        </w:rPr>
        <w:t xml:space="preserve"> </w:t>
      </w:r>
      <w:r w:rsidRPr="00633B97">
        <w:rPr>
          <w:rFonts w:ascii="Arial" w:hAnsi="Arial" w:cs="Arial"/>
          <w:b/>
          <w:sz w:val="20"/>
          <w:szCs w:val="20"/>
        </w:rPr>
        <w:t>ADMINISTRATIVO</w:t>
      </w:r>
      <w:r w:rsidRPr="00633B97">
        <w:rPr>
          <w:rFonts w:ascii="Arial" w:hAnsi="Arial" w:cs="Arial"/>
          <w:b/>
          <w:spacing w:val="-16"/>
          <w:sz w:val="20"/>
          <w:szCs w:val="20"/>
        </w:rPr>
        <w:t xml:space="preserve"> </w:t>
      </w:r>
      <w:r w:rsidRPr="00633B97">
        <w:rPr>
          <w:rFonts w:ascii="Arial" w:hAnsi="Arial" w:cs="Arial"/>
          <w:b/>
          <w:spacing w:val="-5"/>
          <w:sz w:val="20"/>
          <w:szCs w:val="20"/>
        </w:rPr>
        <w:t>Nº:</w:t>
      </w:r>
      <w:r w:rsidR="00CE5F8C" w:rsidRPr="00633B97">
        <w:rPr>
          <w:rFonts w:ascii="Arial" w:hAnsi="Arial" w:cs="Arial"/>
          <w:b/>
          <w:spacing w:val="-5"/>
          <w:sz w:val="20"/>
          <w:szCs w:val="20"/>
        </w:rPr>
        <w:t xml:space="preserve"> </w:t>
      </w:r>
      <w:r w:rsidR="0043145D" w:rsidRPr="00633B97">
        <w:rPr>
          <w:rFonts w:ascii="Arial" w:hAnsi="Arial" w:cs="Arial"/>
          <w:b/>
          <w:spacing w:val="-5"/>
          <w:sz w:val="20"/>
          <w:szCs w:val="20"/>
        </w:rPr>
        <w:t>1861/2026</w:t>
      </w:r>
    </w:p>
    <w:p w:rsidR="00BB79B7" w:rsidRPr="00633B97" w:rsidRDefault="00097841" w:rsidP="00B17F5B">
      <w:pPr>
        <w:pStyle w:val="PargrafodaLista"/>
        <w:numPr>
          <w:ilvl w:val="0"/>
          <w:numId w:val="65"/>
        </w:numPr>
        <w:tabs>
          <w:tab w:val="left" w:pos="1739"/>
        </w:tabs>
        <w:spacing w:before="120" w:after="120" w:line="320" w:lineRule="exact"/>
        <w:ind w:left="1739" w:hanging="321"/>
        <w:rPr>
          <w:rFonts w:ascii="Arial" w:hAnsi="Arial" w:cs="Arial"/>
          <w:b/>
          <w:sz w:val="20"/>
          <w:szCs w:val="20"/>
        </w:rPr>
      </w:pPr>
      <w:r w:rsidRPr="00633B97">
        <w:rPr>
          <w:rFonts w:ascii="Arial" w:hAnsi="Arial" w:cs="Arial"/>
          <w:b/>
          <w:sz w:val="20"/>
          <w:szCs w:val="20"/>
        </w:rPr>
        <w:t>Habilitação</w:t>
      </w:r>
      <w:r w:rsidRPr="00633B97">
        <w:rPr>
          <w:rFonts w:ascii="Arial" w:hAnsi="Arial" w:cs="Arial"/>
          <w:b/>
          <w:spacing w:val="-11"/>
          <w:sz w:val="20"/>
          <w:szCs w:val="20"/>
        </w:rPr>
        <w:t xml:space="preserve"> </w:t>
      </w:r>
      <w:r w:rsidRPr="00633B97">
        <w:rPr>
          <w:rFonts w:ascii="Arial" w:hAnsi="Arial" w:cs="Arial"/>
          <w:b/>
          <w:spacing w:val="-2"/>
          <w:sz w:val="20"/>
          <w:szCs w:val="20"/>
        </w:rPr>
        <w:t>Jurídica:</w:t>
      </w:r>
    </w:p>
    <w:p w:rsidR="00BB79B7" w:rsidRPr="00633B97" w:rsidRDefault="00097841" w:rsidP="00B17F5B">
      <w:pPr>
        <w:pStyle w:val="PargrafodaLista"/>
        <w:numPr>
          <w:ilvl w:val="1"/>
          <w:numId w:val="65"/>
        </w:numPr>
        <w:tabs>
          <w:tab w:val="left" w:pos="1974"/>
        </w:tabs>
        <w:spacing w:before="120" w:after="120" w:line="320" w:lineRule="exact"/>
        <w:ind w:left="1974" w:hanging="556"/>
        <w:rPr>
          <w:rFonts w:ascii="Arial" w:hAnsi="Arial" w:cs="Arial"/>
          <w:b/>
          <w:sz w:val="20"/>
          <w:szCs w:val="20"/>
        </w:rPr>
      </w:pPr>
      <w:r w:rsidRPr="00633B97">
        <w:rPr>
          <w:rFonts w:ascii="Arial" w:hAnsi="Arial" w:cs="Arial"/>
          <w:sz w:val="20"/>
          <w:szCs w:val="20"/>
        </w:rPr>
        <w:t>Registro</w:t>
      </w:r>
      <w:r w:rsidRPr="00633B97">
        <w:rPr>
          <w:rFonts w:ascii="Arial" w:hAnsi="Arial" w:cs="Arial"/>
          <w:spacing w:val="-6"/>
          <w:sz w:val="20"/>
          <w:szCs w:val="20"/>
        </w:rPr>
        <w:t xml:space="preserve"> </w:t>
      </w:r>
      <w:r w:rsidRPr="00633B97">
        <w:rPr>
          <w:rFonts w:ascii="Arial" w:hAnsi="Arial" w:cs="Arial"/>
          <w:sz w:val="20"/>
          <w:szCs w:val="20"/>
        </w:rPr>
        <w:t>de</w:t>
      </w:r>
      <w:r w:rsidRPr="00633B97">
        <w:rPr>
          <w:rFonts w:ascii="Arial" w:hAnsi="Arial" w:cs="Arial"/>
          <w:spacing w:val="-2"/>
          <w:sz w:val="20"/>
          <w:szCs w:val="20"/>
        </w:rPr>
        <w:t xml:space="preserve"> </w:t>
      </w:r>
      <w:r w:rsidRPr="00633B97">
        <w:rPr>
          <w:rFonts w:ascii="Arial" w:hAnsi="Arial" w:cs="Arial"/>
          <w:sz w:val="20"/>
          <w:szCs w:val="20"/>
        </w:rPr>
        <w:t>Empresário,</w:t>
      </w:r>
      <w:r w:rsidRPr="00633B97">
        <w:rPr>
          <w:rFonts w:ascii="Arial" w:hAnsi="Arial" w:cs="Arial"/>
          <w:spacing w:val="-2"/>
          <w:sz w:val="20"/>
          <w:szCs w:val="20"/>
        </w:rPr>
        <w:t xml:space="preserve"> </w:t>
      </w:r>
      <w:r w:rsidRPr="00633B97">
        <w:rPr>
          <w:rFonts w:ascii="Arial" w:hAnsi="Arial" w:cs="Arial"/>
          <w:sz w:val="20"/>
          <w:szCs w:val="20"/>
        </w:rPr>
        <w:t>no</w:t>
      </w:r>
      <w:r w:rsidRPr="00633B97">
        <w:rPr>
          <w:rFonts w:ascii="Arial" w:hAnsi="Arial" w:cs="Arial"/>
          <w:spacing w:val="-3"/>
          <w:sz w:val="20"/>
          <w:szCs w:val="20"/>
        </w:rPr>
        <w:t xml:space="preserve"> </w:t>
      </w:r>
      <w:r w:rsidRPr="00633B97">
        <w:rPr>
          <w:rFonts w:ascii="Arial" w:hAnsi="Arial" w:cs="Arial"/>
          <w:sz w:val="20"/>
          <w:szCs w:val="20"/>
        </w:rPr>
        <w:t>caso</w:t>
      </w:r>
      <w:r w:rsidRPr="00633B97">
        <w:rPr>
          <w:rFonts w:ascii="Arial" w:hAnsi="Arial" w:cs="Arial"/>
          <w:spacing w:val="-3"/>
          <w:sz w:val="20"/>
          <w:szCs w:val="20"/>
        </w:rPr>
        <w:t xml:space="preserve"> </w:t>
      </w:r>
      <w:r w:rsidRPr="00633B97">
        <w:rPr>
          <w:rFonts w:ascii="Arial" w:hAnsi="Arial" w:cs="Arial"/>
          <w:sz w:val="20"/>
          <w:szCs w:val="20"/>
        </w:rPr>
        <w:t>de</w:t>
      </w:r>
      <w:r w:rsidRPr="00633B97">
        <w:rPr>
          <w:rFonts w:ascii="Arial" w:hAnsi="Arial" w:cs="Arial"/>
          <w:spacing w:val="-2"/>
          <w:sz w:val="20"/>
          <w:szCs w:val="20"/>
        </w:rPr>
        <w:t xml:space="preserve"> </w:t>
      </w:r>
      <w:r w:rsidRPr="00633B97">
        <w:rPr>
          <w:rFonts w:ascii="Arial" w:hAnsi="Arial" w:cs="Arial"/>
          <w:sz w:val="20"/>
          <w:szCs w:val="20"/>
        </w:rPr>
        <w:t>empresa</w:t>
      </w:r>
      <w:r w:rsidRPr="00633B97">
        <w:rPr>
          <w:rFonts w:ascii="Arial" w:hAnsi="Arial" w:cs="Arial"/>
          <w:spacing w:val="-3"/>
          <w:sz w:val="20"/>
          <w:szCs w:val="20"/>
        </w:rPr>
        <w:t xml:space="preserve"> </w:t>
      </w:r>
      <w:r w:rsidRPr="00633B97">
        <w:rPr>
          <w:rFonts w:ascii="Arial" w:hAnsi="Arial" w:cs="Arial"/>
          <w:sz w:val="20"/>
          <w:szCs w:val="20"/>
        </w:rPr>
        <w:t>individual;</w:t>
      </w:r>
      <w:r w:rsidRPr="00633B97">
        <w:rPr>
          <w:rFonts w:ascii="Arial" w:hAnsi="Arial" w:cs="Arial"/>
          <w:spacing w:val="-2"/>
          <w:sz w:val="20"/>
          <w:szCs w:val="20"/>
        </w:rPr>
        <w:t xml:space="preserve"> </w:t>
      </w:r>
      <w:r w:rsidRPr="00633B97">
        <w:rPr>
          <w:rFonts w:ascii="Arial" w:hAnsi="Arial" w:cs="Arial"/>
          <w:spacing w:val="-5"/>
          <w:sz w:val="20"/>
          <w:szCs w:val="20"/>
        </w:rPr>
        <w:t>ou</w:t>
      </w:r>
    </w:p>
    <w:p w:rsidR="00BB79B7" w:rsidRPr="00633B97" w:rsidRDefault="00097841" w:rsidP="00B17F5B">
      <w:pPr>
        <w:pStyle w:val="PargrafodaLista"/>
        <w:numPr>
          <w:ilvl w:val="1"/>
          <w:numId w:val="65"/>
        </w:numPr>
        <w:tabs>
          <w:tab w:val="left" w:pos="2080"/>
        </w:tabs>
        <w:spacing w:before="120" w:after="120" w:line="320" w:lineRule="exact"/>
        <w:ind w:firstLine="0"/>
        <w:rPr>
          <w:rFonts w:ascii="Arial" w:hAnsi="Arial" w:cs="Arial"/>
          <w:b/>
          <w:sz w:val="20"/>
          <w:szCs w:val="20"/>
        </w:rPr>
      </w:pPr>
      <w:r w:rsidRPr="00633B97">
        <w:rPr>
          <w:rFonts w:ascii="Arial" w:hAnsi="Arial" w:cs="Arial"/>
          <w:sz w:val="20"/>
          <w:szCs w:val="20"/>
        </w:rPr>
        <w:t>Ato constitutivo, estatuto ou contrato social em vigor, devidamente registrado, em se tratando de sociedades</w:t>
      </w:r>
      <w:r w:rsidRPr="00633B97">
        <w:rPr>
          <w:rFonts w:ascii="Arial" w:hAnsi="Arial" w:cs="Arial"/>
          <w:spacing w:val="-1"/>
          <w:sz w:val="20"/>
          <w:szCs w:val="20"/>
        </w:rPr>
        <w:t xml:space="preserve"> </w:t>
      </w:r>
      <w:r w:rsidRPr="00633B97">
        <w:rPr>
          <w:rFonts w:ascii="Arial" w:hAnsi="Arial" w:cs="Arial"/>
          <w:sz w:val="20"/>
          <w:szCs w:val="20"/>
        </w:rPr>
        <w:t>comerciais; no caso</w:t>
      </w:r>
      <w:r w:rsidRPr="00633B97">
        <w:rPr>
          <w:rFonts w:ascii="Arial" w:hAnsi="Arial" w:cs="Arial"/>
          <w:spacing w:val="-1"/>
          <w:sz w:val="20"/>
          <w:szCs w:val="20"/>
        </w:rPr>
        <w:t xml:space="preserve"> </w:t>
      </w:r>
      <w:r w:rsidRPr="00633B97">
        <w:rPr>
          <w:rFonts w:ascii="Arial" w:hAnsi="Arial" w:cs="Arial"/>
          <w:sz w:val="20"/>
          <w:szCs w:val="20"/>
        </w:rPr>
        <w:t>de sociedades por ações, acompanhado de documentos de eleição de seus administradores; ou</w:t>
      </w:r>
    </w:p>
    <w:p w:rsidR="00BB79B7" w:rsidRPr="00633B97" w:rsidRDefault="00097841" w:rsidP="00B17F5B">
      <w:pPr>
        <w:pStyle w:val="PargrafodaLista"/>
        <w:numPr>
          <w:ilvl w:val="1"/>
          <w:numId w:val="65"/>
        </w:numPr>
        <w:tabs>
          <w:tab w:val="left" w:pos="2007"/>
        </w:tabs>
        <w:spacing w:before="120" w:after="120" w:line="320" w:lineRule="exact"/>
        <w:ind w:firstLine="0"/>
        <w:rPr>
          <w:rFonts w:ascii="Arial" w:hAnsi="Arial" w:cs="Arial"/>
          <w:b/>
          <w:sz w:val="20"/>
          <w:szCs w:val="20"/>
        </w:rPr>
      </w:pPr>
      <w:r w:rsidRPr="00633B97">
        <w:rPr>
          <w:rFonts w:ascii="Arial" w:hAnsi="Arial" w:cs="Arial"/>
          <w:sz w:val="20"/>
          <w:szCs w:val="20"/>
        </w:rPr>
        <w:t>Inscrição do ato constitutivo, no caso de sociedades civis, acompanhada de prova de diretoria em exercício; ou</w:t>
      </w:r>
    </w:p>
    <w:p w:rsidR="00BB79B7" w:rsidRPr="00633B97" w:rsidRDefault="00097841" w:rsidP="00B17F5B">
      <w:pPr>
        <w:pStyle w:val="PargrafodaLista"/>
        <w:numPr>
          <w:ilvl w:val="1"/>
          <w:numId w:val="65"/>
        </w:numPr>
        <w:tabs>
          <w:tab w:val="left" w:pos="2094"/>
        </w:tabs>
        <w:spacing w:before="120" w:after="120" w:line="320" w:lineRule="exact"/>
        <w:ind w:firstLine="0"/>
        <w:rPr>
          <w:rFonts w:ascii="Arial" w:hAnsi="Arial" w:cs="Arial"/>
          <w:b/>
          <w:sz w:val="20"/>
          <w:szCs w:val="20"/>
        </w:rPr>
      </w:pPr>
      <w:r w:rsidRPr="00633B97">
        <w:rPr>
          <w:rFonts w:ascii="Arial" w:hAnsi="Arial" w:cs="Arial"/>
          <w:sz w:val="20"/>
          <w:szCs w:val="20"/>
        </w:rPr>
        <w:t>Decreto de autorização, em se tratando de empresa ou sociedade estrangeira em funcionamento no País, e ato de registro ou autorização para funcionamento expedido pelo Órgão competente, quando a atividade assim o exigir; ou</w:t>
      </w:r>
    </w:p>
    <w:p w:rsidR="00BB79B7" w:rsidRPr="00633B97" w:rsidRDefault="00097841" w:rsidP="00B17F5B">
      <w:pPr>
        <w:pStyle w:val="PargrafodaLista"/>
        <w:numPr>
          <w:ilvl w:val="1"/>
          <w:numId w:val="65"/>
        </w:numPr>
        <w:tabs>
          <w:tab w:val="left" w:pos="2002"/>
        </w:tabs>
        <w:spacing w:before="120" w:after="120" w:line="320" w:lineRule="exact"/>
        <w:ind w:firstLine="0"/>
        <w:rPr>
          <w:rFonts w:ascii="Arial" w:hAnsi="Arial" w:cs="Arial"/>
          <w:b/>
          <w:sz w:val="20"/>
          <w:szCs w:val="20"/>
        </w:rPr>
      </w:pPr>
      <w:r w:rsidRPr="00633B97">
        <w:rPr>
          <w:rFonts w:ascii="Arial" w:hAnsi="Arial" w:cs="Arial"/>
          <w:sz w:val="20"/>
          <w:szCs w:val="20"/>
        </w:rPr>
        <w:t xml:space="preserve">Certificado da Condição de Microempreendedor Individual - CCMEI, cuja aceitação ficará condicionada à verificação da autenticidade no sítio </w:t>
      </w:r>
      <w:hyperlink r:id="rId24">
        <w:r w:rsidRPr="00633B97">
          <w:rPr>
            <w:rFonts w:ascii="Arial" w:hAnsi="Arial" w:cs="Arial"/>
            <w:color w:val="0000FF"/>
            <w:spacing w:val="-2"/>
            <w:sz w:val="20"/>
            <w:szCs w:val="20"/>
            <w:u w:val="single" w:color="0000FF"/>
          </w:rPr>
          <w:t>www.portaldoempreendedor.gov.br</w:t>
        </w:r>
      </w:hyperlink>
      <w:r w:rsidRPr="00633B97">
        <w:rPr>
          <w:rFonts w:ascii="Arial" w:hAnsi="Arial" w:cs="Arial"/>
          <w:spacing w:val="-2"/>
          <w:sz w:val="20"/>
          <w:szCs w:val="20"/>
        </w:rPr>
        <w:t>;</w:t>
      </w:r>
    </w:p>
    <w:p w:rsidR="00BB79B7" w:rsidRPr="00633B97" w:rsidRDefault="00BB79B7" w:rsidP="00B17F5B">
      <w:pPr>
        <w:pStyle w:val="Corpodetexto"/>
        <w:spacing w:before="120" w:after="120" w:line="320" w:lineRule="exact"/>
        <w:ind w:left="0"/>
        <w:jc w:val="both"/>
        <w:rPr>
          <w:rFonts w:ascii="Arial" w:hAnsi="Arial" w:cs="Arial"/>
          <w:sz w:val="20"/>
          <w:szCs w:val="20"/>
        </w:rPr>
      </w:pPr>
    </w:p>
    <w:p w:rsidR="00BB79B7" w:rsidRPr="00633B97" w:rsidRDefault="00097841" w:rsidP="00B17F5B">
      <w:pPr>
        <w:pStyle w:val="Heading3"/>
        <w:numPr>
          <w:ilvl w:val="0"/>
          <w:numId w:val="65"/>
        </w:numPr>
        <w:tabs>
          <w:tab w:val="left" w:pos="1739"/>
        </w:tabs>
        <w:spacing w:before="120" w:after="120" w:line="320" w:lineRule="exact"/>
        <w:ind w:left="1739" w:hanging="321"/>
        <w:jc w:val="both"/>
        <w:rPr>
          <w:rFonts w:ascii="Arial" w:hAnsi="Arial" w:cs="Arial"/>
          <w:sz w:val="20"/>
          <w:szCs w:val="20"/>
        </w:rPr>
      </w:pPr>
      <w:r w:rsidRPr="00633B97">
        <w:rPr>
          <w:rFonts w:ascii="Arial" w:hAnsi="Arial" w:cs="Arial"/>
          <w:sz w:val="20"/>
          <w:szCs w:val="20"/>
        </w:rPr>
        <w:t>Regularidade</w:t>
      </w:r>
      <w:r w:rsidRPr="00633B97">
        <w:rPr>
          <w:rFonts w:ascii="Arial" w:hAnsi="Arial" w:cs="Arial"/>
          <w:spacing w:val="-4"/>
          <w:sz w:val="20"/>
          <w:szCs w:val="20"/>
        </w:rPr>
        <w:t xml:space="preserve"> </w:t>
      </w:r>
      <w:r w:rsidRPr="00633B97">
        <w:rPr>
          <w:rFonts w:ascii="Arial" w:hAnsi="Arial" w:cs="Arial"/>
          <w:sz w:val="20"/>
          <w:szCs w:val="20"/>
        </w:rPr>
        <w:t>Fiscal,</w:t>
      </w:r>
      <w:r w:rsidRPr="00633B97">
        <w:rPr>
          <w:rFonts w:ascii="Arial" w:hAnsi="Arial" w:cs="Arial"/>
          <w:spacing w:val="-3"/>
          <w:sz w:val="20"/>
          <w:szCs w:val="20"/>
        </w:rPr>
        <w:t xml:space="preserve"> </w:t>
      </w:r>
      <w:r w:rsidRPr="00633B97">
        <w:rPr>
          <w:rFonts w:ascii="Arial" w:hAnsi="Arial" w:cs="Arial"/>
          <w:sz w:val="20"/>
          <w:szCs w:val="20"/>
        </w:rPr>
        <w:t>social</w:t>
      </w:r>
      <w:r w:rsidRPr="00633B97">
        <w:rPr>
          <w:rFonts w:ascii="Arial" w:hAnsi="Arial" w:cs="Arial"/>
          <w:spacing w:val="-3"/>
          <w:sz w:val="20"/>
          <w:szCs w:val="20"/>
        </w:rPr>
        <w:t xml:space="preserve"> </w:t>
      </w:r>
      <w:r w:rsidRPr="00633B97">
        <w:rPr>
          <w:rFonts w:ascii="Arial" w:hAnsi="Arial" w:cs="Arial"/>
          <w:sz w:val="20"/>
          <w:szCs w:val="20"/>
        </w:rPr>
        <w:t>e</w:t>
      </w:r>
      <w:r w:rsidRPr="00633B97">
        <w:rPr>
          <w:rFonts w:ascii="Arial" w:hAnsi="Arial" w:cs="Arial"/>
          <w:spacing w:val="-3"/>
          <w:sz w:val="20"/>
          <w:szCs w:val="20"/>
        </w:rPr>
        <w:t xml:space="preserve"> </w:t>
      </w:r>
      <w:r w:rsidRPr="00633B97">
        <w:rPr>
          <w:rFonts w:ascii="Arial" w:hAnsi="Arial" w:cs="Arial"/>
          <w:spacing w:val="-2"/>
          <w:sz w:val="20"/>
          <w:szCs w:val="20"/>
        </w:rPr>
        <w:t>trabalhista:</w:t>
      </w:r>
    </w:p>
    <w:p w:rsidR="00BB79B7" w:rsidRPr="00633B97" w:rsidRDefault="00097841" w:rsidP="00B17F5B">
      <w:pPr>
        <w:pStyle w:val="PargrafodaLista"/>
        <w:numPr>
          <w:ilvl w:val="1"/>
          <w:numId w:val="65"/>
        </w:numPr>
        <w:tabs>
          <w:tab w:val="left" w:pos="2007"/>
        </w:tabs>
        <w:spacing w:before="120" w:after="120" w:line="320" w:lineRule="exact"/>
        <w:ind w:firstLine="0"/>
        <w:rPr>
          <w:rFonts w:ascii="Arial" w:hAnsi="Arial" w:cs="Arial"/>
          <w:b/>
          <w:sz w:val="20"/>
          <w:szCs w:val="20"/>
        </w:rPr>
      </w:pPr>
      <w:r w:rsidRPr="00633B97">
        <w:rPr>
          <w:rFonts w:ascii="Arial" w:hAnsi="Arial" w:cs="Arial"/>
          <w:sz w:val="20"/>
          <w:szCs w:val="20"/>
        </w:rPr>
        <w:t>Inscrição no Cadastro Nacional de Pessoas Jurídicas ou no Cadastro de Pessoas Físicas, conforme o caso;</w:t>
      </w:r>
    </w:p>
    <w:p w:rsidR="00BB79B7" w:rsidRPr="00633B97" w:rsidRDefault="00097841" w:rsidP="00B17F5B">
      <w:pPr>
        <w:pStyle w:val="PargrafodaLista"/>
        <w:numPr>
          <w:ilvl w:val="1"/>
          <w:numId w:val="65"/>
        </w:numPr>
        <w:tabs>
          <w:tab w:val="left" w:pos="2084"/>
        </w:tabs>
        <w:spacing w:before="120" w:after="120" w:line="320" w:lineRule="exact"/>
        <w:ind w:firstLine="0"/>
        <w:rPr>
          <w:rFonts w:ascii="Arial" w:hAnsi="Arial" w:cs="Arial"/>
          <w:b/>
          <w:sz w:val="20"/>
          <w:szCs w:val="20"/>
        </w:rPr>
      </w:pPr>
      <w:r w:rsidRPr="00633B97">
        <w:rPr>
          <w:rFonts w:ascii="Arial" w:hAnsi="Arial" w:cs="Arial"/>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B79B7" w:rsidRPr="00633B97" w:rsidRDefault="00097841" w:rsidP="00B17F5B">
      <w:pPr>
        <w:pStyle w:val="PargrafodaLista"/>
        <w:numPr>
          <w:ilvl w:val="1"/>
          <w:numId w:val="65"/>
        </w:numPr>
        <w:tabs>
          <w:tab w:val="left" w:pos="2032"/>
        </w:tabs>
        <w:spacing w:before="120" w:after="120" w:line="320" w:lineRule="exact"/>
        <w:ind w:firstLine="0"/>
        <w:rPr>
          <w:rFonts w:ascii="Arial" w:hAnsi="Arial" w:cs="Arial"/>
          <w:b/>
          <w:sz w:val="20"/>
          <w:szCs w:val="20"/>
        </w:rPr>
      </w:pPr>
      <w:r w:rsidRPr="00633B97">
        <w:rPr>
          <w:rFonts w:ascii="Arial" w:hAnsi="Arial" w:cs="Arial"/>
          <w:sz w:val="20"/>
          <w:szCs w:val="20"/>
        </w:rPr>
        <w:t xml:space="preserve">Prova de regularidade com o Fundo de Garantia do Tempo de Serviço </w:t>
      </w:r>
      <w:r w:rsidRPr="00633B97">
        <w:rPr>
          <w:rFonts w:ascii="Arial" w:hAnsi="Arial" w:cs="Arial"/>
          <w:spacing w:val="-2"/>
          <w:sz w:val="20"/>
          <w:szCs w:val="20"/>
        </w:rPr>
        <w:t>(FGTS);</w:t>
      </w:r>
    </w:p>
    <w:p w:rsidR="00BB79B7" w:rsidRPr="00633B97" w:rsidRDefault="00097841" w:rsidP="00B17F5B">
      <w:pPr>
        <w:pStyle w:val="PargrafodaLista"/>
        <w:numPr>
          <w:ilvl w:val="1"/>
          <w:numId w:val="65"/>
        </w:numPr>
        <w:tabs>
          <w:tab w:val="left" w:pos="2005"/>
        </w:tabs>
        <w:spacing w:before="120" w:after="120" w:line="320" w:lineRule="exact"/>
        <w:ind w:firstLine="0"/>
        <w:rPr>
          <w:rFonts w:ascii="Arial" w:hAnsi="Arial" w:cs="Arial"/>
          <w:b/>
          <w:sz w:val="20"/>
          <w:szCs w:val="20"/>
        </w:rPr>
      </w:pPr>
      <w:r w:rsidRPr="00633B97">
        <w:rPr>
          <w:rFonts w:ascii="Arial" w:hAnsi="Arial" w:cs="Arial"/>
          <w:sz w:val="20"/>
          <w:szCs w:val="20"/>
        </w:rPr>
        <w:t>Prova de regularidade com a Fazenda Estadual e Municipal do domicílio ou sede do fornecedor;</w:t>
      </w:r>
    </w:p>
    <w:p w:rsidR="00BB79B7" w:rsidRPr="00633B97" w:rsidRDefault="00097841" w:rsidP="00B17F5B">
      <w:pPr>
        <w:pStyle w:val="PargrafodaLista"/>
        <w:numPr>
          <w:ilvl w:val="1"/>
          <w:numId w:val="65"/>
        </w:numPr>
        <w:tabs>
          <w:tab w:val="left" w:pos="1990"/>
        </w:tabs>
        <w:spacing w:before="120" w:after="120" w:line="320" w:lineRule="exact"/>
        <w:ind w:firstLine="0"/>
        <w:rPr>
          <w:rFonts w:ascii="Arial" w:hAnsi="Arial" w:cs="Arial"/>
          <w:b/>
          <w:sz w:val="20"/>
          <w:szCs w:val="20"/>
        </w:rPr>
      </w:pPr>
      <w:r w:rsidRPr="00633B97">
        <w:rPr>
          <w:rFonts w:ascii="Arial" w:hAnsi="Arial" w:cs="Arial"/>
          <w:sz w:val="20"/>
          <w:szCs w:val="20"/>
        </w:rPr>
        <w:t>Prova de inscrição no cadastro de contribuintes estadual e/ou municipal, se houver, relativo ao domicílio ou sede do fornecedor, pertinente ao seu ramo de atividade e compatível com o objeto contratual;</w:t>
      </w:r>
    </w:p>
    <w:p w:rsidR="00BB79B7" w:rsidRPr="00633B97" w:rsidRDefault="00097841" w:rsidP="00B17F5B">
      <w:pPr>
        <w:pStyle w:val="PargrafodaLista"/>
        <w:numPr>
          <w:ilvl w:val="1"/>
          <w:numId w:val="65"/>
        </w:numPr>
        <w:tabs>
          <w:tab w:val="left" w:pos="2029"/>
        </w:tabs>
        <w:spacing w:before="120" w:after="120" w:line="320" w:lineRule="exact"/>
        <w:ind w:firstLine="0"/>
        <w:rPr>
          <w:rFonts w:ascii="Arial" w:hAnsi="Arial" w:cs="Arial"/>
          <w:sz w:val="20"/>
          <w:szCs w:val="20"/>
        </w:rPr>
      </w:pPr>
      <w:r w:rsidRPr="00633B97">
        <w:rPr>
          <w:rFonts w:ascii="Arial" w:hAnsi="Arial" w:cs="Arial"/>
          <w:sz w:val="20"/>
          <w:szCs w:val="20"/>
        </w:rPr>
        <w:t xml:space="preserve">caso o fornecedor seja considerado isenta das inscrições ou tributos estaduais e/ou municipais </w:t>
      </w:r>
      <w:r w:rsidRPr="00633B97">
        <w:rPr>
          <w:rFonts w:ascii="Arial" w:hAnsi="Arial" w:cs="Arial"/>
          <w:sz w:val="20"/>
          <w:szCs w:val="20"/>
        </w:rPr>
        <w:lastRenderedPageBreak/>
        <w:t>relacionados ao objeto contratual, deverá</w:t>
      </w:r>
      <w:r w:rsidRPr="00633B97">
        <w:rPr>
          <w:rFonts w:ascii="Arial" w:hAnsi="Arial" w:cs="Arial"/>
          <w:spacing w:val="40"/>
          <w:sz w:val="20"/>
          <w:szCs w:val="20"/>
        </w:rPr>
        <w:t xml:space="preserve"> </w:t>
      </w:r>
      <w:r w:rsidRPr="00633B97">
        <w:rPr>
          <w:rFonts w:ascii="Arial" w:hAnsi="Arial" w:cs="Arial"/>
          <w:sz w:val="20"/>
          <w:szCs w:val="20"/>
        </w:rPr>
        <w:t>comprovar tal condição mediante a apresentação de declaração da Fazenda respectiva do seu domicílio ou sede, ou outra equivalente, na forma da lei;</w:t>
      </w:r>
    </w:p>
    <w:p w:rsidR="00BB79B7" w:rsidRPr="00633B97" w:rsidRDefault="00097841" w:rsidP="00B17F5B">
      <w:pPr>
        <w:pStyle w:val="PargrafodaLista"/>
        <w:numPr>
          <w:ilvl w:val="1"/>
          <w:numId w:val="65"/>
        </w:numPr>
        <w:tabs>
          <w:tab w:val="left" w:pos="2072"/>
        </w:tabs>
        <w:spacing w:before="120" w:after="120" w:line="320" w:lineRule="exact"/>
        <w:ind w:firstLine="0"/>
        <w:rPr>
          <w:rFonts w:ascii="Arial" w:hAnsi="Arial" w:cs="Arial"/>
          <w:b/>
          <w:sz w:val="20"/>
          <w:szCs w:val="20"/>
        </w:rPr>
      </w:pPr>
      <w:r w:rsidRPr="00633B97">
        <w:rPr>
          <w:rFonts w:ascii="Arial" w:hAnsi="Arial" w:cs="Arial"/>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C554D2" w:rsidRPr="00633B97" w:rsidRDefault="00C554D2" w:rsidP="00C554D2">
      <w:pPr>
        <w:pStyle w:val="PargrafodaLista"/>
        <w:tabs>
          <w:tab w:val="left" w:pos="2072"/>
        </w:tabs>
        <w:spacing w:before="120" w:after="120" w:line="320" w:lineRule="exact"/>
        <w:jc w:val="left"/>
        <w:rPr>
          <w:rFonts w:ascii="Arial" w:hAnsi="Arial" w:cs="Arial"/>
          <w:b/>
          <w:sz w:val="20"/>
          <w:szCs w:val="20"/>
        </w:rPr>
      </w:pPr>
    </w:p>
    <w:p w:rsidR="00C554D2" w:rsidRPr="00633B97" w:rsidRDefault="00C554D2" w:rsidP="00B17F5B">
      <w:pPr>
        <w:pStyle w:val="Heading3"/>
        <w:numPr>
          <w:ilvl w:val="0"/>
          <w:numId w:val="65"/>
        </w:numPr>
        <w:tabs>
          <w:tab w:val="left" w:pos="1739"/>
        </w:tabs>
        <w:spacing w:before="120" w:after="120" w:line="320" w:lineRule="exact"/>
        <w:ind w:left="1739" w:hanging="321"/>
        <w:jc w:val="both"/>
        <w:rPr>
          <w:rFonts w:ascii="Arial" w:hAnsi="Arial" w:cs="Arial"/>
          <w:sz w:val="20"/>
          <w:szCs w:val="20"/>
        </w:rPr>
      </w:pPr>
      <w:r w:rsidRPr="00633B97">
        <w:rPr>
          <w:rFonts w:ascii="Arial" w:hAnsi="Arial" w:cs="Arial"/>
          <w:sz w:val="20"/>
          <w:szCs w:val="20"/>
        </w:rPr>
        <w:t>Habilitação Técnica:</w:t>
      </w:r>
    </w:p>
    <w:p w:rsidR="00665128" w:rsidRDefault="00665128" w:rsidP="00665128">
      <w:pPr>
        <w:pStyle w:val="PargrafodaLista"/>
        <w:widowControl/>
        <w:numPr>
          <w:ilvl w:val="0"/>
          <w:numId w:val="87"/>
        </w:numPr>
        <w:autoSpaceDE/>
        <w:autoSpaceDN/>
        <w:spacing w:before="100" w:beforeAutospacing="1" w:after="100" w:afterAutospacing="1" w:line="360" w:lineRule="auto"/>
        <w:ind w:left="1418" w:firstLine="0"/>
        <w:rPr>
          <w:rFonts w:ascii="Arial" w:hAnsi="Arial" w:cs="Arial"/>
          <w:sz w:val="20"/>
          <w:szCs w:val="20"/>
          <w:lang w:eastAsia="pt-BR"/>
        </w:rPr>
      </w:pPr>
      <w:r w:rsidRPr="00665128">
        <w:rPr>
          <w:rFonts w:ascii="Arial" w:hAnsi="Arial" w:cs="Arial"/>
          <w:sz w:val="20"/>
          <w:szCs w:val="20"/>
          <w:lang w:eastAsia="pt-BR"/>
        </w:rPr>
        <w:t>Autorização de Funcionamento de Empresa (AFE): autorização emitida pela ANVISA, obrigatória para empresas que atuam em atividades relacionadas a medicamentos, insumos farmacêuticos destinados ao uso humano, produtos para a saúde, saneantes e gases medicinais, nos termos da RDC nº 16/2014. A AFE deverá estar vigente e compatível com a atividade exercida e com o objeto da contratação;</w:t>
      </w:r>
    </w:p>
    <w:p w:rsidR="00665128" w:rsidRDefault="00665128" w:rsidP="00665128">
      <w:pPr>
        <w:pStyle w:val="PargrafodaLista"/>
        <w:widowControl/>
        <w:numPr>
          <w:ilvl w:val="0"/>
          <w:numId w:val="89"/>
        </w:numPr>
        <w:autoSpaceDE/>
        <w:autoSpaceDN/>
        <w:spacing w:before="100" w:beforeAutospacing="1" w:after="100" w:afterAutospacing="1" w:line="360" w:lineRule="auto"/>
        <w:ind w:left="1418" w:firstLine="0"/>
        <w:rPr>
          <w:rFonts w:ascii="Arial" w:hAnsi="Arial" w:cs="Arial"/>
          <w:sz w:val="20"/>
          <w:szCs w:val="20"/>
          <w:lang w:eastAsia="pt-BR"/>
        </w:rPr>
      </w:pPr>
      <w:r w:rsidRPr="00665128">
        <w:rPr>
          <w:rFonts w:ascii="Arial" w:hAnsi="Arial" w:cs="Arial"/>
          <w:sz w:val="20"/>
          <w:szCs w:val="20"/>
          <w:lang w:eastAsia="pt-BR"/>
        </w:rPr>
        <w:t>Autorização Especial (AE): necessária quando a empresa licitante comercializar substâncias sujeitas a controle especial, conforme Portaria nº 344/1998;</w:t>
      </w:r>
    </w:p>
    <w:p w:rsidR="00665128" w:rsidRDefault="00665128" w:rsidP="00665128">
      <w:pPr>
        <w:pStyle w:val="PargrafodaLista"/>
        <w:widowControl/>
        <w:numPr>
          <w:ilvl w:val="0"/>
          <w:numId w:val="90"/>
        </w:numPr>
        <w:autoSpaceDE/>
        <w:autoSpaceDN/>
        <w:spacing w:before="100" w:beforeAutospacing="1" w:after="100" w:afterAutospacing="1" w:line="360" w:lineRule="auto"/>
        <w:ind w:left="1418" w:firstLine="0"/>
        <w:rPr>
          <w:rFonts w:ascii="Arial" w:hAnsi="Arial" w:cs="Arial"/>
          <w:sz w:val="20"/>
          <w:szCs w:val="20"/>
          <w:lang w:eastAsia="pt-BR"/>
        </w:rPr>
      </w:pPr>
      <w:r w:rsidRPr="00665128">
        <w:rPr>
          <w:rFonts w:ascii="Arial" w:hAnsi="Arial" w:cs="Arial"/>
          <w:sz w:val="20"/>
          <w:szCs w:val="20"/>
          <w:lang w:eastAsia="pt-BR"/>
        </w:rPr>
        <w:t>Alvará Sanitário (AS): emitida pela Vigilância Sanitária municipal ou estadual, dentro do prazo de validade;</w:t>
      </w:r>
    </w:p>
    <w:p w:rsidR="00665128" w:rsidRDefault="00665128" w:rsidP="00665128">
      <w:pPr>
        <w:pStyle w:val="PargrafodaLista"/>
        <w:widowControl/>
        <w:numPr>
          <w:ilvl w:val="0"/>
          <w:numId w:val="91"/>
        </w:numPr>
        <w:autoSpaceDE/>
        <w:autoSpaceDN/>
        <w:spacing w:before="100" w:beforeAutospacing="1" w:after="100" w:afterAutospacing="1" w:line="360" w:lineRule="auto"/>
        <w:ind w:left="1418" w:firstLine="0"/>
        <w:rPr>
          <w:rFonts w:ascii="Arial" w:hAnsi="Arial" w:cs="Arial"/>
          <w:sz w:val="20"/>
          <w:szCs w:val="20"/>
          <w:lang w:eastAsia="pt-BR"/>
        </w:rPr>
      </w:pPr>
      <w:r w:rsidRPr="00665128">
        <w:rPr>
          <w:rFonts w:ascii="Arial" w:hAnsi="Arial" w:cs="Arial"/>
          <w:sz w:val="20"/>
          <w:szCs w:val="20"/>
          <w:lang w:eastAsia="pt-BR"/>
        </w:rPr>
        <w:t>Registro na Agência Nacional de Vigilância Sanitária (ANVISA) válido e ativo e/ou cadastro de todos os produtos a serem fornecidos, conforme legislação aplicável, inclusive para produtos importados, quando for o caso;</w:t>
      </w:r>
    </w:p>
    <w:p w:rsidR="00665128" w:rsidRDefault="00665128" w:rsidP="00665128">
      <w:pPr>
        <w:pStyle w:val="PargrafodaLista"/>
        <w:widowControl/>
        <w:numPr>
          <w:ilvl w:val="0"/>
          <w:numId w:val="92"/>
        </w:numPr>
        <w:autoSpaceDE/>
        <w:autoSpaceDN/>
        <w:spacing w:before="100" w:beforeAutospacing="1" w:after="100" w:afterAutospacing="1" w:line="360" w:lineRule="auto"/>
        <w:ind w:left="1418" w:firstLine="0"/>
        <w:rPr>
          <w:rFonts w:ascii="Arial" w:hAnsi="Arial" w:cs="Arial"/>
          <w:sz w:val="20"/>
          <w:szCs w:val="20"/>
          <w:lang w:eastAsia="pt-BR"/>
        </w:rPr>
      </w:pPr>
      <w:r w:rsidRPr="00665128">
        <w:rPr>
          <w:rFonts w:ascii="Arial" w:hAnsi="Arial" w:cs="Arial"/>
          <w:sz w:val="20"/>
          <w:szCs w:val="20"/>
          <w:lang w:eastAsia="pt-BR"/>
        </w:rPr>
        <w:t>Declaração do Detentor de Registro (DDR): exigida quando a importação de medicamento for realizada por terceiro, e não pelo detentor do registro junto à ANVISA;</w:t>
      </w:r>
    </w:p>
    <w:p w:rsidR="00665128" w:rsidRPr="00665128" w:rsidRDefault="00665128" w:rsidP="00665128">
      <w:pPr>
        <w:pStyle w:val="PargrafodaLista"/>
        <w:widowControl/>
        <w:numPr>
          <w:ilvl w:val="0"/>
          <w:numId w:val="93"/>
        </w:numPr>
        <w:autoSpaceDE/>
        <w:autoSpaceDN/>
        <w:spacing w:before="100" w:beforeAutospacing="1" w:after="100" w:afterAutospacing="1" w:line="360" w:lineRule="auto"/>
        <w:ind w:left="1418" w:firstLine="0"/>
        <w:rPr>
          <w:rFonts w:ascii="Arial" w:hAnsi="Arial" w:cs="Arial"/>
          <w:sz w:val="20"/>
          <w:szCs w:val="20"/>
          <w:lang w:eastAsia="pt-BR"/>
        </w:rPr>
      </w:pPr>
      <w:r w:rsidRPr="00665128">
        <w:rPr>
          <w:rFonts w:ascii="Arial" w:hAnsi="Arial" w:cs="Arial"/>
          <w:sz w:val="20"/>
          <w:szCs w:val="20"/>
          <w:lang w:eastAsia="pt-BR"/>
        </w:rPr>
        <w:t>Comprovação de regularidade do farmacêutico responsável junto ao Conselho Regional de Farmácia (CRF).</w:t>
      </w:r>
    </w:p>
    <w:p w:rsidR="00C554D2" w:rsidRPr="00633B97" w:rsidRDefault="00C554D2" w:rsidP="00C554D2">
      <w:pPr>
        <w:pStyle w:val="Heading3"/>
        <w:tabs>
          <w:tab w:val="left" w:pos="1739"/>
        </w:tabs>
        <w:spacing w:before="120" w:after="120" w:line="320" w:lineRule="exact"/>
        <w:ind w:left="1739"/>
        <w:rPr>
          <w:rFonts w:ascii="Arial" w:hAnsi="Arial" w:cs="Arial"/>
          <w:sz w:val="20"/>
          <w:szCs w:val="20"/>
        </w:rPr>
      </w:pPr>
    </w:p>
    <w:p w:rsidR="00BB79B7" w:rsidRPr="00633B97" w:rsidRDefault="00097841" w:rsidP="00B17F5B">
      <w:pPr>
        <w:pStyle w:val="Heading3"/>
        <w:numPr>
          <w:ilvl w:val="0"/>
          <w:numId w:val="65"/>
        </w:numPr>
        <w:tabs>
          <w:tab w:val="left" w:pos="1739"/>
        </w:tabs>
        <w:spacing w:before="120" w:after="120" w:line="320" w:lineRule="exact"/>
        <w:ind w:left="1739" w:hanging="321"/>
        <w:jc w:val="both"/>
        <w:rPr>
          <w:rFonts w:ascii="Arial" w:hAnsi="Arial" w:cs="Arial"/>
          <w:sz w:val="20"/>
          <w:szCs w:val="20"/>
        </w:rPr>
      </w:pPr>
      <w:r w:rsidRPr="00633B97">
        <w:rPr>
          <w:rFonts w:ascii="Arial" w:hAnsi="Arial" w:cs="Arial"/>
          <w:sz w:val="20"/>
          <w:szCs w:val="20"/>
        </w:rPr>
        <w:t xml:space="preserve">Demais comprovações </w:t>
      </w:r>
      <w:r w:rsidRPr="00633B97">
        <w:rPr>
          <w:rFonts w:ascii="Arial" w:hAnsi="Arial" w:cs="Arial"/>
          <w:spacing w:val="-2"/>
          <w:sz w:val="20"/>
          <w:szCs w:val="20"/>
        </w:rPr>
        <w:t>obrigatórias:</w:t>
      </w:r>
    </w:p>
    <w:p w:rsidR="00BB79B7" w:rsidRPr="00633B97" w:rsidRDefault="00097841" w:rsidP="00B17F5B">
      <w:pPr>
        <w:pStyle w:val="PargrafodaLista"/>
        <w:numPr>
          <w:ilvl w:val="1"/>
          <w:numId w:val="65"/>
        </w:numPr>
        <w:tabs>
          <w:tab w:val="left" w:pos="2014"/>
        </w:tabs>
        <w:spacing w:before="120" w:after="120" w:line="320" w:lineRule="exact"/>
        <w:ind w:firstLine="0"/>
        <w:rPr>
          <w:rFonts w:ascii="Arial" w:hAnsi="Arial" w:cs="Arial"/>
          <w:b/>
          <w:sz w:val="20"/>
          <w:szCs w:val="20"/>
        </w:rPr>
      </w:pPr>
      <w:r w:rsidRPr="00633B97">
        <w:rPr>
          <w:rFonts w:ascii="Arial" w:hAnsi="Arial" w:cs="Arial"/>
          <w:b/>
          <w:sz w:val="20"/>
          <w:szCs w:val="20"/>
          <w:u w:val="single"/>
        </w:rPr>
        <w:t xml:space="preserve">Declaração </w:t>
      </w:r>
      <w:r w:rsidRPr="00633B97">
        <w:rPr>
          <w:rFonts w:ascii="Arial" w:hAnsi="Arial" w:cs="Arial"/>
          <w:sz w:val="20"/>
          <w:szCs w:val="20"/>
        </w:rPr>
        <w:t>para fins de comprovação da condição de Microempresa ou Empresa de Pequeno Porte, assim definida aquelas que se enquadram na classificação descrita no art. 3º da Lei Complementar 123/06, a qual deverá conter a assinatura do Contador Responsável pela contabilidade da empresa, conforme modelo do Anexo V.</w:t>
      </w:r>
    </w:p>
    <w:p w:rsidR="00BB79B7" w:rsidRPr="00633B97" w:rsidRDefault="00097841" w:rsidP="00B17F5B">
      <w:pPr>
        <w:pStyle w:val="PargrafodaLista"/>
        <w:numPr>
          <w:ilvl w:val="1"/>
          <w:numId w:val="65"/>
        </w:numPr>
        <w:tabs>
          <w:tab w:val="left" w:pos="2005"/>
        </w:tabs>
        <w:spacing w:before="120" w:after="120" w:line="320" w:lineRule="exact"/>
        <w:ind w:firstLine="0"/>
        <w:rPr>
          <w:rFonts w:ascii="Arial" w:hAnsi="Arial" w:cs="Arial"/>
          <w:b/>
          <w:sz w:val="20"/>
          <w:szCs w:val="20"/>
        </w:rPr>
      </w:pPr>
      <w:r w:rsidRPr="00633B97">
        <w:rPr>
          <w:rFonts w:ascii="Arial" w:hAnsi="Arial" w:cs="Arial"/>
          <w:b/>
          <w:sz w:val="20"/>
          <w:szCs w:val="20"/>
          <w:u w:val="single"/>
        </w:rPr>
        <w:t>Declaração</w:t>
      </w:r>
      <w:r w:rsidRPr="00633B97">
        <w:rPr>
          <w:rFonts w:ascii="Arial" w:hAnsi="Arial" w:cs="Arial"/>
          <w:b/>
          <w:sz w:val="20"/>
          <w:szCs w:val="20"/>
        </w:rPr>
        <w:t xml:space="preserve"> </w:t>
      </w:r>
      <w:r w:rsidRPr="00633B97">
        <w:rPr>
          <w:rFonts w:ascii="Arial" w:hAnsi="Arial" w:cs="Arial"/>
          <w:sz w:val="20"/>
          <w:szCs w:val="20"/>
        </w:rPr>
        <w:t>unificada do fornecedor, atendendo ao disposto no artigo 63 da Lei nº 14.133/2021 e no inciso XXXIII do art. 7º da Constituição Federal, conforme modelo do Anexo VI.</w:t>
      </w:r>
    </w:p>
    <w:p w:rsidR="00BB79B7" w:rsidRPr="00633B97" w:rsidRDefault="00BB79B7" w:rsidP="00B17F5B">
      <w:pPr>
        <w:spacing w:before="120" w:after="120" w:line="320" w:lineRule="exact"/>
        <w:jc w:val="both"/>
        <w:rPr>
          <w:rFonts w:ascii="Arial" w:hAnsi="Arial" w:cs="Arial"/>
          <w:sz w:val="20"/>
          <w:szCs w:val="20"/>
        </w:rPr>
        <w:sectPr w:rsidR="00BB79B7" w:rsidRPr="00633B97" w:rsidSect="00C554D2">
          <w:pgSz w:w="11920" w:h="16860"/>
          <w:pgMar w:top="2410" w:right="1147" w:bottom="1276" w:left="0" w:header="0" w:footer="39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rsidR="00BB79B7" w:rsidRPr="00633B97" w:rsidRDefault="00BB79B7" w:rsidP="00B17F5B">
      <w:pPr>
        <w:pStyle w:val="Corpodetexto"/>
        <w:spacing w:before="120" w:after="120" w:line="320" w:lineRule="exact"/>
        <w:ind w:left="0"/>
        <w:jc w:val="both"/>
        <w:rPr>
          <w:rFonts w:ascii="Arial" w:hAnsi="Arial" w:cs="Arial"/>
          <w:i/>
          <w:sz w:val="20"/>
          <w:szCs w:val="20"/>
        </w:rPr>
      </w:pPr>
    </w:p>
    <w:p w:rsidR="00BB79B7" w:rsidRPr="00633B97" w:rsidRDefault="00097841" w:rsidP="00C554D2">
      <w:pPr>
        <w:spacing w:before="120" w:after="120" w:line="320" w:lineRule="exact"/>
        <w:ind w:left="282"/>
        <w:jc w:val="center"/>
        <w:rPr>
          <w:rFonts w:ascii="Arial" w:hAnsi="Arial" w:cs="Arial"/>
          <w:b/>
          <w:sz w:val="20"/>
          <w:szCs w:val="20"/>
        </w:rPr>
      </w:pPr>
      <w:r w:rsidRPr="00633B97">
        <w:rPr>
          <w:rFonts w:ascii="Arial" w:hAnsi="Arial" w:cs="Arial"/>
          <w:b/>
          <w:sz w:val="20"/>
          <w:szCs w:val="20"/>
        </w:rPr>
        <w:t>ANEXO</w:t>
      </w:r>
      <w:r w:rsidRPr="00633B97">
        <w:rPr>
          <w:rFonts w:ascii="Arial" w:hAnsi="Arial" w:cs="Arial"/>
          <w:b/>
          <w:spacing w:val="-10"/>
          <w:sz w:val="20"/>
          <w:szCs w:val="20"/>
        </w:rPr>
        <w:t xml:space="preserve"> </w:t>
      </w:r>
      <w:r w:rsidRPr="00633B97">
        <w:rPr>
          <w:rFonts w:ascii="Arial" w:hAnsi="Arial" w:cs="Arial"/>
          <w:b/>
          <w:spacing w:val="-5"/>
          <w:sz w:val="20"/>
          <w:szCs w:val="20"/>
        </w:rPr>
        <w:t>II</w:t>
      </w:r>
    </w:p>
    <w:p w:rsidR="00BB79B7" w:rsidRPr="00633B97" w:rsidRDefault="00097841" w:rsidP="00C554D2">
      <w:pPr>
        <w:spacing w:before="120" w:after="120" w:line="320" w:lineRule="exact"/>
        <w:ind w:left="363"/>
        <w:jc w:val="center"/>
        <w:rPr>
          <w:rFonts w:ascii="Arial" w:hAnsi="Arial" w:cs="Arial"/>
          <w:b/>
          <w:sz w:val="20"/>
          <w:szCs w:val="20"/>
        </w:rPr>
      </w:pPr>
      <w:r w:rsidRPr="00633B97">
        <w:rPr>
          <w:rFonts w:ascii="Arial" w:hAnsi="Arial" w:cs="Arial"/>
          <w:b/>
          <w:sz w:val="20"/>
          <w:szCs w:val="20"/>
        </w:rPr>
        <w:t>MODELO</w:t>
      </w:r>
      <w:r w:rsidRPr="00633B97">
        <w:rPr>
          <w:rFonts w:ascii="Arial" w:hAnsi="Arial" w:cs="Arial"/>
          <w:b/>
          <w:spacing w:val="-9"/>
          <w:sz w:val="20"/>
          <w:szCs w:val="20"/>
        </w:rPr>
        <w:t xml:space="preserve"> </w:t>
      </w:r>
      <w:r w:rsidRPr="00633B97">
        <w:rPr>
          <w:rFonts w:ascii="Arial" w:hAnsi="Arial" w:cs="Arial"/>
          <w:b/>
          <w:sz w:val="20"/>
          <w:szCs w:val="20"/>
        </w:rPr>
        <w:t>DE</w:t>
      </w:r>
      <w:r w:rsidRPr="00633B97">
        <w:rPr>
          <w:rFonts w:ascii="Arial" w:hAnsi="Arial" w:cs="Arial"/>
          <w:b/>
          <w:spacing w:val="-9"/>
          <w:sz w:val="20"/>
          <w:szCs w:val="20"/>
        </w:rPr>
        <w:t xml:space="preserve"> </w:t>
      </w:r>
      <w:r w:rsidRPr="00633B97">
        <w:rPr>
          <w:rFonts w:ascii="Arial" w:hAnsi="Arial" w:cs="Arial"/>
          <w:b/>
          <w:sz w:val="20"/>
          <w:szCs w:val="20"/>
        </w:rPr>
        <w:t>PROPOSTA</w:t>
      </w:r>
      <w:r w:rsidRPr="00633B97">
        <w:rPr>
          <w:rFonts w:ascii="Arial" w:hAnsi="Arial" w:cs="Arial"/>
          <w:b/>
          <w:spacing w:val="-9"/>
          <w:sz w:val="20"/>
          <w:szCs w:val="20"/>
        </w:rPr>
        <w:t xml:space="preserve"> </w:t>
      </w:r>
      <w:r w:rsidRPr="00633B97">
        <w:rPr>
          <w:rFonts w:ascii="Arial" w:hAnsi="Arial" w:cs="Arial"/>
          <w:b/>
          <w:sz w:val="20"/>
          <w:szCs w:val="20"/>
        </w:rPr>
        <w:t>DE</w:t>
      </w:r>
      <w:r w:rsidRPr="00633B97">
        <w:rPr>
          <w:rFonts w:ascii="Arial" w:hAnsi="Arial" w:cs="Arial"/>
          <w:b/>
          <w:spacing w:val="-9"/>
          <w:sz w:val="20"/>
          <w:szCs w:val="20"/>
        </w:rPr>
        <w:t xml:space="preserve"> </w:t>
      </w:r>
      <w:r w:rsidRPr="00633B97">
        <w:rPr>
          <w:rFonts w:ascii="Arial" w:hAnsi="Arial" w:cs="Arial"/>
          <w:b/>
          <w:spacing w:val="-2"/>
          <w:sz w:val="20"/>
          <w:szCs w:val="20"/>
        </w:rPr>
        <w:t>PREÇOS</w:t>
      </w:r>
    </w:p>
    <w:tbl>
      <w:tblPr>
        <w:tblStyle w:val="TableNormal"/>
        <w:tblW w:w="10292" w:type="dxa"/>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06"/>
        <w:gridCol w:w="1051"/>
        <w:gridCol w:w="1604"/>
        <w:gridCol w:w="3231"/>
      </w:tblGrid>
      <w:tr w:rsidR="00BB79B7" w:rsidRPr="00633B97" w:rsidTr="00483254">
        <w:trPr>
          <w:trHeight w:val="510"/>
        </w:trPr>
        <w:tc>
          <w:tcPr>
            <w:tcW w:w="10292" w:type="dxa"/>
            <w:gridSpan w:val="4"/>
          </w:tcPr>
          <w:p w:rsidR="00BB79B7" w:rsidRPr="00633B97" w:rsidRDefault="00097841" w:rsidP="00B17F5B">
            <w:pPr>
              <w:pStyle w:val="TableParagraph"/>
              <w:spacing w:before="120" w:after="120" w:line="320" w:lineRule="exact"/>
              <w:ind w:left="69"/>
              <w:jc w:val="both"/>
              <w:rPr>
                <w:rFonts w:ascii="Arial" w:hAnsi="Arial" w:cs="Arial"/>
                <w:b/>
                <w:sz w:val="20"/>
                <w:szCs w:val="20"/>
              </w:rPr>
            </w:pPr>
            <w:r w:rsidRPr="00633B97">
              <w:rPr>
                <w:rFonts w:ascii="Arial" w:hAnsi="Arial" w:cs="Arial"/>
                <w:b/>
                <w:sz w:val="20"/>
                <w:szCs w:val="20"/>
              </w:rPr>
              <w:t>ÓRGÃO:</w:t>
            </w:r>
            <w:r w:rsidRPr="00633B97">
              <w:rPr>
                <w:rFonts w:ascii="Arial" w:hAnsi="Arial" w:cs="Arial"/>
                <w:b/>
                <w:spacing w:val="-8"/>
                <w:sz w:val="20"/>
                <w:szCs w:val="20"/>
              </w:rPr>
              <w:t xml:space="preserve"> </w:t>
            </w:r>
            <w:r w:rsidRPr="00633B97">
              <w:rPr>
                <w:rFonts w:ascii="Arial" w:hAnsi="Arial" w:cs="Arial"/>
                <w:b/>
                <w:sz w:val="20"/>
                <w:szCs w:val="20"/>
              </w:rPr>
              <w:t>MUNICÍPIO</w:t>
            </w:r>
            <w:r w:rsidRPr="00633B97">
              <w:rPr>
                <w:rFonts w:ascii="Arial" w:hAnsi="Arial" w:cs="Arial"/>
                <w:b/>
                <w:spacing w:val="-8"/>
                <w:sz w:val="20"/>
                <w:szCs w:val="20"/>
              </w:rPr>
              <w:t xml:space="preserve"> </w:t>
            </w:r>
            <w:r w:rsidRPr="00633B97">
              <w:rPr>
                <w:rFonts w:ascii="Arial" w:hAnsi="Arial" w:cs="Arial"/>
                <w:b/>
                <w:sz w:val="20"/>
                <w:szCs w:val="20"/>
              </w:rPr>
              <w:t>DE</w:t>
            </w:r>
            <w:r w:rsidRPr="00633B97">
              <w:rPr>
                <w:rFonts w:ascii="Arial" w:hAnsi="Arial" w:cs="Arial"/>
                <w:b/>
                <w:spacing w:val="-9"/>
                <w:sz w:val="20"/>
                <w:szCs w:val="20"/>
              </w:rPr>
              <w:t xml:space="preserve"> </w:t>
            </w:r>
            <w:r w:rsidRPr="00633B97">
              <w:rPr>
                <w:rFonts w:ascii="Arial" w:hAnsi="Arial" w:cs="Arial"/>
                <w:b/>
                <w:spacing w:val="-2"/>
                <w:sz w:val="20"/>
                <w:szCs w:val="20"/>
              </w:rPr>
              <w:t>XXXXXXXXXXXXX</w:t>
            </w:r>
          </w:p>
        </w:tc>
      </w:tr>
      <w:tr w:rsidR="00BB79B7" w:rsidRPr="00633B97" w:rsidTr="00483254">
        <w:trPr>
          <w:trHeight w:val="621"/>
        </w:trPr>
        <w:tc>
          <w:tcPr>
            <w:tcW w:w="4406" w:type="dxa"/>
          </w:tcPr>
          <w:p w:rsidR="00BB79B7" w:rsidRPr="00633B97" w:rsidRDefault="00097841" w:rsidP="00B17F5B">
            <w:pPr>
              <w:pStyle w:val="TableParagraph"/>
              <w:spacing w:before="120" w:after="120" w:line="320" w:lineRule="exact"/>
              <w:ind w:left="69"/>
              <w:jc w:val="both"/>
              <w:rPr>
                <w:rFonts w:ascii="Arial" w:hAnsi="Arial" w:cs="Arial"/>
                <w:sz w:val="20"/>
                <w:szCs w:val="20"/>
              </w:rPr>
            </w:pPr>
            <w:r w:rsidRPr="00633B97">
              <w:rPr>
                <w:rFonts w:ascii="Arial" w:hAnsi="Arial" w:cs="Arial"/>
                <w:sz w:val="20"/>
                <w:szCs w:val="20"/>
              </w:rPr>
              <w:t>PROCESSO</w:t>
            </w:r>
            <w:r w:rsidRPr="00633B97">
              <w:rPr>
                <w:rFonts w:ascii="Arial" w:hAnsi="Arial" w:cs="Arial"/>
                <w:spacing w:val="-8"/>
                <w:sz w:val="20"/>
                <w:szCs w:val="20"/>
              </w:rPr>
              <w:t xml:space="preserve"> </w:t>
            </w:r>
            <w:r w:rsidRPr="00633B97">
              <w:rPr>
                <w:rFonts w:ascii="Arial" w:hAnsi="Arial" w:cs="Arial"/>
                <w:sz w:val="20"/>
                <w:szCs w:val="20"/>
              </w:rPr>
              <w:t>ADMINISTRATIVO</w:t>
            </w:r>
            <w:r w:rsidRPr="00633B97">
              <w:rPr>
                <w:rFonts w:ascii="Arial" w:hAnsi="Arial" w:cs="Arial"/>
                <w:spacing w:val="-8"/>
                <w:sz w:val="20"/>
                <w:szCs w:val="20"/>
              </w:rPr>
              <w:t xml:space="preserve"> </w:t>
            </w:r>
            <w:r w:rsidRPr="00633B97">
              <w:rPr>
                <w:rFonts w:ascii="Arial" w:hAnsi="Arial" w:cs="Arial"/>
                <w:spacing w:val="-5"/>
                <w:sz w:val="20"/>
                <w:szCs w:val="20"/>
              </w:rPr>
              <w:t>Nº:</w:t>
            </w:r>
            <w:r w:rsidR="00DA2502" w:rsidRPr="00633B97">
              <w:rPr>
                <w:rFonts w:ascii="Arial" w:hAnsi="Arial" w:cs="Arial"/>
                <w:spacing w:val="-5"/>
                <w:sz w:val="20"/>
                <w:szCs w:val="20"/>
              </w:rPr>
              <w:t xml:space="preserve"> </w:t>
            </w:r>
            <w:r w:rsidR="0043145D" w:rsidRPr="00633B97">
              <w:rPr>
                <w:rFonts w:ascii="Arial" w:hAnsi="Arial" w:cs="Arial"/>
                <w:spacing w:val="-5"/>
                <w:sz w:val="20"/>
                <w:szCs w:val="20"/>
              </w:rPr>
              <w:t>1861/2026</w:t>
            </w:r>
          </w:p>
        </w:tc>
        <w:tc>
          <w:tcPr>
            <w:tcW w:w="5886" w:type="dxa"/>
            <w:gridSpan w:val="3"/>
          </w:tcPr>
          <w:p w:rsidR="00BB79B7" w:rsidRPr="00633B97" w:rsidRDefault="00097841" w:rsidP="00DA2502">
            <w:pPr>
              <w:pStyle w:val="TableParagraph"/>
              <w:spacing w:before="120" w:after="120" w:line="320" w:lineRule="exact"/>
              <w:ind w:left="118"/>
              <w:jc w:val="both"/>
              <w:rPr>
                <w:rFonts w:ascii="Arial" w:hAnsi="Arial" w:cs="Arial"/>
                <w:sz w:val="20"/>
                <w:szCs w:val="20"/>
              </w:rPr>
            </w:pPr>
            <w:r w:rsidRPr="00633B97">
              <w:rPr>
                <w:rFonts w:ascii="Arial" w:hAnsi="Arial" w:cs="Arial"/>
                <w:spacing w:val="-2"/>
                <w:sz w:val="20"/>
                <w:szCs w:val="20"/>
              </w:rPr>
              <w:t>DISPENSA</w:t>
            </w:r>
            <w:r w:rsidRPr="00633B97">
              <w:rPr>
                <w:rFonts w:ascii="Arial" w:hAnsi="Arial" w:cs="Arial"/>
                <w:spacing w:val="12"/>
                <w:sz w:val="20"/>
                <w:szCs w:val="20"/>
              </w:rPr>
              <w:t xml:space="preserve"> </w:t>
            </w:r>
            <w:r w:rsidRPr="00633B97">
              <w:rPr>
                <w:rFonts w:ascii="Arial" w:hAnsi="Arial" w:cs="Arial"/>
                <w:spacing w:val="-2"/>
                <w:sz w:val="20"/>
                <w:szCs w:val="20"/>
              </w:rPr>
              <w:t>ELETRÔNICA</w:t>
            </w:r>
            <w:r w:rsidRPr="00633B97">
              <w:rPr>
                <w:rFonts w:ascii="Arial" w:hAnsi="Arial" w:cs="Arial"/>
                <w:color w:val="FF0000"/>
                <w:spacing w:val="14"/>
                <w:sz w:val="20"/>
                <w:szCs w:val="20"/>
              </w:rPr>
              <w:t xml:space="preserve"> </w:t>
            </w:r>
            <w:r w:rsidRPr="00633B97">
              <w:rPr>
                <w:rFonts w:ascii="Arial" w:hAnsi="Arial" w:cs="Arial"/>
                <w:spacing w:val="-5"/>
                <w:sz w:val="20"/>
                <w:szCs w:val="20"/>
              </w:rPr>
              <w:t>Nº</w:t>
            </w:r>
            <w:r w:rsidR="00DA2502" w:rsidRPr="00633B97">
              <w:rPr>
                <w:rFonts w:ascii="Arial" w:hAnsi="Arial" w:cs="Arial"/>
                <w:spacing w:val="-5"/>
                <w:sz w:val="20"/>
                <w:szCs w:val="20"/>
              </w:rPr>
              <w:t xml:space="preserve"> </w:t>
            </w:r>
            <w:r w:rsidR="0043145D" w:rsidRPr="00633B97">
              <w:rPr>
                <w:rFonts w:ascii="Arial" w:hAnsi="Arial" w:cs="Arial"/>
                <w:spacing w:val="-5"/>
                <w:sz w:val="20"/>
                <w:szCs w:val="20"/>
              </w:rPr>
              <w:t>008/2026</w:t>
            </w:r>
          </w:p>
        </w:tc>
      </w:tr>
      <w:tr w:rsidR="00BB79B7" w:rsidRPr="00633B97" w:rsidTr="00483254">
        <w:trPr>
          <w:trHeight w:val="340"/>
        </w:trPr>
        <w:tc>
          <w:tcPr>
            <w:tcW w:w="4406" w:type="dxa"/>
          </w:tcPr>
          <w:p w:rsidR="00BB79B7" w:rsidRPr="00633B97" w:rsidRDefault="00097841" w:rsidP="00B17F5B">
            <w:pPr>
              <w:pStyle w:val="TableParagraph"/>
              <w:spacing w:before="120" w:after="120" w:line="320" w:lineRule="exact"/>
              <w:ind w:left="69"/>
              <w:jc w:val="both"/>
              <w:rPr>
                <w:rFonts w:ascii="Arial" w:hAnsi="Arial" w:cs="Arial"/>
                <w:sz w:val="20"/>
                <w:szCs w:val="20"/>
              </w:rPr>
            </w:pPr>
            <w:r w:rsidRPr="00633B97">
              <w:rPr>
                <w:rFonts w:ascii="Arial" w:hAnsi="Arial" w:cs="Arial"/>
                <w:sz w:val="20"/>
                <w:szCs w:val="20"/>
              </w:rPr>
              <w:t>TIPO</w:t>
            </w:r>
            <w:r w:rsidRPr="00633B97">
              <w:rPr>
                <w:rFonts w:ascii="Arial" w:hAnsi="Arial" w:cs="Arial"/>
                <w:spacing w:val="-6"/>
                <w:sz w:val="20"/>
                <w:szCs w:val="20"/>
              </w:rPr>
              <w:t xml:space="preserve"> </w:t>
            </w:r>
            <w:r w:rsidRPr="00633B97">
              <w:rPr>
                <w:rFonts w:ascii="Arial" w:hAnsi="Arial" w:cs="Arial"/>
                <w:sz w:val="20"/>
                <w:szCs w:val="20"/>
              </w:rPr>
              <w:t>DE</w:t>
            </w:r>
            <w:r w:rsidRPr="00633B97">
              <w:rPr>
                <w:rFonts w:ascii="Arial" w:hAnsi="Arial" w:cs="Arial"/>
                <w:spacing w:val="-7"/>
                <w:sz w:val="20"/>
                <w:szCs w:val="20"/>
              </w:rPr>
              <w:t xml:space="preserve"> </w:t>
            </w:r>
            <w:r w:rsidRPr="00633B97">
              <w:rPr>
                <w:rFonts w:ascii="Arial" w:hAnsi="Arial" w:cs="Arial"/>
                <w:spacing w:val="-2"/>
                <w:sz w:val="20"/>
                <w:szCs w:val="20"/>
              </w:rPr>
              <w:t>JULGAMENTO:</w:t>
            </w:r>
          </w:p>
        </w:tc>
        <w:tc>
          <w:tcPr>
            <w:tcW w:w="5886" w:type="dxa"/>
            <w:gridSpan w:val="3"/>
          </w:tcPr>
          <w:p w:rsidR="00BB79B7" w:rsidRPr="00633B97" w:rsidRDefault="00097841" w:rsidP="00DA2502">
            <w:pPr>
              <w:pStyle w:val="TableParagraph"/>
              <w:spacing w:before="120" w:after="120" w:line="320" w:lineRule="exact"/>
              <w:ind w:left="118"/>
              <w:jc w:val="both"/>
              <w:rPr>
                <w:rFonts w:ascii="Arial" w:hAnsi="Arial" w:cs="Arial"/>
                <w:sz w:val="20"/>
                <w:szCs w:val="20"/>
              </w:rPr>
            </w:pPr>
            <w:r w:rsidRPr="00633B97">
              <w:rPr>
                <w:rFonts w:ascii="Arial" w:hAnsi="Arial" w:cs="Arial"/>
                <w:sz w:val="20"/>
                <w:szCs w:val="20"/>
              </w:rPr>
              <w:t>MENOR</w:t>
            </w:r>
            <w:r w:rsidRPr="00633B97">
              <w:rPr>
                <w:rFonts w:ascii="Arial" w:hAnsi="Arial" w:cs="Arial"/>
                <w:spacing w:val="-12"/>
                <w:sz w:val="20"/>
                <w:szCs w:val="20"/>
              </w:rPr>
              <w:t xml:space="preserve"> </w:t>
            </w:r>
            <w:r w:rsidRPr="00633B97">
              <w:rPr>
                <w:rFonts w:ascii="Arial" w:hAnsi="Arial" w:cs="Arial"/>
                <w:sz w:val="20"/>
                <w:szCs w:val="20"/>
              </w:rPr>
              <w:t>PREÇO</w:t>
            </w:r>
            <w:r w:rsidRPr="00633B97">
              <w:rPr>
                <w:rFonts w:ascii="Arial" w:hAnsi="Arial" w:cs="Arial"/>
                <w:spacing w:val="-10"/>
                <w:sz w:val="20"/>
                <w:szCs w:val="20"/>
              </w:rPr>
              <w:t xml:space="preserve"> </w:t>
            </w:r>
            <w:r w:rsidRPr="00633B97">
              <w:rPr>
                <w:rFonts w:ascii="Arial" w:hAnsi="Arial" w:cs="Arial"/>
                <w:sz w:val="20"/>
                <w:szCs w:val="20"/>
              </w:rPr>
              <w:t>POR</w:t>
            </w:r>
            <w:r w:rsidRPr="00633B97">
              <w:rPr>
                <w:rFonts w:ascii="Arial" w:hAnsi="Arial" w:cs="Arial"/>
                <w:spacing w:val="-12"/>
                <w:sz w:val="20"/>
                <w:szCs w:val="20"/>
              </w:rPr>
              <w:t xml:space="preserve"> </w:t>
            </w:r>
            <w:r w:rsidRPr="00633B97">
              <w:rPr>
                <w:rFonts w:ascii="Arial" w:hAnsi="Arial" w:cs="Arial"/>
                <w:spacing w:val="-2"/>
                <w:sz w:val="20"/>
                <w:szCs w:val="20"/>
              </w:rPr>
              <w:t>ITEM</w:t>
            </w:r>
          </w:p>
        </w:tc>
      </w:tr>
      <w:tr w:rsidR="00BB79B7" w:rsidRPr="00633B97" w:rsidTr="00483254">
        <w:trPr>
          <w:trHeight w:val="621"/>
        </w:trPr>
        <w:tc>
          <w:tcPr>
            <w:tcW w:w="7061" w:type="dxa"/>
            <w:gridSpan w:val="3"/>
          </w:tcPr>
          <w:p w:rsidR="00BB79B7" w:rsidRPr="00633B97" w:rsidRDefault="00097841" w:rsidP="00B17F5B">
            <w:pPr>
              <w:pStyle w:val="TableParagraph"/>
              <w:spacing w:before="120" w:after="120" w:line="320" w:lineRule="exact"/>
              <w:ind w:left="69"/>
              <w:jc w:val="both"/>
              <w:rPr>
                <w:rFonts w:ascii="Arial" w:hAnsi="Arial" w:cs="Arial"/>
                <w:sz w:val="20"/>
                <w:szCs w:val="20"/>
              </w:rPr>
            </w:pPr>
            <w:r w:rsidRPr="00633B97">
              <w:rPr>
                <w:rFonts w:ascii="Arial" w:hAnsi="Arial" w:cs="Arial"/>
                <w:sz w:val="20"/>
                <w:szCs w:val="20"/>
              </w:rPr>
              <w:t>RAZÃO</w:t>
            </w:r>
            <w:r w:rsidRPr="00633B97">
              <w:rPr>
                <w:rFonts w:ascii="Arial" w:hAnsi="Arial" w:cs="Arial"/>
                <w:spacing w:val="-2"/>
                <w:sz w:val="20"/>
                <w:szCs w:val="20"/>
              </w:rPr>
              <w:t xml:space="preserve"> SOCIAL:</w:t>
            </w:r>
          </w:p>
        </w:tc>
        <w:tc>
          <w:tcPr>
            <w:tcW w:w="3231" w:type="dxa"/>
          </w:tcPr>
          <w:p w:rsidR="00BB79B7" w:rsidRPr="00633B97" w:rsidRDefault="00097841" w:rsidP="00B17F5B">
            <w:pPr>
              <w:pStyle w:val="TableParagraph"/>
              <w:spacing w:before="120" w:after="120" w:line="320" w:lineRule="exact"/>
              <w:ind w:left="68"/>
              <w:jc w:val="both"/>
              <w:rPr>
                <w:rFonts w:ascii="Arial" w:hAnsi="Arial" w:cs="Arial"/>
                <w:sz w:val="20"/>
                <w:szCs w:val="20"/>
              </w:rPr>
            </w:pPr>
            <w:r w:rsidRPr="00633B97">
              <w:rPr>
                <w:rFonts w:ascii="Arial" w:hAnsi="Arial" w:cs="Arial"/>
                <w:spacing w:val="-2"/>
                <w:sz w:val="20"/>
                <w:szCs w:val="20"/>
              </w:rPr>
              <w:t>CNPJ/CPF:</w:t>
            </w:r>
          </w:p>
        </w:tc>
      </w:tr>
      <w:tr w:rsidR="00BB79B7" w:rsidRPr="00633B97" w:rsidTr="00483254">
        <w:trPr>
          <w:trHeight w:val="621"/>
        </w:trPr>
        <w:tc>
          <w:tcPr>
            <w:tcW w:w="5457" w:type="dxa"/>
            <w:gridSpan w:val="2"/>
          </w:tcPr>
          <w:p w:rsidR="00BB79B7" w:rsidRPr="00633B97" w:rsidRDefault="00097841" w:rsidP="00B17F5B">
            <w:pPr>
              <w:pStyle w:val="TableParagraph"/>
              <w:spacing w:before="120" w:after="120" w:line="320" w:lineRule="exact"/>
              <w:ind w:left="69"/>
              <w:jc w:val="both"/>
              <w:rPr>
                <w:rFonts w:ascii="Arial" w:hAnsi="Arial" w:cs="Arial"/>
                <w:sz w:val="20"/>
                <w:szCs w:val="20"/>
              </w:rPr>
            </w:pPr>
            <w:r w:rsidRPr="00633B97">
              <w:rPr>
                <w:rFonts w:ascii="Arial" w:hAnsi="Arial" w:cs="Arial"/>
                <w:spacing w:val="-2"/>
                <w:sz w:val="20"/>
                <w:szCs w:val="20"/>
              </w:rPr>
              <w:t>ENDEREÇO:</w:t>
            </w:r>
          </w:p>
        </w:tc>
        <w:tc>
          <w:tcPr>
            <w:tcW w:w="4835" w:type="dxa"/>
            <w:gridSpan w:val="2"/>
          </w:tcPr>
          <w:p w:rsidR="00BB79B7" w:rsidRPr="00633B97" w:rsidRDefault="00097841" w:rsidP="00B17F5B">
            <w:pPr>
              <w:pStyle w:val="TableParagraph"/>
              <w:spacing w:before="120" w:after="120" w:line="320" w:lineRule="exact"/>
              <w:ind w:left="68"/>
              <w:jc w:val="both"/>
              <w:rPr>
                <w:rFonts w:ascii="Arial" w:hAnsi="Arial" w:cs="Arial"/>
                <w:sz w:val="20"/>
                <w:szCs w:val="20"/>
              </w:rPr>
            </w:pPr>
            <w:r w:rsidRPr="00633B97">
              <w:rPr>
                <w:rFonts w:ascii="Arial" w:hAnsi="Arial" w:cs="Arial"/>
                <w:spacing w:val="-2"/>
                <w:sz w:val="20"/>
                <w:szCs w:val="20"/>
              </w:rPr>
              <w:t>BAIRRO:</w:t>
            </w:r>
          </w:p>
        </w:tc>
      </w:tr>
      <w:tr w:rsidR="00BB79B7" w:rsidRPr="00633B97" w:rsidTr="00483254">
        <w:trPr>
          <w:trHeight w:val="621"/>
        </w:trPr>
        <w:tc>
          <w:tcPr>
            <w:tcW w:w="4406" w:type="dxa"/>
          </w:tcPr>
          <w:p w:rsidR="00BB79B7" w:rsidRPr="00633B97" w:rsidRDefault="00097841" w:rsidP="00B17F5B">
            <w:pPr>
              <w:pStyle w:val="TableParagraph"/>
              <w:spacing w:before="120" w:after="120" w:line="320" w:lineRule="exact"/>
              <w:ind w:left="69"/>
              <w:jc w:val="both"/>
              <w:rPr>
                <w:rFonts w:ascii="Arial" w:hAnsi="Arial" w:cs="Arial"/>
                <w:sz w:val="20"/>
                <w:szCs w:val="20"/>
              </w:rPr>
            </w:pPr>
            <w:r w:rsidRPr="00633B97">
              <w:rPr>
                <w:rFonts w:ascii="Arial" w:hAnsi="Arial" w:cs="Arial"/>
                <w:spacing w:val="-2"/>
                <w:sz w:val="20"/>
                <w:szCs w:val="20"/>
              </w:rPr>
              <w:t>CIDADE/UF:</w:t>
            </w:r>
          </w:p>
        </w:tc>
        <w:tc>
          <w:tcPr>
            <w:tcW w:w="2655" w:type="dxa"/>
            <w:gridSpan w:val="2"/>
          </w:tcPr>
          <w:p w:rsidR="00BB79B7" w:rsidRPr="00633B97" w:rsidRDefault="00097841" w:rsidP="00B17F5B">
            <w:pPr>
              <w:pStyle w:val="TableParagraph"/>
              <w:spacing w:before="120" w:after="120" w:line="320" w:lineRule="exact"/>
              <w:ind w:left="44"/>
              <w:jc w:val="both"/>
              <w:rPr>
                <w:rFonts w:ascii="Arial" w:hAnsi="Arial" w:cs="Arial"/>
                <w:sz w:val="20"/>
                <w:szCs w:val="20"/>
              </w:rPr>
            </w:pPr>
            <w:r w:rsidRPr="00633B97">
              <w:rPr>
                <w:rFonts w:ascii="Arial" w:hAnsi="Arial" w:cs="Arial"/>
                <w:spacing w:val="-4"/>
                <w:sz w:val="20"/>
                <w:szCs w:val="20"/>
              </w:rPr>
              <w:t>CEP:</w:t>
            </w:r>
          </w:p>
        </w:tc>
        <w:tc>
          <w:tcPr>
            <w:tcW w:w="3231" w:type="dxa"/>
          </w:tcPr>
          <w:p w:rsidR="00BB79B7" w:rsidRPr="00633B97" w:rsidRDefault="00097841" w:rsidP="00B17F5B">
            <w:pPr>
              <w:pStyle w:val="TableParagraph"/>
              <w:spacing w:before="120" w:after="120" w:line="320" w:lineRule="exact"/>
              <w:ind w:left="68"/>
              <w:jc w:val="both"/>
              <w:rPr>
                <w:rFonts w:ascii="Arial" w:hAnsi="Arial" w:cs="Arial"/>
                <w:sz w:val="20"/>
                <w:szCs w:val="20"/>
              </w:rPr>
            </w:pPr>
            <w:r w:rsidRPr="00633B97">
              <w:rPr>
                <w:rFonts w:ascii="Arial" w:hAnsi="Arial" w:cs="Arial"/>
                <w:spacing w:val="-2"/>
                <w:sz w:val="20"/>
                <w:szCs w:val="20"/>
              </w:rPr>
              <w:t>TELEFONE:</w:t>
            </w:r>
          </w:p>
        </w:tc>
      </w:tr>
      <w:tr w:rsidR="00BB79B7" w:rsidRPr="00633B97" w:rsidTr="00483254">
        <w:trPr>
          <w:trHeight w:val="623"/>
        </w:trPr>
        <w:tc>
          <w:tcPr>
            <w:tcW w:w="7061" w:type="dxa"/>
            <w:gridSpan w:val="3"/>
          </w:tcPr>
          <w:p w:rsidR="00BB79B7" w:rsidRPr="00633B97" w:rsidRDefault="00097841" w:rsidP="00B17F5B">
            <w:pPr>
              <w:pStyle w:val="TableParagraph"/>
              <w:spacing w:before="120" w:after="120" w:line="320" w:lineRule="exact"/>
              <w:ind w:left="69"/>
              <w:jc w:val="both"/>
              <w:rPr>
                <w:rFonts w:ascii="Arial" w:hAnsi="Arial" w:cs="Arial"/>
                <w:sz w:val="20"/>
                <w:szCs w:val="20"/>
              </w:rPr>
            </w:pPr>
            <w:r w:rsidRPr="00633B97">
              <w:rPr>
                <w:rFonts w:ascii="Arial" w:hAnsi="Arial" w:cs="Arial"/>
                <w:sz w:val="20"/>
                <w:szCs w:val="20"/>
              </w:rPr>
              <w:t>REPRESENTANTE</w:t>
            </w:r>
            <w:r w:rsidRPr="00633B97">
              <w:rPr>
                <w:rFonts w:ascii="Arial" w:hAnsi="Arial" w:cs="Arial"/>
                <w:spacing w:val="-17"/>
                <w:sz w:val="20"/>
                <w:szCs w:val="20"/>
              </w:rPr>
              <w:t xml:space="preserve"> </w:t>
            </w:r>
            <w:r w:rsidRPr="00633B97">
              <w:rPr>
                <w:rFonts w:ascii="Arial" w:hAnsi="Arial" w:cs="Arial"/>
                <w:spacing w:val="-2"/>
                <w:sz w:val="20"/>
                <w:szCs w:val="20"/>
              </w:rPr>
              <w:t>LEGAL:</w:t>
            </w:r>
          </w:p>
        </w:tc>
        <w:tc>
          <w:tcPr>
            <w:tcW w:w="3231" w:type="dxa"/>
          </w:tcPr>
          <w:p w:rsidR="00BB79B7" w:rsidRPr="00633B97" w:rsidRDefault="00097841" w:rsidP="00B17F5B">
            <w:pPr>
              <w:pStyle w:val="TableParagraph"/>
              <w:spacing w:before="120" w:after="120" w:line="320" w:lineRule="exact"/>
              <w:ind w:left="68"/>
              <w:jc w:val="both"/>
              <w:rPr>
                <w:rFonts w:ascii="Arial" w:hAnsi="Arial" w:cs="Arial"/>
                <w:sz w:val="20"/>
                <w:szCs w:val="20"/>
              </w:rPr>
            </w:pPr>
            <w:r w:rsidRPr="00633B97">
              <w:rPr>
                <w:rFonts w:ascii="Arial" w:hAnsi="Arial" w:cs="Arial"/>
                <w:spacing w:val="-4"/>
                <w:sz w:val="20"/>
                <w:szCs w:val="20"/>
              </w:rPr>
              <w:t>CPF:</w:t>
            </w:r>
          </w:p>
        </w:tc>
      </w:tr>
      <w:tr w:rsidR="00BB79B7" w:rsidRPr="00633B97" w:rsidTr="00483254">
        <w:trPr>
          <w:trHeight w:val="621"/>
        </w:trPr>
        <w:tc>
          <w:tcPr>
            <w:tcW w:w="4406" w:type="dxa"/>
          </w:tcPr>
          <w:p w:rsidR="00BB79B7" w:rsidRPr="00633B97" w:rsidRDefault="00097841" w:rsidP="00B17F5B">
            <w:pPr>
              <w:pStyle w:val="TableParagraph"/>
              <w:spacing w:before="120" w:after="120" w:line="320" w:lineRule="exact"/>
              <w:ind w:left="69"/>
              <w:jc w:val="both"/>
              <w:rPr>
                <w:rFonts w:ascii="Arial" w:hAnsi="Arial" w:cs="Arial"/>
                <w:sz w:val="20"/>
                <w:szCs w:val="20"/>
              </w:rPr>
            </w:pPr>
            <w:r w:rsidRPr="00633B97">
              <w:rPr>
                <w:rFonts w:ascii="Arial" w:hAnsi="Arial" w:cs="Arial"/>
                <w:spacing w:val="-5"/>
                <w:sz w:val="20"/>
                <w:szCs w:val="20"/>
              </w:rPr>
              <w:t>RG:</w:t>
            </w:r>
          </w:p>
        </w:tc>
        <w:tc>
          <w:tcPr>
            <w:tcW w:w="5886" w:type="dxa"/>
            <w:gridSpan w:val="3"/>
          </w:tcPr>
          <w:p w:rsidR="00BB79B7" w:rsidRPr="00633B97" w:rsidRDefault="00097841" w:rsidP="00B17F5B">
            <w:pPr>
              <w:pStyle w:val="TableParagraph"/>
              <w:spacing w:before="120" w:after="120" w:line="320" w:lineRule="exact"/>
              <w:ind w:left="44"/>
              <w:jc w:val="both"/>
              <w:rPr>
                <w:rFonts w:ascii="Arial" w:hAnsi="Arial" w:cs="Arial"/>
                <w:sz w:val="20"/>
                <w:szCs w:val="20"/>
              </w:rPr>
            </w:pPr>
            <w:r w:rsidRPr="00633B97">
              <w:rPr>
                <w:rFonts w:ascii="Arial" w:hAnsi="Arial" w:cs="Arial"/>
                <w:spacing w:val="-2"/>
                <w:sz w:val="20"/>
                <w:szCs w:val="20"/>
              </w:rPr>
              <w:t>E-mail:</w:t>
            </w:r>
          </w:p>
        </w:tc>
      </w:tr>
    </w:tbl>
    <w:p w:rsidR="00BB79B7" w:rsidRPr="00633B97" w:rsidRDefault="00BB79B7" w:rsidP="00B17F5B">
      <w:pPr>
        <w:pStyle w:val="Corpodetexto"/>
        <w:spacing w:before="120" w:after="120" w:line="320" w:lineRule="exact"/>
        <w:ind w:left="0"/>
        <w:jc w:val="both"/>
        <w:rPr>
          <w:rFonts w:ascii="Arial" w:hAnsi="Arial" w:cs="Arial"/>
          <w:b/>
          <w:sz w:val="20"/>
          <w:szCs w:val="20"/>
        </w:rPr>
      </w:pPr>
    </w:p>
    <w:p w:rsidR="00BB79B7" w:rsidRPr="00633B97" w:rsidRDefault="00097841" w:rsidP="00B17F5B">
      <w:pPr>
        <w:spacing w:before="120" w:after="120" w:line="320" w:lineRule="exact"/>
        <w:ind w:left="1022"/>
        <w:jc w:val="both"/>
        <w:rPr>
          <w:rFonts w:ascii="Arial" w:hAnsi="Arial" w:cs="Arial"/>
          <w:b/>
          <w:sz w:val="20"/>
          <w:szCs w:val="20"/>
        </w:rPr>
      </w:pPr>
      <w:r w:rsidRPr="00633B97">
        <w:rPr>
          <w:rFonts w:ascii="Arial" w:hAnsi="Arial" w:cs="Arial"/>
          <w:b/>
          <w:spacing w:val="-2"/>
          <w:sz w:val="20"/>
          <w:szCs w:val="20"/>
        </w:rPr>
        <w:t>PROPOSTA:</w:t>
      </w:r>
    </w:p>
    <w:tbl>
      <w:tblPr>
        <w:tblStyle w:val="Tabelacomgrade"/>
        <w:tblW w:w="9355" w:type="dxa"/>
        <w:tblInd w:w="1526" w:type="dxa"/>
        <w:tblLayout w:type="fixed"/>
        <w:tblLook w:val="04A0"/>
      </w:tblPr>
      <w:tblGrid>
        <w:gridCol w:w="709"/>
        <w:gridCol w:w="1275"/>
        <w:gridCol w:w="1418"/>
        <w:gridCol w:w="3260"/>
        <w:gridCol w:w="1134"/>
        <w:gridCol w:w="1559"/>
      </w:tblGrid>
      <w:tr w:rsidR="00896F6D" w:rsidRPr="00633B97" w:rsidTr="00896F6D">
        <w:tc>
          <w:tcPr>
            <w:tcW w:w="709" w:type="dxa"/>
          </w:tcPr>
          <w:p w:rsidR="00896F6D" w:rsidRPr="00633B97" w:rsidRDefault="00896F6D" w:rsidP="00896F6D">
            <w:pPr>
              <w:rPr>
                <w:rFonts w:ascii="Arial" w:hAnsi="Arial" w:cs="Arial"/>
                <w:sz w:val="20"/>
                <w:szCs w:val="20"/>
              </w:rPr>
            </w:pPr>
            <w:r w:rsidRPr="00633B97">
              <w:rPr>
                <w:rFonts w:ascii="Arial" w:hAnsi="Arial" w:cs="Arial"/>
                <w:sz w:val="20"/>
                <w:szCs w:val="20"/>
              </w:rPr>
              <w:t>Item</w:t>
            </w:r>
          </w:p>
        </w:tc>
        <w:tc>
          <w:tcPr>
            <w:tcW w:w="1275" w:type="dxa"/>
          </w:tcPr>
          <w:p w:rsidR="00896F6D" w:rsidRPr="00633B97" w:rsidRDefault="00896F6D" w:rsidP="00896F6D">
            <w:pPr>
              <w:rPr>
                <w:rFonts w:ascii="Arial" w:hAnsi="Arial" w:cs="Arial"/>
                <w:sz w:val="20"/>
                <w:szCs w:val="20"/>
              </w:rPr>
            </w:pPr>
            <w:r w:rsidRPr="00633B97">
              <w:rPr>
                <w:rFonts w:ascii="Arial" w:hAnsi="Arial" w:cs="Arial"/>
                <w:sz w:val="20"/>
                <w:szCs w:val="20"/>
              </w:rPr>
              <w:t>Quantidade</w:t>
            </w:r>
          </w:p>
        </w:tc>
        <w:tc>
          <w:tcPr>
            <w:tcW w:w="1418" w:type="dxa"/>
          </w:tcPr>
          <w:p w:rsidR="00896F6D" w:rsidRPr="00633B97" w:rsidRDefault="00896F6D" w:rsidP="00896F6D">
            <w:pPr>
              <w:rPr>
                <w:rFonts w:ascii="Arial" w:hAnsi="Arial" w:cs="Arial"/>
                <w:sz w:val="20"/>
                <w:szCs w:val="20"/>
              </w:rPr>
            </w:pPr>
            <w:r w:rsidRPr="00633B97">
              <w:rPr>
                <w:rFonts w:ascii="Arial" w:hAnsi="Arial" w:cs="Arial"/>
                <w:sz w:val="20"/>
                <w:szCs w:val="20"/>
              </w:rPr>
              <w:t>Unidade de Medida</w:t>
            </w:r>
          </w:p>
        </w:tc>
        <w:tc>
          <w:tcPr>
            <w:tcW w:w="3260" w:type="dxa"/>
          </w:tcPr>
          <w:p w:rsidR="00896F6D" w:rsidRPr="00633B97" w:rsidRDefault="00896F6D" w:rsidP="00896F6D">
            <w:pPr>
              <w:rPr>
                <w:rFonts w:ascii="Arial" w:hAnsi="Arial" w:cs="Arial"/>
                <w:sz w:val="20"/>
                <w:szCs w:val="20"/>
              </w:rPr>
            </w:pPr>
            <w:r w:rsidRPr="00633B97">
              <w:rPr>
                <w:rFonts w:ascii="Arial" w:hAnsi="Arial" w:cs="Arial"/>
                <w:sz w:val="20"/>
                <w:szCs w:val="20"/>
              </w:rPr>
              <w:t>Descrição</w:t>
            </w:r>
          </w:p>
        </w:tc>
        <w:tc>
          <w:tcPr>
            <w:tcW w:w="1134" w:type="dxa"/>
          </w:tcPr>
          <w:p w:rsidR="00896F6D" w:rsidRPr="00633B97" w:rsidRDefault="00896F6D" w:rsidP="00896F6D">
            <w:pPr>
              <w:rPr>
                <w:rFonts w:ascii="Arial" w:hAnsi="Arial" w:cs="Arial"/>
                <w:sz w:val="20"/>
                <w:szCs w:val="20"/>
              </w:rPr>
            </w:pPr>
            <w:r w:rsidRPr="00633B97">
              <w:rPr>
                <w:rFonts w:ascii="Arial" w:hAnsi="Arial" w:cs="Arial"/>
                <w:sz w:val="20"/>
                <w:szCs w:val="20"/>
              </w:rPr>
              <w:t>Valor unitário</w:t>
            </w:r>
          </w:p>
        </w:tc>
        <w:tc>
          <w:tcPr>
            <w:tcW w:w="1559" w:type="dxa"/>
          </w:tcPr>
          <w:p w:rsidR="00896F6D" w:rsidRPr="00633B97" w:rsidRDefault="00896F6D" w:rsidP="00896F6D">
            <w:pPr>
              <w:rPr>
                <w:rFonts w:ascii="Arial" w:hAnsi="Arial" w:cs="Arial"/>
                <w:sz w:val="20"/>
                <w:szCs w:val="20"/>
              </w:rPr>
            </w:pPr>
            <w:r w:rsidRPr="00633B97">
              <w:rPr>
                <w:rFonts w:ascii="Arial" w:hAnsi="Arial" w:cs="Arial"/>
                <w:sz w:val="20"/>
                <w:szCs w:val="20"/>
              </w:rPr>
              <w:t>Valor Total</w:t>
            </w:r>
          </w:p>
        </w:tc>
      </w:tr>
      <w:tr w:rsidR="00896F6D" w:rsidRPr="00633B97" w:rsidTr="00896F6D">
        <w:tc>
          <w:tcPr>
            <w:tcW w:w="709" w:type="dxa"/>
          </w:tcPr>
          <w:p w:rsidR="00896F6D" w:rsidRPr="00633B97" w:rsidRDefault="00896F6D" w:rsidP="00896F6D">
            <w:pPr>
              <w:rPr>
                <w:rFonts w:ascii="Arial" w:hAnsi="Arial" w:cs="Arial"/>
                <w:sz w:val="20"/>
                <w:szCs w:val="20"/>
              </w:rPr>
            </w:pPr>
            <w:r w:rsidRPr="00633B97">
              <w:rPr>
                <w:rFonts w:ascii="Arial" w:hAnsi="Arial" w:cs="Arial"/>
                <w:sz w:val="20"/>
                <w:szCs w:val="20"/>
              </w:rPr>
              <w:t>1</w:t>
            </w:r>
          </w:p>
        </w:tc>
        <w:tc>
          <w:tcPr>
            <w:tcW w:w="1275" w:type="dxa"/>
          </w:tcPr>
          <w:p w:rsidR="00896F6D" w:rsidRPr="00633B97" w:rsidRDefault="00896F6D" w:rsidP="00896F6D">
            <w:pPr>
              <w:rPr>
                <w:rFonts w:ascii="Arial" w:hAnsi="Arial" w:cs="Arial"/>
                <w:sz w:val="20"/>
                <w:szCs w:val="20"/>
              </w:rPr>
            </w:pPr>
            <w:r w:rsidRPr="00633B97">
              <w:rPr>
                <w:rFonts w:ascii="Arial" w:hAnsi="Arial" w:cs="Arial"/>
                <w:sz w:val="20"/>
                <w:szCs w:val="20"/>
              </w:rPr>
              <w:t>3.000</w:t>
            </w:r>
          </w:p>
        </w:tc>
        <w:tc>
          <w:tcPr>
            <w:tcW w:w="1418" w:type="dxa"/>
          </w:tcPr>
          <w:p w:rsidR="00896F6D" w:rsidRPr="00633B97" w:rsidRDefault="00896F6D" w:rsidP="00896F6D">
            <w:pPr>
              <w:rPr>
                <w:rFonts w:ascii="Arial" w:hAnsi="Arial" w:cs="Arial"/>
                <w:sz w:val="20"/>
                <w:szCs w:val="20"/>
              </w:rPr>
            </w:pPr>
            <w:r w:rsidRPr="00633B97">
              <w:rPr>
                <w:rFonts w:ascii="Arial" w:hAnsi="Arial" w:cs="Arial"/>
                <w:sz w:val="20"/>
                <w:szCs w:val="20"/>
              </w:rPr>
              <w:t>Unidade</w:t>
            </w:r>
          </w:p>
        </w:tc>
        <w:tc>
          <w:tcPr>
            <w:tcW w:w="3260" w:type="dxa"/>
          </w:tcPr>
          <w:p w:rsidR="00896F6D" w:rsidRPr="00633B97" w:rsidRDefault="00896F6D" w:rsidP="00896F6D">
            <w:pPr>
              <w:rPr>
                <w:rFonts w:ascii="Arial" w:eastAsia="Times New Roman" w:hAnsi="Arial" w:cs="Arial"/>
                <w:sz w:val="20"/>
                <w:szCs w:val="20"/>
                <w:lang w:eastAsia="pt-BR"/>
              </w:rPr>
            </w:pPr>
            <w:r w:rsidRPr="00633B97">
              <w:rPr>
                <w:rFonts w:ascii="Arial" w:eastAsia="Times New Roman" w:hAnsi="Arial" w:cs="Arial"/>
                <w:b/>
                <w:sz w:val="20"/>
                <w:szCs w:val="20"/>
                <w:lang w:eastAsia="pt-BR"/>
              </w:rPr>
              <w:t>SERINGA</w:t>
            </w:r>
            <w:r w:rsidRPr="00633B97">
              <w:rPr>
                <w:rFonts w:ascii="Arial" w:eastAsia="Times New Roman" w:hAnsi="Arial" w:cs="Arial"/>
                <w:sz w:val="20"/>
                <w:szCs w:val="20"/>
                <w:lang w:eastAsia="pt-BR"/>
              </w:rPr>
              <w:t xml:space="preserve"> - BR 439624 - Seringa, Material: Polipropileno. Capacidade: 5 ML. Tipo Bico: Bico Central Luer Lock Ou Slip. Tipo Vedação: Êmbolo De Borracha. Adicional: Graduada, Numerada. Esterilidade: Estéril, Descartável. Apresentação: Embalagem Individual, sem agulha</w:t>
            </w:r>
          </w:p>
        </w:tc>
        <w:tc>
          <w:tcPr>
            <w:tcW w:w="1134" w:type="dxa"/>
          </w:tcPr>
          <w:p w:rsidR="00896F6D" w:rsidRPr="00633B97" w:rsidRDefault="00896F6D" w:rsidP="00896F6D">
            <w:pPr>
              <w:rPr>
                <w:rFonts w:ascii="Arial" w:hAnsi="Arial" w:cs="Arial"/>
                <w:sz w:val="20"/>
                <w:szCs w:val="20"/>
              </w:rPr>
            </w:pPr>
          </w:p>
        </w:tc>
        <w:tc>
          <w:tcPr>
            <w:tcW w:w="1559" w:type="dxa"/>
          </w:tcPr>
          <w:p w:rsidR="00896F6D" w:rsidRPr="00633B97" w:rsidRDefault="00896F6D" w:rsidP="00896F6D">
            <w:pPr>
              <w:rPr>
                <w:rFonts w:ascii="Arial" w:hAnsi="Arial" w:cs="Arial"/>
                <w:sz w:val="20"/>
                <w:szCs w:val="20"/>
              </w:rPr>
            </w:pPr>
          </w:p>
        </w:tc>
      </w:tr>
      <w:tr w:rsidR="00896F6D" w:rsidRPr="00633B97" w:rsidTr="00896F6D">
        <w:tc>
          <w:tcPr>
            <w:tcW w:w="709" w:type="dxa"/>
          </w:tcPr>
          <w:p w:rsidR="00896F6D" w:rsidRPr="00633B97" w:rsidRDefault="00896F6D" w:rsidP="00896F6D">
            <w:pPr>
              <w:rPr>
                <w:rFonts w:ascii="Arial" w:hAnsi="Arial" w:cs="Arial"/>
                <w:sz w:val="20"/>
                <w:szCs w:val="20"/>
              </w:rPr>
            </w:pPr>
            <w:r w:rsidRPr="00633B97">
              <w:rPr>
                <w:rFonts w:ascii="Arial" w:hAnsi="Arial" w:cs="Arial"/>
                <w:sz w:val="20"/>
                <w:szCs w:val="20"/>
              </w:rPr>
              <w:t>2</w:t>
            </w:r>
          </w:p>
        </w:tc>
        <w:tc>
          <w:tcPr>
            <w:tcW w:w="1275" w:type="dxa"/>
          </w:tcPr>
          <w:p w:rsidR="00896F6D" w:rsidRPr="00633B97" w:rsidRDefault="00896F6D" w:rsidP="00896F6D">
            <w:pPr>
              <w:rPr>
                <w:rFonts w:ascii="Arial" w:hAnsi="Arial" w:cs="Arial"/>
                <w:sz w:val="20"/>
                <w:szCs w:val="20"/>
              </w:rPr>
            </w:pPr>
            <w:r w:rsidRPr="00633B97">
              <w:rPr>
                <w:rFonts w:ascii="Arial" w:hAnsi="Arial" w:cs="Arial"/>
                <w:sz w:val="20"/>
                <w:szCs w:val="20"/>
              </w:rPr>
              <w:t>2.500</w:t>
            </w:r>
          </w:p>
        </w:tc>
        <w:tc>
          <w:tcPr>
            <w:tcW w:w="1418" w:type="dxa"/>
          </w:tcPr>
          <w:p w:rsidR="00896F6D" w:rsidRPr="00633B97" w:rsidRDefault="00896F6D" w:rsidP="00896F6D">
            <w:pPr>
              <w:rPr>
                <w:rFonts w:ascii="Arial" w:hAnsi="Arial" w:cs="Arial"/>
                <w:sz w:val="20"/>
                <w:szCs w:val="20"/>
              </w:rPr>
            </w:pPr>
            <w:r w:rsidRPr="00633B97">
              <w:rPr>
                <w:rFonts w:ascii="Arial" w:hAnsi="Arial" w:cs="Arial"/>
                <w:sz w:val="20"/>
                <w:szCs w:val="20"/>
              </w:rPr>
              <w:t>Unidade</w:t>
            </w:r>
          </w:p>
        </w:tc>
        <w:tc>
          <w:tcPr>
            <w:tcW w:w="3260" w:type="dxa"/>
          </w:tcPr>
          <w:p w:rsidR="00896F6D" w:rsidRPr="00633B97" w:rsidRDefault="00896F6D" w:rsidP="00896F6D">
            <w:pPr>
              <w:rPr>
                <w:rFonts w:ascii="Arial" w:hAnsi="Arial" w:cs="Arial"/>
                <w:sz w:val="20"/>
                <w:szCs w:val="20"/>
              </w:rPr>
            </w:pPr>
            <w:r w:rsidRPr="00633B97">
              <w:rPr>
                <w:rFonts w:ascii="Arial" w:eastAsia="Times New Roman" w:hAnsi="Arial" w:cs="Arial"/>
                <w:b/>
                <w:sz w:val="20"/>
                <w:szCs w:val="20"/>
                <w:lang w:eastAsia="pt-BR"/>
              </w:rPr>
              <w:t>SERINGA</w:t>
            </w:r>
            <w:r w:rsidRPr="00633B97">
              <w:rPr>
                <w:rFonts w:ascii="Arial" w:eastAsia="Times New Roman" w:hAnsi="Arial" w:cs="Arial"/>
                <w:sz w:val="20"/>
                <w:szCs w:val="20"/>
                <w:lang w:eastAsia="pt-BR"/>
              </w:rPr>
              <w:t xml:space="preserve"> - BR 439626 - Seringa, Material: Polipropileno. Capacidade: 10 ML. Tipo Bico: Bico Central Luer Lock Ou Slip. Tipo Vedação: Êmbolo De Borracha. Adicional: Graduada, Numerada. Esterilidade: Estéril, Descartável. Apresentação: Embalagem Individual, sem agulha</w:t>
            </w:r>
          </w:p>
        </w:tc>
        <w:tc>
          <w:tcPr>
            <w:tcW w:w="1134" w:type="dxa"/>
          </w:tcPr>
          <w:p w:rsidR="00896F6D" w:rsidRPr="00633B97" w:rsidRDefault="00896F6D" w:rsidP="00896F6D">
            <w:pPr>
              <w:rPr>
                <w:rFonts w:ascii="Arial" w:hAnsi="Arial" w:cs="Arial"/>
                <w:sz w:val="20"/>
                <w:szCs w:val="20"/>
              </w:rPr>
            </w:pPr>
          </w:p>
        </w:tc>
        <w:tc>
          <w:tcPr>
            <w:tcW w:w="1559" w:type="dxa"/>
          </w:tcPr>
          <w:p w:rsidR="00896F6D" w:rsidRPr="00633B97" w:rsidRDefault="00896F6D" w:rsidP="00896F6D">
            <w:pPr>
              <w:rPr>
                <w:rFonts w:ascii="Arial" w:hAnsi="Arial" w:cs="Arial"/>
                <w:sz w:val="20"/>
                <w:szCs w:val="20"/>
              </w:rPr>
            </w:pPr>
          </w:p>
        </w:tc>
      </w:tr>
      <w:tr w:rsidR="00896F6D" w:rsidRPr="00633B97" w:rsidTr="00896F6D">
        <w:tc>
          <w:tcPr>
            <w:tcW w:w="709" w:type="dxa"/>
          </w:tcPr>
          <w:p w:rsidR="00896F6D" w:rsidRPr="00633B97" w:rsidRDefault="00896F6D" w:rsidP="00896F6D">
            <w:pPr>
              <w:rPr>
                <w:rFonts w:ascii="Arial" w:hAnsi="Arial" w:cs="Arial"/>
                <w:sz w:val="20"/>
                <w:szCs w:val="20"/>
              </w:rPr>
            </w:pPr>
            <w:r w:rsidRPr="00633B97">
              <w:rPr>
                <w:rFonts w:ascii="Arial" w:hAnsi="Arial" w:cs="Arial"/>
                <w:sz w:val="20"/>
                <w:szCs w:val="20"/>
              </w:rPr>
              <w:t>3</w:t>
            </w:r>
          </w:p>
        </w:tc>
        <w:tc>
          <w:tcPr>
            <w:tcW w:w="1275" w:type="dxa"/>
          </w:tcPr>
          <w:p w:rsidR="00896F6D" w:rsidRPr="00633B97" w:rsidRDefault="00896F6D" w:rsidP="00896F6D">
            <w:pPr>
              <w:rPr>
                <w:rFonts w:ascii="Arial" w:hAnsi="Arial" w:cs="Arial"/>
                <w:sz w:val="20"/>
                <w:szCs w:val="20"/>
              </w:rPr>
            </w:pPr>
            <w:r w:rsidRPr="00633B97">
              <w:rPr>
                <w:rFonts w:ascii="Arial" w:hAnsi="Arial" w:cs="Arial"/>
                <w:sz w:val="20"/>
                <w:szCs w:val="20"/>
              </w:rPr>
              <w:t>15.000</w:t>
            </w:r>
          </w:p>
        </w:tc>
        <w:tc>
          <w:tcPr>
            <w:tcW w:w="1418" w:type="dxa"/>
          </w:tcPr>
          <w:p w:rsidR="00896F6D" w:rsidRPr="00633B97" w:rsidRDefault="00896F6D" w:rsidP="00896F6D">
            <w:pPr>
              <w:rPr>
                <w:rFonts w:ascii="Arial" w:hAnsi="Arial" w:cs="Arial"/>
                <w:sz w:val="20"/>
                <w:szCs w:val="20"/>
              </w:rPr>
            </w:pPr>
            <w:r w:rsidRPr="00633B97">
              <w:rPr>
                <w:rFonts w:ascii="Arial" w:hAnsi="Arial" w:cs="Arial"/>
                <w:sz w:val="20"/>
                <w:szCs w:val="20"/>
              </w:rPr>
              <w:t>Unidade</w:t>
            </w:r>
          </w:p>
        </w:tc>
        <w:tc>
          <w:tcPr>
            <w:tcW w:w="3260" w:type="dxa"/>
          </w:tcPr>
          <w:p w:rsidR="00896F6D" w:rsidRPr="00633B97" w:rsidRDefault="00896F6D" w:rsidP="00896F6D">
            <w:pPr>
              <w:rPr>
                <w:rFonts w:ascii="Arial" w:hAnsi="Arial" w:cs="Arial"/>
                <w:sz w:val="20"/>
                <w:szCs w:val="20"/>
              </w:rPr>
            </w:pPr>
            <w:r w:rsidRPr="00633B97">
              <w:rPr>
                <w:rFonts w:ascii="Arial" w:eastAsia="Times New Roman" w:hAnsi="Arial" w:cs="Arial"/>
                <w:b/>
                <w:sz w:val="20"/>
                <w:szCs w:val="20"/>
                <w:lang w:eastAsia="pt-BR"/>
              </w:rPr>
              <w:t>SERINGA</w:t>
            </w:r>
            <w:r w:rsidRPr="00633B97">
              <w:rPr>
                <w:rFonts w:ascii="Arial" w:eastAsia="Times New Roman" w:hAnsi="Arial" w:cs="Arial"/>
                <w:sz w:val="20"/>
                <w:szCs w:val="20"/>
                <w:lang w:eastAsia="pt-BR"/>
              </w:rPr>
              <w:t xml:space="preserve"> </w:t>
            </w:r>
            <w:r w:rsidRPr="00633B97">
              <w:rPr>
                <w:rFonts w:ascii="Arial" w:eastAsia="Times New Roman" w:hAnsi="Arial" w:cs="Arial"/>
                <w:b/>
                <w:sz w:val="20"/>
                <w:szCs w:val="20"/>
                <w:lang w:eastAsia="pt-BR"/>
              </w:rPr>
              <w:t>DE INSULINA</w:t>
            </w:r>
            <w:r w:rsidRPr="00633B97">
              <w:rPr>
                <w:rFonts w:ascii="Arial" w:eastAsia="Times New Roman" w:hAnsi="Arial" w:cs="Arial"/>
                <w:sz w:val="20"/>
                <w:szCs w:val="20"/>
                <w:lang w:eastAsia="pt-BR"/>
              </w:rPr>
              <w:t xml:space="preserve"> - BR 469168 - Seringa, Material: Polipropileno. Capacidade: 1 ML. Tipo Vedação: Êmbolo De Borracha. Adicional: Graduada (Escala Ui), Numerada. Tipo </w:t>
            </w:r>
            <w:r w:rsidRPr="00633B97">
              <w:rPr>
                <w:rFonts w:ascii="Arial" w:eastAsia="Times New Roman" w:hAnsi="Arial" w:cs="Arial"/>
                <w:sz w:val="20"/>
                <w:szCs w:val="20"/>
                <w:lang w:eastAsia="pt-BR"/>
              </w:rPr>
              <w:lastRenderedPageBreak/>
              <w:t>Agulha: C/ Agulha Fixa Cerca 30 G X 6 Mm. Descrição complementar: seringa de insulina com capacidade de 100UI (1mL/1cc) com agulha fixa de 6mm (31G) x 0,25mm. Esterilidade: Estéril, Uso Único</w:t>
            </w:r>
          </w:p>
        </w:tc>
        <w:tc>
          <w:tcPr>
            <w:tcW w:w="1134" w:type="dxa"/>
          </w:tcPr>
          <w:p w:rsidR="00896F6D" w:rsidRPr="00633B97" w:rsidRDefault="00896F6D" w:rsidP="00896F6D">
            <w:pPr>
              <w:rPr>
                <w:rFonts w:ascii="Arial" w:hAnsi="Arial" w:cs="Arial"/>
                <w:sz w:val="20"/>
                <w:szCs w:val="20"/>
              </w:rPr>
            </w:pPr>
          </w:p>
        </w:tc>
        <w:tc>
          <w:tcPr>
            <w:tcW w:w="1559" w:type="dxa"/>
          </w:tcPr>
          <w:p w:rsidR="00896F6D" w:rsidRPr="00633B97" w:rsidRDefault="00896F6D" w:rsidP="00896F6D">
            <w:pPr>
              <w:rPr>
                <w:rFonts w:ascii="Arial" w:hAnsi="Arial" w:cs="Arial"/>
                <w:sz w:val="20"/>
                <w:szCs w:val="20"/>
              </w:rPr>
            </w:pPr>
          </w:p>
        </w:tc>
      </w:tr>
      <w:tr w:rsidR="00896F6D" w:rsidRPr="00633B97" w:rsidTr="00896F6D">
        <w:tc>
          <w:tcPr>
            <w:tcW w:w="709" w:type="dxa"/>
          </w:tcPr>
          <w:p w:rsidR="00896F6D" w:rsidRPr="00633B97" w:rsidRDefault="00896F6D" w:rsidP="00896F6D">
            <w:pPr>
              <w:rPr>
                <w:rFonts w:ascii="Arial" w:hAnsi="Arial" w:cs="Arial"/>
                <w:sz w:val="20"/>
                <w:szCs w:val="20"/>
              </w:rPr>
            </w:pPr>
            <w:r w:rsidRPr="00633B97">
              <w:rPr>
                <w:rFonts w:ascii="Arial" w:hAnsi="Arial" w:cs="Arial"/>
                <w:sz w:val="20"/>
                <w:szCs w:val="20"/>
              </w:rPr>
              <w:lastRenderedPageBreak/>
              <w:t>4</w:t>
            </w:r>
          </w:p>
        </w:tc>
        <w:tc>
          <w:tcPr>
            <w:tcW w:w="1275" w:type="dxa"/>
          </w:tcPr>
          <w:p w:rsidR="00896F6D" w:rsidRPr="00633B97" w:rsidRDefault="00896F6D" w:rsidP="00896F6D">
            <w:pPr>
              <w:rPr>
                <w:rFonts w:ascii="Arial" w:hAnsi="Arial" w:cs="Arial"/>
                <w:sz w:val="20"/>
                <w:szCs w:val="20"/>
              </w:rPr>
            </w:pPr>
            <w:r w:rsidRPr="00633B97">
              <w:rPr>
                <w:rFonts w:ascii="Arial" w:hAnsi="Arial" w:cs="Arial"/>
                <w:sz w:val="20"/>
                <w:szCs w:val="20"/>
              </w:rPr>
              <w:t>200</w:t>
            </w:r>
          </w:p>
        </w:tc>
        <w:tc>
          <w:tcPr>
            <w:tcW w:w="1418" w:type="dxa"/>
          </w:tcPr>
          <w:p w:rsidR="00896F6D" w:rsidRPr="00633B97" w:rsidRDefault="00896F6D" w:rsidP="00896F6D">
            <w:pPr>
              <w:rPr>
                <w:rFonts w:ascii="Arial" w:hAnsi="Arial" w:cs="Arial"/>
                <w:sz w:val="20"/>
                <w:szCs w:val="20"/>
              </w:rPr>
            </w:pPr>
            <w:r w:rsidRPr="00633B97">
              <w:rPr>
                <w:rFonts w:ascii="Arial" w:hAnsi="Arial" w:cs="Arial"/>
                <w:sz w:val="20"/>
                <w:szCs w:val="20"/>
              </w:rPr>
              <w:t>Pacote</w:t>
            </w:r>
          </w:p>
        </w:tc>
        <w:tc>
          <w:tcPr>
            <w:tcW w:w="3260" w:type="dxa"/>
          </w:tcPr>
          <w:p w:rsidR="00896F6D" w:rsidRPr="00633B97" w:rsidRDefault="00896F6D" w:rsidP="00896F6D">
            <w:pPr>
              <w:rPr>
                <w:rFonts w:ascii="Arial" w:hAnsi="Arial" w:cs="Arial"/>
                <w:sz w:val="20"/>
                <w:szCs w:val="20"/>
              </w:rPr>
            </w:pPr>
            <w:r w:rsidRPr="00633B97">
              <w:rPr>
                <w:rFonts w:ascii="Arial" w:eastAsia="Times New Roman" w:hAnsi="Arial" w:cs="Arial"/>
                <w:b/>
                <w:sz w:val="20"/>
                <w:szCs w:val="20"/>
                <w:lang w:eastAsia="pt-BR"/>
              </w:rPr>
              <w:t>ATADURA CREPOM -</w:t>
            </w:r>
            <w:r w:rsidRPr="00633B97">
              <w:rPr>
                <w:rFonts w:ascii="Arial" w:eastAsia="Times New Roman" w:hAnsi="Arial" w:cs="Arial"/>
                <w:sz w:val="20"/>
                <w:szCs w:val="20"/>
                <w:lang w:eastAsia="pt-BR"/>
              </w:rPr>
              <w:t xml:space="preserve"> BR 628380 - Atadura Crepom, Tipo: Cerca De 13 Fios / Cm². Material: Faixa De Tecido 100% Algodão. Largura: Cerca De 15 Cm. Comprimento Em Repouso: Rolo Cerca De 1,8 M. Esterilidade: Não Estéril. Pacote com 12 unidades cada.</w:t>
            </w:r>
          </w:p>
        </w:tc>
        <w:tc>
          <w:tcPr>
            <w:tcW w:w="1134" w:type="dxa"/>
          </w:tcPr>
          <w:p w:rsidR="00896F6D" w:rsidRPr="00633B97" w:rsidRDefault="00896F6D" w:rsidP="00896F6D">
            <w:pPr>
              <w:rPr>
                <w:rFonts w:ascii="Arial" w:hAnsi="Arial" w:cs="Arial"/>
                <w:sz w:val="20"/>
                <w:szCs w:val="20"/>
              </w:rPr>
            </w:pPr>
          </w:p>
        </w:tc>
        <w:tc>
          <w:tcPr>
            <w:tcW w:w="1559" w:type="dxa"/>
          </w:tcPr>
          <w:p w:rsidR="00896F6D" w:rsidRPr="00633B97" w:rsidRDefault="00896F6D" w:rsidP="00896F6D">
            <w:pPr>
              <w:rPr>
                <w:rFonts w:ascii="Arial" w:hAnsi="Arial" w:cs="Arial"/>
                <w:sz w:val="20"/>
                <w:szCs w:val="20"/>
              </w:rPr>
            </w:pPr>
          </w:p>
        </w:tc>
      </w:tr>
      <w:tr w:rsidR="00896F6D" w:rsidRPr="00633B97" w:rsidTr="00896F6D">
        <w:tc>
          <w:tcPr>
            <w:tcW w:w="709" w:type="dxa"/>
          </w:tcPr>
          <w:p w:rsidR="00896F6D" w:rsidRPr="00633B97" w:rsidRDefault="00896F6D" w:rsidP="00896F6D">
            <w:pPr>
              <w:rPr>
                <w:rFonts w:ascii="Arial" w:hAnsi="Arial" w:cs="Arial"/>
                <w:sz w:val="20"/>
                <w:szCs w:val="20"/>
              </w:rPr>
            </w:pPr>
            <w:r w:rsidRPr="00633B97">
              <w:rPr>
                <w:rFonts w:ascii="Arial" w:hAnsi="Arial" w:cs="Arial"/>
                <w:sz w:val="20"/>
                <w:szCs w:val="20"/>
              </w:rPr>
              <w:t>5</w:t>
            </w:r>
          </w:p>
        </w:tc>
        <w:tc>
          <w:tcPr>
            <w:tcW w:w="1275" w:type="dxa"/>
          </w:tcPr>
          <w:p w:rsidR="00896F6D" w:rsidRPr="00633B97" w:rsidRDefault="00896F6D" w:rsidP="00896F6D">
            <w:pPr>
              <w:rPr>
                <w:rFonts w:ascii="Arial" w:hAnsi="Arial" w:cs="Arial"/>
                <w:sz w:val="20"/>
                <w:szCs w:val="20"/>
              </w:rPr>
            </w:pPr>
            <w:r w:rsidRPr="00633B97">
              <w:rPr>
                <w:rFonts w:ascii="Arial" w:hAnsi="Arial" w:cs="Arial"/>
                <w:sz w:val="20"/>
                <w:szCs w:val="20"/>
              </w:rPr>
              <w:t>200</w:t>
            </w:r>
          </w:p>
        </w:tc>
        <w:tc>
          <w:tcPr>
            <w:tcW w:w="1418" w:type="dxa"/>
          </w:tcPr>
          <w:p w:rsidR="00896F6D" w:rsidRPr="00633B97" w:rsidRDefault="00896F6D" w:rsidP="00896F6D">
            <w:pPr>
              <w:rPr>
                <w:rFonts w:ascii="Arial" w:hAnsi="Arial" w:cs="Arial"/>
                <w:sz w:val="20"/>
                <w:szCs w:val="20"/>
              </w:rPr>
            </w:pPr>
            <w:r w:rsidRPr="00633B97">
              <w:rPr>
                <w:rFonts w:ascii="Arial" w:hAnsi="Arial" w:cs="Arial"/>
                <w:sz w:val="20"/>
                <w:szCs w:val="20"/>
              </w:rPr>
              <w:t>Pacote</w:t>
            </w:r>
          </w:p>
        </w:tc>
        <w:tc>
          <w:tcPr>
            <w:tcW w:w="3260" w:type="dxa"/>
          </w:tcPr>
          <w:p w:rsidR="00896F6D" w:rsidRPr="00633B97" w:rsidRDefault="00896F6D" w:rsidP="00896F6D">
            <w:pPr>
              <w:rPr>
                <w:rFonts w:ascii="Arial" w:hAnsi="Arial" w:cs="Arial"/>
                <w:sz w:val="20"/>
                <w:szCs w:val="20"/>
              </w:rPr>
            </w:pPr>
            <w:r w:rsidRPr="00633B97">
              <w:rPr>
                <w:rFonts w:ascii="Arial" w:eastAsia="Times New Roman" w:hAnsi="Arial" w:cs="Arial"/>
                <w:b/>
                <w:sz w:val="20"/>
                <w:szCs w:val="20"/>
                <w:lang w:eastAsia="pt-BR"/>
              </w:rPr>
              <w:t>ATADURA CREPOM -</w:t>
            </w:r>
            <w:r w:rsidRPr="00633B97">
              <w:rPr>
                <w:rFonts w:ascii="Arial" w:eastAsia="Times New Roman" w:hAnsi="Arial" w:cs="Arial"/>
                <w:sz w:val="20"/>
                <w:szCs w:val="20"/>
                <w:lang w:eastAsia="pt-BR"/>
              </w:rPr>
              <w:t xml:space="preserve"> BR 628381 - Atadura Crepom, Tipo: Cerca De 13 Fios / Cm². Material: Faixa De Tecido 100% Algodão Largura: Cerca De 20 Cm. Comprimento Em Repouso: Rolo Cerca De 1,8 M. Esterilidade: Não Estéril. Pacote com 12 unidades cada.</w:t>
            </w:r>
          </w:p>
        </w:tc>
        <w:tc>
          <w:tcPr>
            <w:tcW w:w="1134" w:type="dxa"/>
          </w:tcPr>
          <w:p w:rsidR="00896F6D" w:rsidRPr="00633B97" w:rsidRDefault="00896F6D" w:rsidP="00896F6D">
            <w:pPr>
              <w:rPr>
                <w:rFonts w:ascii="Arial" w:hAnsi="Arial" w:cs="Arial"/>
                <w:sz w:val="20"/>
                <w:szCs w:val="20"/>
              </w:rPr>
            </w:pPr>
          </w:p>
        </w:tc>
        <w:tc>
          <w:tcPr>
            <w:tcW w:w="1559" w:type="dxa"/>
          </w:tcPr>
          <w:p w:rsidR="00896F6D" w:rsidRPr="00633B97" w:rsidRDefault="00896F6D" w:rsidP="00896F6D">
            <w:pPr>
              <w:rPr>
                <w:rFonts w:ascii="Arial" w:hAnsi="Arial" w:cs="Arial"/>
                <w:sz w:val="20"/>
                <w:szCs w:val="20"/>
              </w:rPr>
            </w:pPr>
          </w:p>
        </w:tc>
      </w:tr>
      <w:tr w:rsidR="00896F6D" w:rsidRPr="00633B97" w:rsidTr="00896F6D">
        <w:tc>
          <w:tcPr>
            <w:tcW w:w="709" w:type="dxa"/>
          </w:tcPr>
          <w:p w:rsidR="00896F6D" w:rsidRPr="00633B97" w:rsidRDefault="00896F6D" w:rsidP="00896F6D">
            <w:pPr>
              <w:rPr>
                <w:rFonts w:ascii="Arial" w:hAnsi="Arial" w:cs="Arial"/>
                <w:sz w:val="20"/>
                <w:szCs w:val="20"/>
              </w:rPr>
            </w:pPr>
            <w:r w:rsidRPr="00633B97">
              <w:rPr>
                <w:rFonts w:ascii="Arial" w:hAnsi="Arial" w:cs="Arial"/>
                <w:sz w:val="20"/>
                <w:szCs w:val="20"/>
              </w:rPr>
              <w:t>6</w:t>
            </w:r>
          </w:p>
        </w:tc>
        <w:tc>
          <w:tcPr>
            <w:tcW w:w="1275" w:type="dxa"/>
          </w:tcPr>
          <w:p w:rsidR="00896F6D" w:rsidRPr="00633B97" w:rsidRDefault="00896F6D" w:rsidP="00896F6D">
            <w:pPr>
              <w:rPr>
                <w:rFonts w:ascii="Arial" w:hAnsi="Arial" w:cs="Arial"/>
                <w:sz w:val="20"/>
                <w:szCs w:val="20"/>
              </w:rPr>
            </w:pPr>
            <w:r w:rsidRPr="00633B97">
              <w:rPr>
                <w:rFonts w:ascii="Arial" w:hAnsi="Arial" w:cs="Arial"/>
                <w:sz w:val="20"/>
                <w:szCs w:val="20"/>
              </w:rPr>
              <w:t>500</w:t>
            </w:r>
          </w:p>
        </w:tc>
        <w:tc>
          <w:tcPr>
            <w:tcW w:w="1418" w:type="dxa"/>
          </w:tcPr>
          <w:p w:rsidR="00896F6D" w:rsidRPr="00633B97" w:rsidRDefault="00896F6D" w:rsidP="00896F6D">
            <w:pPr>
              <w:rPr>
                <w:rFonts w:ascii="Arial" w:hAnsi="Arial" w:cs="Arial"/>
                <w:sz w:val="20"/>
                <w:szCs w:val="20"/>
              </w:rPr>
            </w:pPr>
            <w:r w:rsidRPr="00633B97">
              <w:rPr>
                <w:rFonts w:ascii="Arial" w:hAnsi="Arial" w:cs="Arial"/>
                <w:sz w:val="20"/>
                <w:szCs w:val="20"/>
              </w:rPr>
              <w:t>Litro</w:t>
            </w:r>
          </w:p>
        </w:tc>
        <w:tc>
          <w:tcPr>
            <w:tcW w:w="3260" w:type="dxa"/>
          </w:tcPr>
          <w:p w:rsidR="00896F6D" w:rsidRPr="00633B97" w:rsidRDefault="00896F6D" w:rsidP="00896F6D">
            <w:pPr>
              <w:rPr>
                <w:rFonts w:ascii="Arial" w:hAnsi="Arial" w:cs="Arial"/>
                <w:sz w:val="20"/>
                <w:szCs w:val="20"/>
              </w:rPr>
            </w:pPr>
            <w:r w:rsidRPr="00633B97">
              <w:rPr>
                <w:rFonts w:ascii="Arial" w:eastAsia="Times New Roman" w:hAnsi="Arial" w:cs="Arial"/>
                <w:b/>
                <w:sz w:val="20"/>
                <w:szCs w:val="20"/>
                <w:lang w:eastAsia="pt-BR"/>
              </w:rPr>
              <w:t>ÁLCOOL -</w:t>
            </w:r>
            <w:r w:rsidRPr="00633B97">
              <w:rPr>
                <w:rFonts w:ascii="Arial" w:eastAsia="Times New Roman" w:hAnsi="Arial" w:cs="Arial"/>
                <w:sz w:val="20"/>
                <w:szCs w:val="20"/>
                <w:lang w:eastAsia="pt-BR"/>
              </w:rPr>
              <w:t xml:space="preserve"> BR 269941 - Álcool Etílico, Tipo: Hidratado. Teor Alcoólico: 70%_(70°Gl). Apresentação: Líquido. Descrição complementar: frasco de 1 litro</w:t>
            </w:r>
          </w:p>
        </w:tc>
        <w:tc>
          <w:tcPr>
            <w:tcW w:w="1134" w:type="dxa"/>
          </w:tcPr>
          <w:p w:rsidR="00896F6D" w:rsidRPr="00633B97" w:rsidRDefault="00896F6D" w:rsidP="00896F6D">
            <w:pPr>
              <w:rPr>
                <w:rFonts w:ascii="Arial" w:hAnsi="Arial" w:cs="Arial"/>
                <w:sz w:val="20"/>
                <w:szCs w:val="20"/>
              </w:rPr>
            </w:pPr>
          </w:p>
        </w:tc>
        <w:tc>
          <w:tcPr>
            <w:tcW w:w="1559" w:type="dxa"/>
          </w:tcPr>
          <w:p w:rsidR="00896F6D" w:rsidRPr="00633B97" w:rsidRDefault="00896F6D" w:rsidP="00896F6D">
            <w:pPr>
              <w:rPr>
                <w:rFonts w:ascii="Arial" w:hAnsi="Arial" w:cs="Arial"/>
                <w:sz w:val="20"/>
                <w:szCs w:val="20"/>
              </w:rPr>
            </w:pPr>
          </w:p>
        </w:tc>
      </w:tr>
      <w:tr w:rsidR="00896F6D" w:rsidRPr="00633B97" w:rsidTr="00896F6D">
        <w:tc>
          <w:tcPr>
            <w:tcW w:w="709" w:type="dxa"/>
          </w:tcPr>
          <w:p w:rsidR="00896F6D" w:rsidRPr="00633B97" w:rsidRDefault="00896F6D" w:rsidP="00896F6D">
            <w:pPr>
              <w:rPr>
                <w:rFonts w:ascii="Arial" w:hAnsi="Arial" w:cs="Arial"/>
                <w:sz w:val="20"/>
                <w:szCs w:val="20"/>
              </w:rPr>
            </w:pPr>
            <w:r w:rsidRPr="00633B97">
              <w:rPr>
                <w:rFonts w:ascii="Arial" w:hAnsi="Arial" w:cs="Arial"/>
                <w:sz w:val="20"/>
                <w:szCs w:val="20"/>
              </w:rPr>
              <w:t>7</w:t>
            </w:r>
          </w:p>
        </w:tc>
        <w:tc>
          <w:tcPr>
            <w:tcW w:w="1275" w:type="dxa"/>
          </w:tcPr>
          <w:p w:rsidR="00896F6D" w:rsidRPr="00633B97" w:rsidRDefault="00896F6D" w:rsidP="00896F6D">
            <w:pPr>
              <w:rPr>
                <w:rFonts w:ascii="Arial" w:hAnsi="Arial" w:cs="Arial"/>
                <w:sz w:val="20"/>
                <w:szCs w:val="20"/>
              </w:rPr>
            </w:pPr>
            <w:r w:rsidRPr="00633B97">
              <w:rPr>
                <w:rFonts w:ascii="Arial" w:hAnsi="Arial" w:cs="Arial"/>
                <w:sz w:val="20"/>
                <w:szCs w:val="20"/>
              </w:rPr>
              <w:t>200</w:t>
            </w:r>
          </w:p>
        </w:tc>
        <w:tc>
          <w:tcPr>
            <w:tcW w:w="1418" w:type="dxa"/>
          </w:tcPr>
          <w:p w:rsidR="00896F6D" w:rsidRPr="00633B97" w:rsidRDefault="00896F6D" w:rsidP="00896F6D">
            <w:pPr>
              <w:rPr>
                <w:rFonts w:ascii="Arial" w:hAnsi="Arial" w:cs="Arial"/>
                <w:sz w:val="20"/>
                <w:szCs w:val="20"/>
              </w:rPr>
            </w:pPr>
            <w:r w:rsidRPr="00633B97">
              <w:rPr>
                <w:rFonts w:ascii="Arial" w:hAnsi="Arial" w:cs="Arial"/>
                <w:sz w:val="20"/>
                <w:szCs w:val="20"/>
              </w:rPr>
              <w:t>Frasco</w:t>
            </w:r>
          </w:p>
        </w:tc>
        <w:tc>
          <w:tcPr>
            <w:tcW w:w="3260" w:type="dxa"/>
          </w:tcPr>
          <w:p w:rsidR="00896F6D" w:rsidRPr="00633B97" w:rsidRDefault="00896F6D" w:rsidP="00896F6D">
            <w:pPr>
              <w:rPr>
                <w:rFonts w:ascii="Arial" w:hAnsi="Arial" w:cs="Arial"/>
                <w:sz w:val="20"/>
                <w:szCs w:val="20"/>
              </w:rPr>
            </w:pPr>
            <w:r w:rsidRPr="00633B97">
              <w:rPr>
                <w:rFonts w:ascii="Arial" w:eastAsia="Times New Roman" w:hAnsi="Arial" w:cs="Arial"/>
                <w:b/>
                <w:sz w:val="20"/>
                <w:szCs w:val="20"/>
                <w:lang w:eastAsia="pt-BR"/>
              </w:rPr>
              <w:t>ÁLCOOL -</w:t>
            </w:r>
            <w:r w:rsidRPr="00633B97">
              <w:rPr>
                <w:rFonts w:ascii="Arial" w:eastAsia="Times New Roman" w:hAnsi="Arial" w:cs="Arial"/>
                <w:sz w:val="20"/>
                <w:szCs w:val="20"/>
                <w:lang w:eastAsia="pt-BR"/>
              </w:rPr>
              <w:t>BR 269943 - Álcool Etílico, Tipo: Hidratado. Teor Alcoólico: 70%_(70°Gl). Apresentação: Gel. Descrição complementar: frasco com 500mL</w:t>
            </w:r>
          </w:p>
        </w:tc>
        <w:tc>
          <w:tcPr>
            <w:tcW w:w="1134" w:type="dxa"/>
          </w:tcPr>
          <w:p w:rsidR="00896F6D" w:rsidRPr="00633B97" w:rsidRDefault="00896F6D" w:rsidP="00896F6D">
            <w:pPr>
              <w:rPr>
                <w:rFonts w:ascii="Arial" w:hAnsi="Arial" w:cs="Arial"/>
                <w:sz w:val="20"/>
                <w:szCs w:val="20"/>
              </w:rPr>
            </w:pPr>
          </w:p>
        </w:tc>
        <w:tc>
          <w:tcPr>
            <w:tcW w:w="1559" w:type="dxa"/>
          </w:tcPr>
          <w:p w:rsidR="00896F6D" w:rsidRPr="00633B97" w:rsidRDefault="00896F6D" w:rsidP="00896F6D">
            <w:pPr>
              <w:rPr>
                <w:rFonts w:ascii="Arial" w:hAnsi="Arial" w:cs="Arial"/>
                <w:sz w:val="20"/>
                <w:szCs w:val="20"/>
              </w:rPr>
            </w:pPr>
          </w:p>
        </w:tc>
      </w:tr>
      <w:tr w:rsidR="00896F6D" w:rsidRPr="00633B97" w:rsidTr="00896F6D">
        <w:tc>
          <w:tcPr>
            <w:tcW w:w="709" w:type="dxa"/>
          </w:tcPr>
          <w:p w:rsidR="00896F6D" w:rsidRPr="00633B97" w:rsidRDefault="00896F6D" w:rsidP="00896F6D">
            <w:pPr>
              <w:rPr>
                <w:rFonts w:ascii="Arial" w:hAnsi="Arial" w:cs="Arial"/>
                <w:sz w:val="20"/>
                <w:szCs w:val="20"/>
              </w:rPr>
            </w:pPr>
            <w:r w:rsidRPr="00633B97">
              <w:rPr>
                <w:rFonts w:ascii="Arial" w:hAnsi="Arial" w:cs="Arial"/>
                <w:sz w:val="20"/>
                <w:szCs w:val="20"/>
              </w:rPr>
              <w:t>8</w:t>
            </w:r>
          </w:p>
        </w:tc>
        <w:tc>
          <w:tcPr>
            <w:tcW w:w="1275" w:type="dxa"/>
          </w:tcPr>
          <w:p w:rsidR="00896F6D" w:rsidRPr="00633B97" w:rsidRDefault="00896F6D" w:rsidP="00896F6D">
            <w:pPr>
              <w:rPr>
                <w:rFonts w:ascii="Arial" w:hAnsi="Arial" w:cs="Arial"/>
                <w:sz w:val="20"/>
                <w:szCs w:val="20"/>
              </w:rPr>
            </w:pPr>
            <w:r w:rsidRPr="00633B97">
              <w:rPr>
                <w:rFonts w:ascii="Arial" w:hAnsi="Arial" w:cs="Arial"/>
                <w:sz w:val="20"/>
                <w:szCs w:val="20"/>
              </w:rPr>
              <w:t>30</w:t>
            </w:r>
          </w:p>
        </w:tc>
        <w:tc>
          <w:tcPr>
            <w:tcW w:w="1418" w:type="dxa"/>
          </w:tcPr>
          <w:p w:rsidR="00896F6D" w:rsidRPr="00633B97" w:rsidRDefault="00896F6D" w:rsidP="00896F6D">
            <w:pPr>
              <w:rPr>
                <w:rFonts w:ascii="Arial" w:hAnsi="Arial" w:cs="Arial"/>
                <w:sz w:val="20"/>
                <w:szCs w:val="20"/>
              </w:rPr>
            </w:pPr>
            <w:r w:rsidRPr="00633B97">
              <w:rPr>
                <w:rFonts w:ascii="Arial" w:hAnsi="Arial" w:cs="Arial"/>
                <w:sz w:val="20"/>
                <w:szCs w:val="20"/>
              </w:rPr>
              <w:t>Frasco</w:t>
            </w:r>
          </w:p>
        </w:tc>
        <w:tc>
          <w:tcPr>
            <w:tcW w:w="3260" w:type="dxa"/>
          </w:tcPr>
          <w:p w:rsidR="00896F6D" w:rsidRPr="00633B97" w:rsidRDefault="00896F6D" w:rsidP="00896F6D">
            <w:pPr>
              <w:rPr>
                <w:rFonts w:ascii="Arial" w:hAnsi="Arial" w:cs="Arial"/>
                <w:sz w:val="20"/>
                <w:szCs w:val="20"/>
              </w:rPr>
            </w:pPr>
            <w:r w:rsidRPr="00633B97">
              <w:rPr>
                <w:rFonts w:ascii="Arial" w:eastAsia="Times New Roman" w:hAnsi="Arial" w:cs="Arial"/>
                <w:b/>
                <w:sz w:val="20"/>
                <w:szCs w:val="20"/>
                <w:lang w:eastAsia="pt-BR"/>
              </w:rPr>
              <w:t>LIDOCAÍNA -</w:t>
            </w:r>
            <w:r w:rsidRPr="00633B97">
              <w:rPr>
                <w:rFonts w:ascii="Arial" w:eastAsia="Times New Roman" w:hAnsi="Arial" w:cs="Arial"/>
                <w:sz w:val="20"/>
                <w:szCs w:val="20"/>
                <w:lang w:eastAsia="pt-BR"/>
              </w:rPr>
              <w:t xml:space="preserve"> BR 269843 - Lidocaína Cloridrato, Dosagem: 2%. Apresentação: Injetável. Descrição complementar: sem vaso constritor. Frasco com 20mL</w:t>
            </w:r>
          </w:p>
        </w:tc>
        <w:tc>
          <w:tcPr>
            <w:tcW w:w="1134" w:type="dxa"/>
          </w:tcPr>
          <w:p w:rsidR="00896F6D" w:rsidRPr="00633B97" w:rsidRDefault="00896F6D" w:rsidP="00896F6D">
            <w:pPr>
              <w:rPr>
                <w:rFonts w:ascii="Arial" w:hAnsi="Arial" w:cs="Arial"/>
                <w:sz w:val="20"/>
                <w:szCs w:val="20"/>
              </w:rPr>
            </w:pPr>
          </w:p>
        </w:tc>
        <w:tc>
          <w:tcPr>
            <w:tcW w:w="1559" w:type="dxa"/>
          </w:tcPr>
          <w:p w:rsidR="00896F6D" w:rsidRPr="00633B97" w:rsidRDefault="00896F6D" w:rsidP="00896F6D">
            <w:pPr>
              <w:rPr>
                <w:rFonts w:ascii="Arial" w:hAnsi="Arial" w:cs="Arial"/>
                <w:sz w:val="20"/>
                <w:szCs w:val="20"/>
              </w:rPr>
            </w:pPr>
          </w:p>
        </w:tc>
      </w:tr>
      <w:tr w:rsidR="00896F6D" w:rsidRPr="00633B97" w:rsidTr="00896F6D">
        <w:tc>
          <w:tcPr>
            <w:tcW w:w="709" w:type="dxa"/>
          </w:tcPr>
          <w:p w:rsidR="00896F6D" w:rsidRPr="00633B97" w:rsidRDefault="00896F6D" w:rsidP="00896F6D">
            <w:pPr>
              <w:rPr>
                <w:rFonts w:ascii="Arial" w:hAnsi="Arial" w:cs="Arial"/>
                <w:sz w:val="20"/>
                <w:szCs w:val="20"/>
              </w:rPr>
            </w:pPr>
            <w:r w:rsidRPr="00633B97">
              <w:rPr>
                <w:rFonts w:ascii="Arial" w:hAnsi="Arial" w:cs="Arial"/>
                <w:sz w:val="20"/>
                <w:szCs w:val="20"/>
              </w:rPr>
              <w:t>9</w:t>
            </w:r>
          </w:p>
        </w:tc>
        <w:tc>
          <w:tcPr>
            <w:tcW w:w="1275" w:type="dxa"/>
          </w:tcPr>
          <w:p w:rsidR="00896F6D" w:rsidRPr="00633B97" w:rsidRDefault="00896F6D" w:rsidP="00896F6D">
            <w:pPr>
              <w:rPr>
                <w:rFonts w:ascii="Arial" w:hAnsi="Arial" w:cs="Arial"/>
                <w:sz w:val="20"/>
                <w:szCs w:val="20"/>
              </w:rPr>
            </w:pPr>
            <w:r w:rsidRPr="00633B97">
              <w:rPr>
                <w:rFonts w:ascii="Arial" w:hAnsi="Arial" w:cs="Arial"/>
                <w:sz w:val="20"/>
                <w:szCs w:val="20"/>
              </w:rPr>
              <w:t>40.000</w:t>
            </w:r>
          </w:p>
        </w:tc>
        <w:tc>
          <w:tcPr>
            <w:tcW w:w="1418" w:type="dxa"/>
          </w:tcPr>
          <w:p w:rsidR="00896F6D" w:rsidRPr="00633B97" w:rsidRDefault="00896F6D" w:rsidP="00896F6D">
            <w:pPr>
              <w:rPr>
                <w:rFonts w:ascii="Arial" w:hAnsi="Arial" w:cs="Arial"/>
                <w:sz w:val="20"/>
                <w:szCs w:val="20"/>
              </w:rPr>
            </w:pPr>
            <w:r w:rsidRPr="00633B97">
              <w:rPr>
                <w:rFonts w:ascii="Arial" w:hAnsi="Arial" w:cs="Arial"/>
                <w:sz w:val="20"/>
                <w:szCs w:val="20"/>
              </w:rPr>
              <w:t>Cápsula</w:t>
            </w:r>
          </w:p>
        </w:tc>
        <w:tc>
          <w:tcPr>
            <w:tcW w:w="3260" w:type="dxa"/>
          </w:tcPr>
          <w:p w:rsidR="00896F6D" w:rsidRPr="00633B97" w:rsidRDefault="00896F6D" w:rsidP="00896F6D">
            <w:pPr>
              <w:rPr>
                <w:rFonts w:ascii="Arial" w:hAnsi="Arial" w:cs="Arial"/>
                <w:sz w:val="20"/>
                <w:szCs w:val="20"/>
              </w:rPr>
            </w:pPr>
            <w:r w:rsidRPr="00633B97">
              <w:rPr>
                <w:rFonts w:ascii="Arial" w:eastAsia="Times New Roman" w:hAnsi="Arial" w:cs="Arial"/>
                <w:b/>
                <w:sz w:val="20"/>
                <w:szCs w:val="20"/>
                <w:lang w:eastAsia="pt-BR"/>
              </w:rPr>
              <w:t>ITRACONAZOL -</w:t>
            </w:r>
            <w:r w:rsidRPr="00633B97">
              <w:rPr>
                <w:rFonts w:ascii="Arial" w:eastAsia="Times New Roman" w:hAnsi="Arial" w:cs="Arial"/>
                <w:sz w:val="20"/>
                <w:szCs w:val="20"/>
                <w:lang w:eastAsia="pt-BR"/>
              </w:rPr>
              <w:t xml:space="preserve"> BR 268861 - Itraconazol, Dosagem: 100 mg. Descrição complementar: cápsula 100mg cada</w:t>
            </w:r>
          </w:p>
        </w:tc>
        <w:tc>
          <w:tcPr>
            <w:tcW w:w="1134" w:type="dxa"/>
          </w:tcPr>
          <w:p w:rsidR="00896F6D" w:rsidRPr="00633B97" w:rsidRDefault="00896F6D" w:rsidP="00896F6D">
            <w:pPr>
              <w:rPr>
                <w:rFonts w:ascii="Arial" w:hAnsi="Arial" w:cs="Arial"/>
                <w:sz w:val="20"/>
                <w:szCs w:val="20"/>
              </w:rPr>
            </w:pPr>
          </w:p>
        </w:tc>
        <w:tc>
          <w:tcPr>
            <w:tcW w:w="1559" w:type="dxa"/>
          </w:tcPr>
          <w:p w:rsidR="00896F6D" w:rsidRPr="00633B97" w:rsidRDefault="00896F6D" w:rsidP="00896F6D">
            <w:pPr>
              <w:rPr>
                <w:rFonts w:ascii="Arial" w:hAnsi="Arial" w:cs="Arial"/>
                <w:sz w:val="20"/>
                <w:szCs w:val="20"/>
              </w:rPr>
            </w:pPr>
          </w:p>
        </w:tc>
      </w:tr>
      <w:tr w:rsidR="00896F6D" w:rsidRPr="00633B97" w:rsidTr="00896F6D">
        <w:tc>
          <w:tcPr>
            <w:tcW w:w="709" w:type="dxa"/>
          </w:tcPr>
          <w:p w:rsidR="00896F6D" w:rsidRPr="00633B97" w:rsidRDefault="00896F6D" w:rsidP="00896F6D">
            <w:pPr>
              <w:rPr>
                <w:rFonts w:ascii="Arial" w:hAnsi="Arial" w:cs="Arial"/>
                <w:sz w:val="20"/>
                <w:szCs w:val="20"/>
              </w:rPr>
            </w:pPr>
            <w:r w:rsidRPr="00633B97">
              <w:rPr>
                <w:rFonts w:ascii="Arial" w:hAnsi="Arial" w:cs="Arial"/>
                <w:sz w:val="20"/>
                <w:szCs w:val="20"/>
              </w:rPr>
              <w:t>10</w:t>
            </w:r>
          </w:p>
        </w:tc>
        <w:tc>
          <w:tcPr>
            <w:tcW w:w="1275" w:type="dxa"/>
          </w:tcPr>
          <w:p w:rsidR="00896F6D" w:rsidRPr="00633B97" w:rsidRDefault="00896F6D" w:rsidP="00896F6D">
            <w:pPr>
              <w:rPr>
                <w:rFonts w:ascii="Arial" w:hAnsi="Arial" w:cs="Arial"/>
                <w:sz w:val="20"/>
                <w:szCs w:val="20"/>
              </w:rPr>
            </w:pPr>
            <w:r w:rsidRPr="00633B97">
              <w:rPr>
                <w:rFonts w:ascii="Arial" w:hAnsi="Arial" w:cs="Arial"/>
                <w:sz w:val="20"/>
                <w:szCs w:val="20"/>
              </w:rPr>
              <w:t>20.000</w:t>
            </w:r>
          </w:p>
        </w:tc>
        <w:tc>
          <w:tcPr>
            <w:tcW w:w="1418" w:type="dxa"/>
          </w:tcPr>
          <w:p w:rsidR="00896F6D" w:rsidRPr="00633B97" w:rsidRDefault="00896F6D" w:rsidP="00896F6D">
            <w:pPr>
              <w:rPr>
                <w:rFonts w:ascii="Arial" w:hAnsi="Arial" w:cs="Arial"/>
                <w:sz w:val="20"/>
                <w:szCs w:val="20"/>
              </w:rPr>
            </w:pPr>
            <w:r w:rsidRPr="00633B97">
              <w:rPr>
                <w:rFonts w:ascii="Arial" w:hAnsi="Arial" w:cs="Arial"/>
                <w:sz w:val="20"/>
                <w:szCs w:val="20"/>
              </w:rPr>
              <w:t>Comprimido</w:t>
            </w:r>
          </w:p>
        </w:tc>
        <w:tc>
          <w:tcPr>
            <w:tcW w:w="3260" w:type="dxa"/>
          </w:tcPr>
          <w:p w:rsidR="00896F6D" w:rsidRPr="00633B97" w:rsidRDefault="00896F6D" w:rsidP="00896F6D">
            <w:pPr>
              <w:rPr>
                <w:rFonts w:ascii="Arial" w:hAnsi="Arial" w:cs="Arial"/>
                <w:sz w:val="20"/>
                <w:szCs w:val="20"/>
              </w:rPr>
            </w:pPr>
            <w:r w:rsidRPr="00633B97">
              <w:rPr>
                <w:rFonts w:ascii="Arial" w:eastAsia="Times New Roman" w:hAnsi="Arial" w:cs="Arial"/>
                <w:b/>
                <w:sz w:val="20"/>
                <w:szCs w:val="20"/>
                <w:lang w:eastAsia="pt-BR"/>
              </w:rPr>
              <w:t>CARBONATO DE CÁLCIO -</w:t>
            </w:r>
            <w:r w:rsidRPr="00633B97">
              <w:rPr>
                <w:rFonts w:ascii="Arial" w:eastAsia="Times New Roman" w:hAnsi="Arial" w:cs="Arial"/>
                <w:sz w:val="20"/>
                <w:szCs w:val="20"/>
                <w:lang w:eastAsia="pt-BR"/>
              </w:rPr>
              <w:t xml:space="preserve"> BR 270895 - Carbonato De Cálcio, 500Mg. Comprimido. Adulto E Pediátrico</w:t>
            </w:r>
          </w:p>
        </w:tc>
        <w:tc>
          <w:tcPr>
            <w:tcW w:w="1134" w:type="dxa"/>
          </w:tcPr>
          <w:p w:rsidR="00896F6D" w:rsidRPr="00633B97" w:rsidRDefault="00896F6D" w:rsidP="00896F6D">
            <w:pPr>
              <w:rPr>
                <w:rFonts w:ascii="Arial" w:hAnsi="Arial" w:cs="Arial"/>
                <w:sz w:val="20"/>
                <w:szCs w:val="20"/>
              </w:rPr>
            </w:pPr>
          </w:p>
        </w:tc>
        <w:tc>
          <w:tcPr>
            <w:tcW w:w="1559" w:type="dxa"/>
          </w:tcPr>
          <w:p w:rsidR="00896F6D" w:rsidRPr="00633B97" w:rsidRDefault="00896F6D" w:rsidP="00896F6D">
            <w:pPr>
              <w:rPr>
                <w:rFonts w:ascii="Arial" w:hAnsi="Arial" w:cs="Arial"/>
                <w:sz w:val="20"/>
                <w:szCs w:val="20"/>
              </w:rPr>
            </w:pPr>
          </w:p>
        </w:tc>
      </w:tr>
      <w:tr w:rsidR="00896F6D" w:rsidRPr="00633B97" w:rsidTr="00896F6D">
        <w:tc>
          <w:tcPr>
            <w:tcW w:w="709" w:type="dxa"/>
          </w:tcPr>
          <w:p w:rsidR="00896F6D" w:rsidRPr="00633B97" w:rsidRDefault="00896F6D" w:rsidP="00896F6D">
            <w:pPr>
              <w:rPr>
                <w:rFonts w:ascii="Arial" w:hAnsi="Arial" w:cs="Arial"/>
                <w:sz w:val="20"/>
                <w:szCs w:val="20"/>
              </w:rPr>
            </w:pPr>
            <w:r w:rsidRPr="00633B97">
              <w:rPr>
                <w:rFonts w:ascii="Arial" w:hAnsi="Arial" w:cs="Arial"/>
                <w:sz w:val="20"/>
                <w:szCs w:val="20"/>
              </w:rPr>
              <w:t>11</w:t>
            </w:r>
          </w:p>
        </w:tc>
        <w:tc>
          <w:tcPr>
            <w:tcW w:w="1275" w:type="dxa"/>
          </w:tcPr>
          <w:p w:rsidR="00896F6D" w:rsidRPr="00633B97" w:rsidRDefault="00896F6D" w:rsidP="00896F6D">
            <w:pPr>
              <w:rPr>
                <w:rFonts w:ascii="Arial" w:hAnsi="Arial" w:cs="Arial"/>
                <w:sz w:val="20"/>
                <w:szCs w:val="20"/>
              </w:rPr>
            </w:pPr>
            <w:r w:rsidRPr="00633B97">
              <w:rPr>
                <w:rFonts w:ascii="Arial" w:hAnsi="Arial" w:cs="Arial"/>
                <w:sz w:val="20"/>
                <w:szCs w:val="20"/>
              </w:rPr>
              <w:t>50</w:t>
            </w:r>
          </w:p>
        </w:tc>
        <w:tc>
          <w:tcPr>
            <w:tcW w:w="1418" w:type="dxa"/>
          </w:tcPr>
          <w:p w:rsidR="00896F6D" w:rsidRPr="00633B97" w:rsidRDefault="00896F6D" w:rsidP="00896F6D">
            <w:pPr>
              <w:rPr>
                <w:rFonts w:ascii="Arial" w:hAnsi="Arial" w:cs="Arial"/>
                <w:sz w:val="20"/>
                <w:szCs w:val="20"/>
              </w:rPr>
            </w:pPr>
            <w:r w:rsidRPr="00633B97">
              <w:rPr>
                <w:rFonts w:ascii="Arial" w:hAnsi="Arial" w:cs="Arial"/>
                <w:sz w:val="20"/>
                <w:szCs w:val="20"/>
              </w:rPr>
              <w:t>Frasco</w:t>
            </w:r>
          </w:p>
        </w:tc>
        <w:tc>
          <w:tcPr>
            <w:tcW w:w="3260" w:type="dxa"/>
          </w:tcPr>
          <w:p w:rsidR="00896F6D" w:rsidRPr="00633B97" w:rsidRDefault="00896F6D" w:rsidP="00896F6D">
            <w:pPr>
              <w:rPr>
                <w:rFonts w:ascii="Arial" w:hAnsi="Arial" w:cs="Arial"/>
                <w:sz w:val="20"/>
                <w:szCs w:val="20"/>
              </w:rPr>
            </w:pPr>
            <w:r w:rsidRPr="00633B97">
              <w:rPr>
                <w:rFonts w:ascii="Arial" w:eastAsia="Times New Roman" w:hAnsi="Arial" w:cs="Arial"/>
                <w:b/>
                <w:sz w:val="20"/>
                <w:szCs w:val="20"/>
                <w:lang w:eastAsia="pt-BR"/>
              </w:rPr>
              <w:t>MORFINA -</w:t>
            </w:r>
            <w:r w:rsidRPr="00633B97">
              <w:rPr>
                <w:rFonts w:ascii="Arial" w:eastAsia="Times New Roman" w:hAnsi="Arial" w:cs="Arial"/>
                <w:sz w:val="20"/>
                <w:szCs w:val="20"/>
                <w:lang w:eastAsia="pt-BR"/>
              </w:rPr>
              <w:t xml:space="preserve"> BR 271394 - Morfina, Sulfato, 10Mg/Ml, Gotas. Frasco 60Ml. Adulto</w:t>
            </w:r>
          </w:p>
        </w:tc>
        <w:tc>
          <w:tcPr>
            <w:tcW w:w="1134" w:type="dxa"/>
          </w:tcPr>
          <w:p w:rsidR="00896F6D" w:rsidRPr="00633B97" w:rsidRDefault="00896F6D" w:rsidP="00896F6D">
            <w:pPr>
              <w:rPr>
                <w:rFonts w:ascii="Arial" w:hAnsi="Arial" w:cs="Arial"/>
                <w:sz w:val="20"/>
                <w:szCs w:val="20"/>
              </w:rPr>
            </w:pPr>
          </w:p>
        </w:tc>
        <w:tc>
          <w:tcPr>
            <w:tcW w:w="1559" w:type="dxa"/>
          </w:tcPr>
          <w:p w:rsidR="00896F6D" w:rsidRPr="00633B97" w:rsidRDefault="00896F6D" w:rsidP="00896F6D">
            <w:pPr>
              <w:rPr>
                <w:rFonts w:ascii="Arial" w:hAnsi="Arial" w:cs="Arial"/>
                <w:sz w:val="20"/>
                <w:szCs w:val="20"/>
              </w:rPr>
            </w:pPr>
          </w:p>
        </w:tc>
      </w:tr>
      <w:tr w:rsidR="00896F6D" w:rsidRPr="00633B97" w:rsidTr="00896F6D">
        <w:tc>
          <w:tcPr>
            <w:tcW w:w="709" w:type="dxa"/>
          </w:tcPr>
          <w:p w:rsidR="00896F6D" w:rsidRPr="00633B97" w:rsidRDefault="00896F6D" w:rsidP="00896F6D">
            <w:pPr>
              <w:rPr>
                <w:rFonts w:ascii="Arial" w:hAnsi="Arial" w:cs="Arial"/>
                <w:sz w:val="20"/>
                <w:szCs w:val="20"/>
              </w:rPr>
            </w:pPr>
            <w:r w:rsidRPr="00633B97">
              <w:rPr>
                <w:rFonts w:ascii="Arial" w:hAnsi="Arial" w:cs="Arial"/>
                <w:sz w:val="20"/>
                <w:szCs w:val="20"/>
              </w:rPr>
              <w:t>12</w:t>
            </w:r>
          </w:p>
        </w:tc>
        <w:tc>
          <w:tcPr>
            <w:tcW w:w="1275" w:type="dxa"/>
          </w:tcPr>
          <w:p w:rsidR="00896F6D" w:rsidRPr="00633B97" w:rsidRDefault="00896F6D" w:rsidP="00896F6D">
            <w:pPr>
              <w:rPr>
                <w:rFonts w:ascii="Arial" w:hAnsi="Arial" w:cs="Arial"/>
                <w:sz w:val="20"/>
                <w:szCs w:val="20"/>
              </w:rPr>
            </w:pPr>
            <w:r w:rsidRPr="00633B97">
              <w:rPr>
                <w:rFonts w:ascii="Arial" w:hAnsi="Arial" w:cs="Arial"/>
                <w:sz w:val="20"/>
                <w:szCs w:val="20"/>
              </w:rPr>
              <w:t>500</w:t>
            </w:r>
          </w:p>
        </w:tc>
        <w:tc>
          <w:tcPr>
            <w:tcW w:w="1418" w:type="dxa"/>
          </w:tcPr>
          <w:p w:rsidR="00896F6D" w:rsidRPr="00633B97" w:rsidRDefault="00896F6D" w:rsidP="00896F6D">
            <w:pPr>
              <w:rPr>
                <w:rFonts w:ascii="Arial" w:hAnsi="Arial" w:cs="Arial"/>
                <w:sz w:val="20"/>
                <w:szCs w:val="20"/>
              </w:rPr>
            </w:pPr>
            <w:r w:rsidRPr="00633B97">
              <w:rPr>
                <w:rFonts w:ascii="Arial" w:hAnsi="Arial" w:cs="Arial"/>
                <w:sz w:val="20"/>
                <w:szCs w:val="20"/>
              </w:rPr>
              <w:t>Ampola</w:t>
            </w:r>
          </w:p>
        </w:tc>
        <w:tc>
          <w:tcPr>
            <w:tcW w:w="3260" w:type="dxa"/>
          </w:tcPr>
          <w:p w:rsidR="00896F6D" w:rsidRPr="00633B97" w:rsidRDefault="00896F6D" w:rsidP="00896F6D">
            <w:pPr>
              <w:rPr>
                <w:rFonts w:ascii="Arial" w:hAnsi="Arial" w:cs="Arial"/>
                <w:sz w:val="20"/>
                <w:szCs w:val="20"/>
              </w:rPr>
            </w:pPr>
            <w:r w:rsidRPr="00633B97">
              <w:rPr>
                <w:rFonts w:ascii="Arial" w:eastAsia="Times New Roman" w:hAnsi="Arial" w:cs="Arial"/>
                <w:b/>
                <w:sz w:val="20"/>
                <w:szCs w:val="20"/>
                <w:lang w:eastAsia="pt-BR"/>
              </w:rPr>
              <w:t>MORFINA -</w:t>
            </w:r>
            <w:r w:rsidRPr="00633B97">
              <w:rPr>
                <w:rFonts w:ascii="Arial" w:eastAsia="Times New Roman" w:hAnsi="Arial" w:cs="Arial"/>
                <w:sz w:val="20"/>
                <w:szCs w:val="20"/>
                <w:lang w:eastAsia="pt-BR"/>
              </w:rPr>
              <w:t xml:space="preserve"> BR 304871 - Morfina, Cloridrato, 10Mg/Ml. Ampola Com 1Ml.  Adulto E Pediátrico</w:t>
            </w:r>
          </w:p>
        </w:tc>
        <w:tc>
          <w:tcPr>
            <w:tcW w:w="1134" w:type="dxa"/>
          </w:tcPr>
          <w:p w:rsidR="00896F6D" w:rsidRPr="00633B97" w:rsidRDefault="00896F6D" w:rsidP="00896F6D">
            <w:pPr>
              <w:rPr>
                <w:rFonts w:ascii="Arial" w:hAnsi="Arial" w:cs="Arial"/>
                <w:sz w:val="20"/>
                <w:szCs w:val="20"/>
              </w:rPr>
            </w:pPr>
          </w:p>
        </w:tc>
        <w:tc>
          <w:tcPr>
            <w:tcW w:w="1559" w:type="dxa"/>
          </w:tcPr>
          <w:p w:rsidR="00896F6D" w:rsidRPr="00633B97" w:rsidRDefault="00896F6D" w:rsidP="00896F6D">
            <w:pPr>
              <w:rPr>
                <w:rFonts w:ascii="Arial" w:hAnsi="Arial" w:cs="Arial"/>
                <w:sz w:val="20"/>
                <w:szCs w:val="20"/>
              </w:rPr>
            </w:pPr>
          </w:p>
        </w:tc>
      </w:tr>
      <w:tr w:rsidR="00896F6D" w:rsidRPr="00633B97" w:rsidTr="00896F6D">
        <w:tc>
          <w:tcPr>
            <w:tcW w:w="709" w:type="dxa"/>
          </w:tcPr>
          <w:p w:rsidR="00896F6D" w:rsidRPr="00633B97" w:rsidRDefault="00896F6D" w:rsidP="00896F6D">
            <w:pPr>
              <w:rPr>
                <w:rFonts w:ascii="Arial" w:hAnsi="Arial" w:cs="Arial"/>
                <w:sz w:val="20"/>
                <w:szCs w:val="20"/>
              </w:rPr>
            </w:pPr>
            <w:r w:rsidRPr="00633B97">
              <w:rPr>
                <w:rFonts w:ascii="Arial" w:hAnsi="Arial" w:cs="Arial"/>
                <w:sz w:val="20"/>
                <w:szCs w:val="20"/>
              </w:rPr>
              <w:t>13</w:t>
            </w:r>
          </w:p>
        </w:tc>
        <w:tc>
          <w:tcPr>
            <w:tcW w:w="1275" w:type="dxa"/>
          </w:tcPr>
          <w:p w:rsidR="00896F6D" w:rsidRPr="00633B97" w:rsidRDefault="00896F6D" w:rsidP="00896F6D">
            <w:pPr>
              <w:rPr>
                <w:rFonts w:ascii="Arial" w:hAnsi="Arial" w:cs="Arial"/>
                <w:sz w:val="20"/>
                <w:szCs w:val="20"/>
              </w:rPr>
            </w:pPr>
            <w:r w:rsidRPr="00633B97">
              <w:rPr>
                <w:rFonts w:ascii="Arial" w:hAnsi="Arial" w:cs="Arial"/>
                <w:sz w:val="20"/>
                <w:szCs w:val="20"/>
              </w:rPr>
              <w:t>50.000</w:t>
            </w:r>
          </w:p>
        </w:tc>
        <w:tc>
          <w:tcPr>
            <w:tcW w:w="1418" w:type="dxa"/>
          </w:tcPr>
          <w:p w:rsidR="00896F6D" w:rsidRPr="00633B97" w:rsidRDefault="00896F6D" w:rsidP="00896F6D">
            <w:pPr>
              <w:rPr>
                <w:rFonts w:ascii="Arial" w:hAnsi="Arial" w:cs="Arial"/>
                <w:sz w:val="20"/>
                <w:szCs w:val="20"/>
              </w:rPr>
            </w:pPr>
            <w:r w:rsidRPr="00633B97">
              <w:rPr>
                <w:rFonts w:ascii="Arial" w:hAnsi="Arial" w:cs="Arial"/>
                <w:sz w:val="20"/>
                <w:szCs w:val="20"/>
              </w:rPr>
              <w:t>Comprimido</w:t>
            </w:r>
          </w:p>
        </w:tc>
        <w:tc>
          <w:tcPr>
            <w:tcW w:w="3260" w:type="dxa"/>
          </w:tcPr>
          <w:p w:rsidR="00896F6D" w:rsidRPr="00633B97" w:rsidRDefault="00896F6D" w:rsidP="00896F6D">
            <w:pPr>
              <w:rPr>
                <w:rFonts w:ascii="Arial" w:hAnsi="Arial" w:cs="Arial"/>
                <w:sz w:val="20"/>
                <w:szCs w:val="20"/>
              </w:rPr>
            </w:pPr>
            <w:r w:rsidRPr="00633B97">
              <w:rPr>
                <w:rFonts w:ascii="Arial" w:eastAsia="Times New Roman" w:hAnsi="Arial" w:cs="Arial"/>
                <w:b/>
                <w:sz w:val="20"/>
                <w:szCs w:val="20"/>
                <w:lang w:eastAsia="pt-BR"/>
              </w:rPr>
              <w:t>ÁCIDO VALPRÓICO -</w:t>
            </w:r>
            <w:r w:rsidRPr="00633B97">
              <w:rPr>
                <w:rFonts w:ascii="Arial" w:eastAsia="Times New Roman" w:hAnsi="Arial" w:cs="Arial"/>
                <w:sz w:val="20"/>
                <w:szCs w:val="20"/>
                <w:lang w:eastAsia="pt-BR"/>
              </w:rPr>
              <w:t xml:space="preserve"> BR 267505 - Ácido Valpróico 500 Mg. Comprimido. Adulto E Pediátrico</w:t>
            </w:r>
          </w:p>
        </w:tc>
        <w:tc>
          <w:tcPr>
            <w:tcW w:w="1134" w:type="dxa"/>
          </w:tcPr>
          <w:p w:rsidR="00896F6D" w:rsidRPr="00633B97" w:rsidRDefault="00896F6D" w:rsidP="00896F6D">
            <w:pPr>
              <w:rPr>
                <w:rFonts w:ascii="Arial" w:hAnsi="Arial" w:cs="Arial"/>
                <w:sz w:val="20"/>
                <w:szCs w:val="20"/>
              </w:rPr>
            </w:pPr>
          </w:p>
        </w:tc>
        <w:tc>
          <w:tcPr>
            <w:tcW w:w="1559" w:type="dxa"/>
          </w:tcPr>
          <w:p w:rsidR="00896F6D" w:rsidRPr="00633B97" w:rsidRDefault="00896F6D" w:rsidP="00896F6D">
            <w:pPr>
              <w:rPr>
                <w:rFonts w:ascii="Arial" w:hAnsi="Arial" w:cs="Arial"/>
                <w:sz w:val="20"/>
                <w:szCs w:val="20"/>
              </w:rPr>
            </w:pPr>
          </w:p>
        </w:tc>
      </w:tr>
      <w:tr w:rsidR="00896F6D" w:rsidRPr="00633B97" w:rsidTr="00896F6D">
        <w:tc>
          <w:tcPr>
            <w:tcW w:w="709" w:type="dxa"/>
          </w:tcPr>
          <w:p w:rsidR="00896F6D" w:rsidRPr="00633B97" w:rsidRDefault="00896F6D" w:rsidP="00896F6D">
            <w:pPr>
              <w:rPr>
                <w:rFonts w:ascii="Arial" w:hAnsi="Arial" w:cs="Arial"/>
                <w:b/>
                <w:sz w:val="20"/>
                <w:szCs w:val="20"/>
              </w:rPr>
            </w:pPr>
            <w:r w:rsidRPr="00633B97">
              <w:rPr>
                <w:rFonts w:ascii="Arial" w:hAnsi="Arial" w:cs="Arial"/>
                <w:b/>
                <w:sz w:val="20"/>
                <w:szCs w:val="20"/>
              </w:rPr>
              <w:t>Total</w:t>
            </w:r>
          </w:p>
        </w:tc>
        <w:tc>
          <w:tcPr>
            <w:tcW w:w="1275" w:type="dxa"/>
          </w:tcPr>
          <w:p w:rsidR="00896F6D" w:rsidRPr="00633B97" w:rsidRDefault="00896F6D" w:rsidP="00896F6D">
            <w:pPr>
              <w:rPr>
                <w:rFonts w:ascii="Arial" w:hAnsi="Arial" w:cs="Arial"/>
                <w:sz w:val="20"/>
                <w:szCs w:val="20"/>
              </w:rPr>
            </w:pPr>
          </w:p>
        </w:tc>
        <w:tc>
          <w:tcPr>
            <w:tcW w:w="1418" w:type="dxa"/>
          </w:tcPr>
          <w:p w:rsidR="00896F6D" w:rsidRPr="00633B97" w:rsidRDefault="00896F6D" w:rsidP="00896F6D">
            <w:pPr>
              <w:rPr>
                <w:rFonts w:ascii="Arial" w:hAnsi="Arial" w:cs="Arial"/>
                <w:sz w:val="20"/>
                <w:szCs w:val="20"/>
              </w:rPr>
            </w:pPr>
          </w:p>
        </w:tc>
        <w:tc>
          <w:tcPr>
            <w:tcW w:w="3260" w:type="dxa"/>
          </w:tcPr>
          <w:p w:rsidR="00896F6D" w:rsidRPr="00633B97" w:rsidRDefault="00896F6D" w:rsidP="00896F6D">
            <w:pPr>
              <w:rPr>
                <w:rFonts w:ascii="Arial" w:hAnsi="Arial" w:cs="Arial"/>
                <w:sz w:val="20"/>
                <w:szCs w:val="20"/>
              </w:rPr>
            </w:pPr>
          </w:p>
        </w:tc>
        <w:tc>
          <w:tcPr>
            <w:tcW w:w="1134" w:type="dxa"/>
          </w:tcPr>
          <w:p w:rsidR="00896F6D" w:rsidRPr="00633B97" w:rsidRDefault="00896F6D" w:rsidP="00896F6D">
            <w:pPr>
              <w:rPr>
                <w:rFonts w:ascii="Arial" w:hAnsi="Arial" w:cs="Arial"/>
                <w:sz w:val="20"/>
                <w:szCs w:val="20"/>
              </w:rPr>
            </w:pPr>
          </w:p>
        </w:tc>
        <w:tc>
          <w:tcPr>
            <w:tcW w:w="1559" w:type="dxa"/>
          </w:tcPr>
          <w:p w:rsidR="00896F6D" w:rsidRPr="00633B97" w:rsidRDefault="00896F6D" w:rsidP="00896F6D">
            <w:pPr>
              <w:rPr>
                <w:rFonts w:ascii="Arial" w:hAnsi="Arial" w:cs="Arial"/>
                <w:b/>
                <w:sz w:val="20"/>
                <w:szCs w:val="20"/>
              </w:rPr>
            </w:pPr>
          </w:p>
        </w:tc>
      </w:tr>
    </w:tbl>
    <w:p w:rsidR="00BB79B7" w:rsidRPr="00633B97" w:rsidRDefault="00097841" w:rsidP="00B17F5B">
      <w:pPr>
        <w:tabs>
          <w:tab w:val="left" w:pos="6635"/>
          <w:tab w:val="left" w:pos="8068"/>
        </w:tabs>
        <w:spacing w:before="120" w:after="120" w:line="320" w:lineRule="exact"/>
        <w:ind w:left="1418"/>
        <w:jc w:val="both"/>
        <w:rPr>
          <w:rFonts w:ascii="Arial" w:hAnsi="Arial" w:cs="Arial"/>
          <w:i/>
          <w:sz w:val="20"/>
          <w:szCs w:val="20"/>
        </w:rPr>
      </w:pPr>
      <w:r w:rsidRPr="00633B97">
        <w:rPr>
          <w:rFonts w:ascii="Arial" w:hAnsi="Arial" w:cs="Arial"/>
          <w:sz w:val="20"/>
          <w:szCs w:val="20"/>
        </w:rPr>
        <w:lastRenderedPageBreak/>
        <w:t xml:space="preserve">O prazo de validade da proposta é de </w:t>
      </w:r>
      <w:r w:rsidRPr="00633B97">
        <w:rPr>
          <w:rFonts w:ascii="Arial" w:hAnsi="Arial" w:cs="Arial"/>
          <w:sz w:val="20"/>
          <w:szCs w:val="20"/>
          <w:u w:val="single"/>
        </w:rPr>
        <w:tab/>
      </w:r>
      <w:r w:rsidRPr="00633B97">
        <w:rPr>
          <w:rFonts w:ascii="Arial" w:hAnsi="Arial" w:cs="Arial"/>
          <w:spacing w:val="-37"/>
          <w:sz w:val="20"/>
          <w:szCs w:val="20"/>
        </w:rPr>
        <w:t xml:space="preserve"> </w:t>
      </w:r>
      <w:r w:rsidRPr="00633B97">
        <w:rPr>
          <w:rFonts w:ascii="Arial" w:hAnsi="Arial" w:cs="Arial"/>
          <w:sz w:val="20"/>
          <w:szCs w:val="20"/>
        </w:rPr>
        <w:t>(</w:t>
      </w:r>
      <w:r w:rsidRPr="00633B97">
        <w:rPr>
          <w:rFonts w:ascii="Arial" w:hAnsi="Arial" w:cs="Arial"/>
          <w:sz w:val="20"/>
          <w:szCs w:val="20"/>
          <w:u w:val="single"/>
        </w:rPr>
        <w:tab/>
      </w:r>
      <w:r w:rsidRPr="00633B97">
        <w:rPr>
          <w:rFonts w:ascii="Arial" w:hAnsi="Arial" w:cs="Arial"/>
          <w:sz w:val="20"/>
          <w:szCs w:val="20"/>
        </w:rPr>
        <w:t xml:space="preserve">) dias corridos. </w:t>
      </w:r>
      <w:r w:rsidRPr="00633B97">
        <w:rPr>
          <w:rFonts w:ascii="Arial" w:hAnsi="Arial" w:cs="Arial"/>
          <w:i/>
          <w:sz w:val="20"/>
          <w:szCs w:val="20"/>
        </w:rPr>
        <w:t>*De no mínimo, 60 (sessenta)</w:t>
      </w:r>
      <w:r w:rsidRPr="00633B97">
        <w:rPr>
          <w:rFonts w:ascii="Arial" w:hAnsi="Arial" w:cs="Arial"/>
          <w:i/>
          <w:color w:val="FF0000"/>
          <w:sz w:val="20"/>
          <w:szCs w:val="20"/>
        </w:rPr>
        <w:t xml:space="preserve"> </w:t>
      </w:r>
      <w:r w:rsidRPr="00633B97">
        <w:rPr>
          <w:rFonts w:ascii="Arial" w:hAnsi="Arial" w:cs="Arial"/>
          <w:i/>
          <w:sz w:val="20"/>
          <w:szCs w:val="20"/>
        </w:rPr>
        <w:t>dias.</w:t>
      </w:r>
    </w:p>
    <w:p w:rsidR="00896F6D" w:rsidRDefault="00097841" w:rsidP="00B17F5B">
      <w:pPr>
        <w:pStyle w:val="Corpodetexto"/>
        <w:tabs>
          <w:tab w:val="left" w:pos="8706"/>
          <w:tab w:val="left" w:pos="9777"/>
        </w:tabs>
        <w:spacing w:before="120" w:after="120" w:line="320" w:lineRule="exact"/>
        <w:jc w:val="both"/>
        <w:rPr>
          <w:rFonts w:ascii="Arial" w:hAnsi="Arial" w:cs="Arial"/>
          <w:sz w:val="20"/>
          <w:szCs w:val="20"/>
        </w:rPr>
      </w:pPr>
      <w:r w:rsidRPr="00633B97">
        <w:rPr>
          <w:rFonts w:ascii="Arial" w:hAnsi="Arial" w:cs="Arial"/>
          <w:sz w:val="20"/>
          <w:szCs w:val="20"/>
        </w:rPr>
        <w:t>Nome</w:t>
      </w:r>
      <w:r w:rsidRPr="00633B97">
        <w:rPr>
          <w:rFonts w:ascii="Arial" w:hAnsi="Arial" w:cs="Arial"/>
          <w:spacing w:val="80"/>
          <w:sz w:val="20"/>
          <w:szCs w:val="20"/>
        </w:rPr>
        <w:t xml:space="preserve"> </w:t>
      </w:r>
      <w:r w:rsidRPr="00633B97">
        <w:rPr>
          <w:rFonts w:ascii="Arial" w:hAnsi="Arial" w:cs="Arial"/>
          <w:sz w:val="20"/>
          <w:szCs w:val="20"/>
        </w:rPr>
        <w:t>do</w:t>
      </w:r>
      <w:r w:rsidRPr="00633B97">
        <w:rPr>
          <w:rFonts w:ascii="Arial" w:hAnsi="Arial" w:cs="Arial"/>
          <w:spacing w:val="80"/>
          <w:sz w:val="20"/>
          <w:szCs w:val="20"/>
        </w:rPr>
        <w:t xml:space="preserve"> </w:t>
      </w:r>
      <w:r w:rsidRPr="00633B97">
        <w:rPr>
          <w:rFonts w:ascii="Arial" w:hAnsi="Arial" w:cs="Arial"/>
          <w:sz w:val="20"/>
          <w:szCs w:val="20"/>
        </w:rPr>
        <w:t>banco</w:t>
      </w:r>
      <w:r w:rsidRPr="00633B97">
        <w:rPr>
          <w:rFonts w:ascii="Arial" w:hAnsi="Arial" w:cs="Arial"/>
          <w:spacing w:val="80"/>
          <w:sz w:val="20"/>
          <w:szCs w:val="20"/>
        </w:rPr>
        <w:t xml:space="preserve"> </w:t>
      </w:r>
      <w:r w:rsidRPr="00633B97">
        <w:rPr>
          <w:rFonts w:ascii="Arial" w:hAnsi="Arial" w:cs="Arial"/>
          <w:sz w:val="20"/>
          <w:szCs w:val="20"/>
        </w:rPr>
        <w:t>indicado</w:t>
      </w:r>
      <w:r w:rsidRPr="00633B97">
        <w:rPr>
          <w:rFonts w:ascii="Arial" w:hAnsi="Arial" w:cs="Arial"/>
          <w:spacing w:val="80"/>
          <w:sz w:val="20"/>
          <w:szCs w:val="20"/>
        </w:rPr>
        <w:t xml:space="preserve"> </w:t>
      </w:r>
      <w:r w:rsidRPr="00633B97">
        <w:rPr>
          <w:rFonts w:ascii="Arial" w:hAnsi="Arial" w:cs="Arial"/>
          <w:sz w:val="20"/>
          <w:szCs w:val="20"/>
        </w:rPr>
        <w:t>para</w:t>
      </w:r>
      <w:r w:rsidRPr="00633B97">
        <w:rPr>
          <w:rFonts w:ascii="Arial" w:hAnsi="Arial" w:cs="Arial"/>
          <w:spacing w:val="80"/>
          <w:sz w:val="20"/>
          <w:szCs w:val="20"/>
        </w:rPr>
        <w:t xml:space="preserve"> </w:t>
      </w:r>
      <w:r w:rsidRPr="00633B97">
        <w:rPr>
          <w:rFonts w:ascii="Arial" w:hAnsi="Arial" w:cs="Arial"/>
          <w:sz w:val="20"/>
          <w:szCs w:val="20"/>
        </w:rPr>
        <w:t>o</w:t>
      </w:r>
      <w:r w:rsidRPr="00633B97">
        <w:rPr>
          <w:rFonts w:ascii="Arial" w:hAnsi="Arial" w:cs="Arial"/>
          <w:spacing w:val="80"/>
          <w:sz w:val="20"/>
          <w:szCs w:val="20"/>
        </w:rPr>
        <w:t xml:space="preserve"> </w:t>
      </w:r>
      <w:r w:rsidRPr="00633B97">
        <w:rPr>
          <w:rFonts w:ascii="Arial" w:hAnsi="Arial" w:cs="Arial"/>
          <w:sz w:val="20"/>
          <w:szCs w:val="20"/>
        </w:rPr>
        <w:t>pagamento:</w:t>
      </w:r>
      <w:r w:rsidRPr="00633B97">
        <w:rPr>
          <w:rFonts w:ascii="Arial" w:hAnsi="Arial" w:cs="Arial"/>
          <w:spacing w:val="87"/>
          <w:sz w:val="20"/>
          <w:szCs w:val="20"/>
        </w:rPr>
        <w:t xml:space="preserve"> </w:t>
      </w:r>
      <w:r w:rsidRPr="00633B97">
        <w:rPr>
          <w:rFonts w:ascii="Arial" w:hAnsi="Arial" w:cs="Arial"/>
          <w:sz w:val="20"/>
          <w:szCs w:val="20"/>
          <w:u w:val="single"/>
        </w:rPr>
        <w:tab/>
      </w:r>
      <w:r w:rsidRPr="00633B97">
        <w:rPr>
          <w:rFonts w:ascii="Arial" w:hAnsi="Arial" w:cs="Arial"/>
          <w:spacing w:val="-10"/>
          <w:sz w:val="20"/>
          <w:szCs w:val="20"/>
        </w:rPr>
        <w:t>,</w:t>
      </w:r>
      <w:r w:rsidRPr="00633B97">
        <w:rPr>
          <w:rFonts w:ascii="Arial" w:hAnsi="Arial" w:cs="Arial"/>
          <w:sz w:val="20"/>
          <w:szCs w:val="20"/>
        </w:rPr>
        <w:tab/>
      </w:r>
    </w:p>
    <w:p w:rsidR="00896F6D" w:rsidRDefault="00097841" w:rsidP="00896F6D">
      <w:pPr>
        <w:pStyle w:val="Corpodetexto"/>
        <w:tabs>
          <w:tab w:val="left" w:pos="8706"/>
          <w:tab w:val="left" w:pos="9777"/>
        </w:tabs>
        <w:spacing w:before="120" w:after="120" w:line="320" w:lineRule="exact"/>
        <w:jc w:val="both"/>
        <w:rPr>
          <w:rFonts w:ascii="Arial" w:hAnsi="Arial" w:cs="Arial"/>
          <w:sz w:val="20"/>
          <w:szCs w:val="20"/>
        </w:rPr>
      </w:pPr>
      <w:r w:rsidRPr="00633B97">
        <w:rPr>
          <w:rFonts w:ascii="Arial" w:hAnsi="Arial" w:cs="Arial"/>
          <w:spacing w:val="-2"/>
          <w:sz w:val="20"/>
          <w:szCs w:val="20"/>
        </w:rPr>
        <w:t>Agência:</w:t>
      </w:r>
      <w:r w:rsidR="00896F6D">
        <w:rPr>
          <w:rFonts w:ascii="Arial" w:hAnsi="Arial" w:cs="Arial"/>
          <w:spacing w:val="-2"/>
          <w:sz w:val="20"/>
          <w:szCs w:val="20"/>
        </w:rPr>
        <w:t xml:space="preserve"> </w:t>
      </w:r>
      <w:r w:rsidRPr="00633B97">
        <w:rPr>
          <w:rFonts w:ascii="Arial" w:hAnsi="Arial" w:cs="Arial"/>
          <w:sz w:val="20"/>
          <w:szCs w:val="20"/>
          <w:u w:val="single"/>
        </w:rPr>
        <w:tab/>
      </w:r>
      <w:r w:rsidRPr="00633B97">
        <w:rPr>
          <w:rFonts w:ascii="Arial" w:hAnsi="Arial" w:cs="Arial"/>
          <w:spacing w:val="-10"/>
          <w:sz w:val="20"/>
          <w:szCs w:val="20"/>
        </w:rPr>
        <w:t>,</w:t>
      </w:r>
      <w:r w:rsidRPr="00633B97">
        <w:rPr>
          <w:rFonts w:ascii="Arial" w:hAnsi="Arial" w:cs="Arial"/>
          <w:sz w:val="20"/>
          <w:szCs w:val="20"/>
        </w:rPr>
        <w:tab/>
      </w:r>
    </w:p>
    <w:p w:rsidR="00BB79B7" w:rsidRPr="00633B97" w:rsidRDefault="00097841" w:rsidP="00896F6D">
      <w:pPr>
        <w:pStyle w:val="Corpodetexto"/>
        <w:tabs>
          <w:tab w:val="left" w:pos="8706"/>
          <w:tab w:val="left" w:pos="9777"/>
        </w:tabs>
        <w:spacing w:before="120" w:after="120" w:line="320" w:lineRule="exact"/>
        <w:jc w:val="both"/>
        <w:rPr>
          <w:rFonts w:ascii="Arial" w:hAnsi="Arial" w:cs="Arial"/>
          <w:sz w:val="20"/>
          <w:szCs w:val="20"/>
        </w:rPr>
      </w:pPr>
      <w:r w:rsidRPr="00633B97">
        <w:rPr>
          <w:rFonts w:ascii="Arial" w:hAnsi="Arial" w:cs="Arial"/>
          <w:sz w:val="20"/>
          <w:szCs w:val="20"/>
        </w:rPr>
        <w:t xml:space="preserve">Conta Corrente: </w:t>
      </w:r>
      <w:r w:rsidRPr="00633B97">
        <w:rPr>
          <w:rFonts w:ascii="Arial" w:hAnsi="Arial" w:cs="Arial"/>
          <w:sz w:val="20"/>
          <w:szCs w:val="20"/>
          <w:u w:val="single"/>
        </w:rPr>
        <w:tab/>
      </w:r>
      <w:r w:rsidRPr="00633B97">
        <w:rPr>
          <w:rFonts w:ascii="Arial" w:hAnsi="Arial" w:cs="Arial"/>
          <w:spacing w:val="-10"/>
          <w:sz w:val="20"/>
          <w:szCs w:val="20"/>
        </w:rPr>
        <w:t>.</w:t>
      </w:r>
    </w:p>
    <w:p w:rsidR="00BB79B7" w:rsidRPr="00633B97" w:rsidRDefault="00097841" w:rsidP="00B17F5B">
      <w:pPr>
        <w:pStyle w:val="Corpodetexto"/>
        <w:tabs>
          <w:tab w:val="left" w:pos="5663"/>
        </w:tabs>
        <w:spacing w:before="120" w:after="120" w:line="320" w:lineRule="exact"/>
        <w:jc w:val="both"/>
        <w:rPr>
          <w:rFonts w:ascii="Arial" w:hAnsi="Arial" w:cs="Arial"/>
          <w:sz w:val="20"/>
          <w:szCs w:val="20"/>
        </w:rPr>
      </w:pPr>
      <w:r w:rsidRPr="00633B97">
        <w:rPr>
          <w:rFonts w:ascii="Arial" w:hAnsi="Arial" w:cs="Arial"/>
          <w:sz w:val="20"/>
          <w:szCs w:val="20"/>
        </w:rPr>
        <w:t>Prazo</w:t>
      </w:r>
      <w:r w:rsidRPr="00633B97">
        <w:rPr>
          <w:rFonts w:ascii="Arial" w:hAnsi="Arial" w:cs="Arial"/>
          <w:spacing w:val="40"/>
          <w:sz w:val="20"/>
          <w:szCs w:val="20"/>
        </w:rPr>
        <w:t xml:space="preserve"> </w:t>
      </w:r>
      <w:r w:rsidRPr="00633B97">
        <w:rPr>
          <w:rFonts w:ascii="Arial" w:hAnsi="Arial" w:cs="Arial"/>
          <w:sz w:val="20"/>
          <w:szCs w:val="20"/>
        </w:rPr>
        <w:t>de</w:t>
      </w:r>
      <w:r w:rsidRPr="00633B97">
        <w:rPr>
          <w:rFonts w:ascii="Arial" w:hAnsi="Arial" w:cs="Arial"/>
          <w:spacing w:val="40"/>
          <w:sz w:val="20"/>
          <w:szCs w:val="20"/>
        </w:rPr>
        <w:t xml:space="preserve"> </w:t>
      </w:r>
      <w:r w:rsidRPr="00633B97">
        <w:rPr>
          <w:rFonts w:ascii="Arial" w:hAnsi="Arial" w:cs="Arial"/>
          <w:sz w:val="20"/>
          <w:szCs w:val="20"/>
        </w:rPr>
        <w:t>entrega/execução:</w:t>
      </w:r>
      <w:r w:rsidRPr="00633B97">
        <w:rPr>
          <w:rFonts w:ascii="Arial" w:hAnsi="Arial" w:cs="Arial"/>
          <w:spacing w:val="85"/>
          <w:sz w:val="20"/>
          <w:szCs w:val="20"/>
        </w:rPr>
        <w:t xml:space="preserve"> </w:t>
      </w:r>
      <w:r w:rsidRPr="00633B97">
        <w:rPr>
          <w:rFonts w:ascii="Arial" w:hAnsi="Arial" w:cs="Arial"/>
          <w:sz w:val="20"/>
          <w:szCs w:val="20"/>
          <w:u w:val="single"/>
        </w:rPr>
        <w:tab/>
      </w:r>
      <w:r w:rsidRPr="00633B97">
        <w:rPr>
          <w:rFonts w:ascii="Arial" w:hAnsi="Arial" w:cs="Arial"/>
          <w:sz w:val="20"/>
          <w:szCs w:val="20"/>
        </w:rPr>
        <w:t xml:space="preserve"> dias</w:t>
      </w:r>
      <w:r w:rsidRPr="00633B97">
        <w:rPr>
          <w:rFonts w:ascii="Arial" w:hAnsi="Arial" w:cs="Arial"/>
          <w:spacing w:val="40"/>
          <w:sz w:val="20"/>
          <w:szCs w:val="20"/>
        </w:rPr>
        <w:t xml:space="preserve"> </w:t>
      </w:r>
      <w:r w:rsidRPr="00633B97">
        <w:rPr>
          <w:rFonts w:ascii="Arial" w:hAnsi="Arial" w:cs="Arial"/>
          <w:sz w:val="20"/>
          <w:szCs w:val="20"/>
        </w:rPr>
        <w:t>úteis,</w:t>
      </w:r>
      <w:r w:rsidRPr="00633B97">
        <w:rPr>
          <w:rFonts w:ascii="Arial" w:hAnsi="Arial" w:cs="Arial"/>
          <w:spacing w:val="40"/>
          <w:sz w:val="20"/>
          <w:szCs w:val="20"/>
        </w:rPr>
        <w:t xml:space="preserve"> </w:t>
      </w:r>
      <w:r w:rsidRPr="00633B97">
        <w:rPr>
          <w:rFonts w:ascii="Arial" w:hAnsi="Arial" w:cs="Arial"/>
          <w:sz w:val="20"/>
          <w:szCs w:val="20"/>
        </w:rPr>
        <w:t>contados</w:t>
      </w:r>
      <w:r w:rsidRPr="00633B97">
        <w:rPr>
          <w:rFonts w:ascii="Arial" w:hAnsi="Arial" w:cs="Arial"/>
          <w:spacing w:val="40"/>
          <w:sz w:val="20"/>
          <w:szCs w:val="20"/>
        </w:rPr>
        <w:t xml:space="preserve"> </w:t>
      </w:r>
      <w:r w:rsidRPr="00633B97">
        <w:rPr>
          <w:rFonts w:ascii="Arial" w:hAnsi="Arial" w:cs="Arial"/>
          <w:sz w:val="20"/>
          <w:szCs w:val="20"/>
        </w:rPr>
        <w:t>do</w:t>
      </w:r>
      <w:r w:rsidRPr="00633B97">
        <w:rPr>
          <w:rFonts w:ascii="Arial" w:hAnsi="Arial" w:cs="Arial"/>
          <w:spacing w:val="40"/>
          <w:sz w:val="20"/>
          <w:szCs w:val="20"/>
        </w:rPr>
        <w:t xml:space="preserve"> </w:t>
      </w:r>
      <w:r w:rsidRPr="00633B97">
        <w:rPr>
          <w:rFonts w:ascii="Arial" w:hAnsi="Arial" w:cs="Arial"/>
          <w:sz w:val="20"/>
          <w:szCs w:val="20"/>
        </w:rPr>
        <w:t>recebimento</w:t>
      </w:r>
      <w:r w:rsidRPr="00633B97">
        <w:rPr>
          <w:rFonts w:ascii="Arial" w:hAnsi="Arial" w:cs="Arial"/>
          <w:spacing w:val="40"/>
          <w:sz w:val="20"/>
          <w:szCs w:val="20"/>
        </w:rPr>
        <w:t xml:space="preserve"> </w:t>
      </w:r>
      <w:r w:rsidRPr="00633B97">
        <w:rPr>
          <w:rFonts w:ascii="Arial" w:hAnsi="Arial" w:cs="Arial"/>
          <w:sz w:val="20"/>
          <w:szCs w:val="20"/>
        </w:rPr>
        <w:t>da</w:t>
      </w:r>
      <w:r w:rsidRPr="00633B97">
        <w:rPr>
          <w:rFonts w:ascii="Arial" w:hAnsi="Arial" w:cs="Arial"/>
          <w:spacing w:val="40"/>
          <w:sz w:val="20"/>
          <w:szCs w:val="20"/>
        </w:rPr>
        <w:t xml:space="preserve"> </w:t>
      </w:r>
      <w:r w:rsidRPr="00633B97">
        <w:rPr>
          <w:rFonts w:ascii="Arial" w:hAnsi="Arial" w:cs="Arial"/>
          <w:sz w:val="20"/>
          <w:szCs w:val="20"/>
        </w:rPr>
        <w:t>Autorização de Fornecimento/Ordem de Serviços</w:t>
      </w:r>
      <w:r w:rsidRPr="00633B97">
        <w:rPr>
          <w:rFonts w:ascii="Arial" w:hAnsi="Arial" w:cs="Arial"/>
          <w:color w:val="FF0000"/>
          <w:sz w:val="20"/>
          <w:szCs w:val="20"/>
        </w:rPr>
        <w:t>.</w:t>
      </w:r>
    </w:p>
    <w:p w:rsidR="00BB79B7" w:rsidRPr="00633B97" w:rsidRDefault="00097841" w:rsidP="00B17F5B">
      <w:pPr>
        <w:pStyle w:val="Corpodetexto"/>
        <w:tabs>
          <w:tab w:val="left" w:pos="4944"/>
        </w:tabs>
        <w:spacing w:before="120" w:after="120" w:line="320" w:lineRule="exact"/>
        <w:jc w:val="both"/>
        <w:rPr>
          <w:rFonts w:ascii="Arial" w:hAnsi="Arial" w:cs="Arial"/>
          <w:sz w:val="20"/>
          <w:szCs w:val="20"/>
        </w:rPr>
      </w:pPr>
      <w:r w:rsidRPr="00633B97">
        <w:rPr>
          <w:rFonts w:ascii="Arial" w:hAnsi="Arial" w:cs="Arial"/>
          <w:sz w:val="20"/>
          <w:szCs w:val="20"/>
        </w:rPr>
        <w:t>*Prazo</w:t>
      </w:r>
      <w:r w:rsidRPr="00633B97">
        <w:rPr>
          <w:rFonts w:ascii="Arial" w:hAnsi="Arial" w:cs="Arial"/>
          <w:spacing w:val="40"/>
          <w:sz w:val="20"/>
          <w:szCs w:val="20"/>
        </w:rPr>
        <w:t xml:space="preserve"> </w:t>
      </w:r>
      <w:r w:rsidRPr="00633B97">
        <w:rPr>
          <w:rFonts w:ascii="Arial" w:hAnsi="Arial" w:cs="Arial"/>
          <w:sz w:val="20"/>
          <w:szCs w:val="20"/>
        </w:rPr>
        <w:t>de</w:t>
      </w:r>
      <w:r w:rsidRPr="00633B97">
        <w:rPr>
          <w:rFonts w:ascii="Arial" w:hAnsi="Arial" w:cs="Arial"/>
          <w:spacing w:val="40"/>
          <w:sz w:val="20"/>
          <w:szCs w:val="20"/>
        </w:rPr>
        <w:t xml:space="preserve"> </w:t>
      </w:r>
      <w:r w:rsidRPr="00633B97">
        <w:rPr>
          <w:rFonts w:ascii="Arial" w:hAnsi="Arial" w:cs="Arial"/>
          <w:sz w:val="20"/>
          <w:szCs w:val="20"/>
        </w:rPr>
        <w:t>Garantia:</w:t>
      </w:r>
      <w:r w:rsidRPr="00633B97">
        <w:rPr>
          <w:rFonts w:ascii="Arial" w:hAnsi="Arial" w:cs="Arial"/>
          <w:spacing w:val="80"/>
          <w:sz w:val="20"/>
          <w:szCs w:val="20"/>
        </w:rPr>
        <w:t xml:space="preserve"> </w:t>
      </w:r>
      <w:r w:rsidRPr="00633B97">
        <w:rPr>
          <w:rFonts w:ascii="Arial" w:hAnsi="Arial" w:cs="Arial"/>
          <w:sz w:val="20"/>
          <w:szCs w:val="20"/>
          <w:u w:val="single"/>
        </w:rPr>
        <w:tab/>
      </w:r>
      <w:r w:rsidRPr="00633B97">
        <w:rPr>
          <w:rFonts w:ascii="Arial" w:hAnsi="Arial" w:cs="Arial"/>
          <w:sz w:val="20"/>
          <w:szCs w:val="20"/>
        </w:rPr>
        <w:t xml:space="preserve"> meses, contados da data de apresentação da </w:t>
      </w:r>
      <w:r w:rsidRPr="00633B97">
        <w:rPr>
          <w:rFonts w:ascii="Arial" w:hAnsi="Arial" w:cs="Arial"/>
          <w:spacing w:val="-2"/>
          <w:sz w:val="20"/>
          <w:szCs w:val="20"/>
        </w:rPr>
        <w:t>proposta.</w:t>
      </w:r>
    </w:p>
    <w:p w:rsidR="00BB79B7" w:rsidRPr="00633B97" w:rsidRDefault="00097841" w:rsidP="00B17F5B">
      <w:pPr>
        <w:spacing w:before="120" w:after="120" w:line="320" w:lineRule="exact"/>
        <w:ind w:left="1418"/>
        <w:jc w:val="both"/>
        <w:rPr>
          <w:rFonts w:ascii="Arial" w:hAnsi="Arial" w:cs="Arial"/>
          <w:i/>
          <w:sz w:val="20"/>
          <w:szCs w:val="20"/>
        </w:rPr>
      </w:pPr>
      <w:r w:rsidRPr="00633B97">
        <w:rPr>
          <w:rFonts w:ascii="Arial" w:hAnsi="Arial" w:cs="Arial"/>
          <w:i/>
          <w:sz w:val="20"/>
          <w:szCs w:val="20"/>
        </w:rPr>
        <w:t>*se</w:t>
      </w:r>
      <w:r w:rsidRPr="00633B97">
        <w:rPr>
          <w:rFonts w:ascii="Arial" w:hAnsi="Arial" w:cs="Arial"/>
          <w:i/>
          <w:spacing w:val="-3"/>
          <w:sz w:val="20"/>
          <w:szCs w:val="20"/>
        </w:rPr>
        <w:t xml:space="preserve"> </w:t>
      </w:r>
      <w:r w:rsidRPr="00633B97">
        <w:rPr>
          <w:rFonts w:ascii="Arial" w:hAnsi="Arial" w:cs="Arial"/>
          <w:i/>
          <w:sz w:val="20"/>
          <w:szCs w:val="20"/>
        </w:rPr>
        <w:t>couber</w:t>
      </w:r>
      <w:r w:rsidRPr="00633B97">
        <w:rPr>
          <w:rFonts w:ascii="Arial" w:hAnsi="Arial" w:cs="Arial"/>
          <w:i/>
          <w:spacing w:val="-3"/>
          <w:sz w:val="20"/>
          <w:szCs w:val="20"/>
        </w:rPr>
        <w:t xml:space="preserve"> </w:t>
      </w:r>
      <w:r w:rsidRPr="00633B97">
        <w:rPr>
          <w:rFonts w:ascii="Arial" w:hAnsi="Arial" w:cs="Arial"/>
          <w:i/>
          <w:sz w:val="20"/>
          <w:szCs w:val="20"/>
        </w:rPr>
        <w:t>diante</w:t>
      </w:r>
      <w:r w:rsidRPr="00633B97">
        <w:rPr>
          <w:rFonts w:ascii="Arial" w:hAnsi="Arial" w:cs="Arial"/>
          <w:i/>
          <w:spacing w:val="-3"/>
          <w:sz w:val="20"/>
          <w:szCs w:val="20"/>
        </w:rPr>
        <w:t xml:space="preserve"> </w:t>
      </w:r>
      <w:r w:rsidRPr="00633B97">
        <w:rPr>
          <w:rFonts w:ascii="Arial" w:hAnsi="Arial" w:cs="Arial"/>
          <w:i/>
          <w:sz w:val="20"/>
          <w:szCs w:val="20"/>
        </w:rPr>
        <w:t>das</w:t>
      </w:r>
      <w:r w:rsidRPr="00633B97">
        <w:rPr>
          <w:rFonts w:ascii="Arial" w:hAnsi="Arial" w:cs="Arial"/>
          <w:i/>
          <w:spacing w:val="-3"/>
          <w:sz w:val="20"/>
          <w:szCs w:val="20"/>
        </w:rPr>
        <w:t xml:space="preserve"> </w:t>
      </w:r>
      <w:r w:rsidRPr="00633B97">
        <w:rPr>
          <w:rFonts w:ascii="Arial" w:hAnsi="Arial" w:cs="Arial"/>
          <w:i/>
          <w:sz w:val="20"/>
          <w:szCs w:val="20"/>
        </w:rPr>
        <w:t>exigências</w:t>
      </w:r>
      <w:r w:rsidRPr="00633B97">
        <w:rPr>
          <w:rFonts w:ascii="Arial" w:hAnsi="Arial" w:cs="Arial"/>
          <w:i/>
          <w:spacing w:val="-3"/>
          <w:sz w:val="20"/>
          <w:szCs w:val="20"/>
        </w:rPr>
        <w:t xml:space="preserve"> </w:t>
      </w:r>
      <w:r w:rsidRPr="00633B97">
        <w:rPr>
          <w:rFonts w:ascii="Arial" w:hAnsi="Arial" w:cs="Arial"/>
          <w:i/>
          <w:sz w:val="20"/>
          <w:szCs w:val="20"/>
        </w:rPr>
        <w:t>da</w:t>
      </w:r>
      <w:r w:rsidRPr="00633B97">
        <w:rPr>
          <w:rFonts w:ascii="Arial" w:hAnsi="Arial" w:cs="Arial"/>
          <w:i/>
          <w:spacing w:val="-5"/>
          <w:sz w:val="20"/>
          <w:szCs w:val="20"/>
        </w:rPr>
        <w:t xml:space="preserve"> </w:t>
      </w:r>
      <w:r w:rsidRPr="00633B97">
        <w:rPr>
          <w:rFonts w:ascii="Arial" w:hAnsi="Arial" w:cs="Arial"/>
          <w:i/>
          <w:sz w:val="20"/>
          <w:szCs w:val="20"/>
        </w:rPr>
        <w:t>contratação</w:t>
      </w:r>
      <w:r w:rsidRPr="00633B97">
        <w:rPr>
          <w:rFonts w:ascii="Arial" w:hAnsi="Arial" w:cs="Arial"/>
          <w:i/>
          <w:spacing w:val="-3"/>
          <w:sz w:val="20"/>
          <w:szCs w:val="20"/>
        </w:rPr>
        <w:t xml:space="preserve"> </w:t>
      </w:r>
      <w:r w:rsidRPr="00633B97">
        <w:rPr>
          <w:rFonts w:ascii="Arial" w:hAnsi="Arial" w:cs="Arial"/>
          <w:i/>
          <w:sz w:val="20"/>
          <w:szCs w:val="20"/>
        </w:rPr>
        <w:t>do</w:t>
      </w:r>
      <w:r w:rsidRPr="00633B97">
        <w:rPr>
          <w:rFonts w:ascii="Arial" w:hAnsi="Arial" w:cs="Arial"/>
          <w:i/>
          <w:spacing w:val="-3"/>
          <w:sz w:val="20"/>
          <w:szCs w:val="20"/>
        </w:rPr>
        <w:t xml:space="preserve"> </w:t>
      </w:r>
      <w:r w:rsidRPr="00633B97">
        <w:rPr>
          <w:rFonts w:ascii="Arial" w:hAnsi="Arial" w:cs="Arial"/>
          <w:i/>
          <w:spacing w:val="-2"/>
          <w:sz w:val="20"/>
          <w:szCs w:val="20"/>
        </w:rPr>
        <w:t>objeto.</w:t>
      </w:r>
    </w:p>
    <w:p w:rsidR="00BB79B7" w:rsidRPr="00633B97" w:rsidRDefault="00097841" w:rsidP="00B17F5B">
      <w:pPr>
        <w:pStyle w:val="Corpodetexto"/>
        <w:spacing w:before="120" w:after="120" w:line="320" w:lineRule="exact"/>
        <w:jc w:val="both"/>
        <w:rPr>
          <w:rFonts w:ascii="Arial" w:hAnsi="Arial" w:cs="Arial"/>
          <w:sz w:val="20"/>
          <w:szCs w:val="20"/>
        </w:rPr>
      </w:pPr>
      <w:r w:rsidRPr="00633B97">
        <w:rPr>
          <w:rFonts w:ascii="Arial" w:hAnsi="Arial" w:cs="Arial"/>
          <w:sz w:val="20"/>
          <w:szCs w:val="20"/>
        </w:rPr>
        <w:t>Declaro que examinei, conheço e me submeto a todas as condições expressas na presente contratação direta, bem como verifiquei todas as especificações contidas, não havendo quaisquer discrepâncias nas informações, nas</w:t>
      </w:r>
      <w:r w:rsidRPr="00633B97">
        <w:rPr>
          <w:rFonts w:ascii="Arial" w:hAnsi="Arial" w:cs="Arial"/>
          <w:spacing w:val="40"/>
          <w:sz w:val="20"/>
          <w:szCs w:val="20"/>
        </w:rPr>
        <w:t xml:space="preserve"> </w:t>
      </w:r>
      <w:r w:rsidRPr="00633B97">
        <w:rPr>
          <w:rFonts w:ascii="Arial" w:hAnsi="Arial" w:cs="Arial"/>
          <w:sz w:val="20"/>
          <w:szCs w:val="20"/>
        </w:rPr>
        <w:t>condições de fornecimento e documentos que dele fazem parte.</w:t>
      </w:r>
    </w:p>
    <w:p w:rsidR="00BB79B7" w:rsidRPr="00633B97" w:rsidRDefault="00097841" w:rsidP="00B17F5B">
      <w:pPr>
        <w:pStyle w:val="Corpodetexto"/>
        <w:spacing w:before="120" w:after="120" w:line="320" w:lineRule="exact"/>
        <w:jc w:val="both"/>
        <w:rPr>
          <w:rFonts w:ascii="Arial" w:hAnsi="Arial" w:cs="Arial"/>
          <w:sz w:val="20"/>
          <w:szCs w:val="20"/>
        </w:rPr>
      </w:pPr>
      <w:r w:rsidRPr="00633B97">
        <w:rPr>
          <w:rFonts w:ascii="Arial" w:hAnsi="Arial" w:cs="Arial"/>
          <w:sz w:val="20"/>
          <w:szCs w:val="20"/>
        </w:rPr>
        <w:t>Declaro que o preço ofertado compreende a integralidade dos custos para atendimento dos direitos trabalhistas assegurados na Constituição Federal,</w:t>
      </w:r>
      <w:r w:rsidRPr="00633B97">
        <w:rPr>
          <w:rFonts w:ascii="Arial" w:hAnsi="Arial" w:cs="Arial"/>
          <w:spacing w:val="40"/>
          <w:sz w:val="20"/>
          <w:szCs w:val="20"/>
        </w:rPr>
        <w:t xml:space="preserve"> </w:t>
      </w:r>
      <w:r w:rsidRPr="00633B97">
        <w:rPr>
          <w:rFonts w:ascii="Arial" w:hAnsi="Arial" w:cs="Arial"/>
          <w:sz w:val="20"/>
          <w:szCs w:val="20"/>
        </w:rPr>
        <w:t>nas leis trabalhistas, nas normas infralegais, nas convenções coletivas de trabalho e nos termos de ajustamento de conduta vigentes.</w:t>
      </w:r>
    </w:p>
    <w:p w:rsidR="00BB79B7" w:rsidRPr="00633B97" w:rsidRDefault="00097841" w:rsidP="00B17F5B">
      <w:pPr>
        <w:pStyle w:val="Corpodetexto"/>
        <w:spacing w:before="120" w:after="120" w:line="320" w:lineRule="exact"/>
        <w:jc w:val="both"/>
        <w:rPr>
          <w:rFonts w:ascii="Arial" w:hAnsi="Arial" w:cs="Arial"/>
          <w:sz w:val="20"/>
          <w:szCs w:val="20"/>
        </w:rPr>
      </w:pPr>
      <w:r w:rsidRPr="00633B97">
        <w:rPr>
          <w:rFonts w:ascii="Arial" w:hAnsi="Arial" w:cs="Arial"/>
          <w:sz w:val="20"/>
          <w:szCs w:val="20"/>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rsidR="00896F6D" w:rsidRDefault="00896F6D" w:rsidP="001701B8">
      <w:pPr>
        <w:tabs>
          <w:tab w:val="left" w:pos="1868"/>
          <w:tab w:val="left" w:pos="5515"/>
          <w:tab w:val="left" w:pos="6530"/>
        </w:tabs>
        <w:spacing w:before="120" w:after="120" w:line="320" w:lineRule="exact"/>
        <w:ind w:left="283"/>
        <w:jc w:val="center"/>
        <w:rPr>
          <w:rFonts w:ascii="Arial" w:hAnsi="Arial" w:cs="Arial"/>
          <w:b/>
          <w:color w:val="000000"/>
          <w:spacing w:val="-2"/>
          <w:sz w:val="20"/>
          <w:szCs w:val="20"/>
        </w:rPr>
      </w:pPr>
    </w:p>
    <w:p w:rsidR="00BB79B7" w:rsidRPr="00633B97" w:rsidRDefault="001701B8" w:rsidP="001701B8">
      <w:pPr>
        <w:tabs>
          <w:tab w:val="left" w:pos="1868"/>
          <w:tab w:val="left" w:pos="5515"/>
          <w:tab w:val="left" w:pos="6530"/>
        </w:tabs>
        <w:spacing w:before="120" w:after="120" w:line="320" w:lineRule="exact"/>
        <w:ind w:left="283"/>
        <w:jc w:val="center"/>
        <w:rPr>
          <w:rFonts w:ascii="Arial" w:hAnsi="Arial" w:cs="Arial"/>
          <w:sz w:val="20"/>
          <w:szCs w:val="20"/>
        </w:rPr>
      </w:pPr>
      <w:r w:rsidRPr="00633B97">
        <w:rPr>
          <w:rFonts w:ascii="Arial" w:hAnsi="Arial" w:cs="Arial"/>
          <w:b/>
          <w:color w:val="000000"/>
          <w:spacing w:val="-2"/>
          <w:sz w:val="20"/>
          <w:szCs w:val="20"/>
        </w:rPr>
        <w:t>Charqueadas</w:t>
      </w:r>
      <w:r w:rsidR="00097841" w:rsidRPr="00633B97">
        <w:rPr>
          <w:rFonts w:ascii="Arial" w:hAnsi="Arial" w:cs="Arial"/>
          <w:color w:val="000000"/>
          <w:spacing w:val="-2"/>
          <w:sz w:val="20"/>
          <w:szCs w:val="20"/>
        </w:rPr>
        <w:t>,</w:t>
      </w:r>
      <w:r w:rsidR="00097841" w:rsidRPr="00633B97">
        <w:rPr>
          <w:rFonts w:ascii="Arial" w:hAnsi="Arial" w:cs="Arial"/>
          <w:color w:val="000000"/>
          <w:sz w:val="20"/>
          <w:szCs w:val="20"/>
        </w:rPr>
        <w:tab/>
        <w:t xml:space="preserve">de </w:t>
      </w:r>
      <w:r w:rsidR="00097841" w:rsidRPr="00633B97">
        <w:rPr>
          <w:rFonts w:ascii="Arial" w:hAnsi="Arial" w:cs="Arial"/>
          <w:color w:val="000000"/>
          <w:sz w:val="20"/>
          <w:szCs w:val="20"/>
          <w:u w:val="single"/>
        </w:rPr>
        <w:tab/>
      </w:r>
      <w:r w:rsidR="00097841" w:rsidRPr="00633B97">
        <w:rPr>
          <w:rFonts w:ascii="Arial" w:hAnsi="Arial" w:cs="Arial"/>
          <w:color w:val="000000"/>
          <w:sz w:val="20"/>
          <w:szCs w:val="20"/>
        </w:rPr>
        <w:t>de</w:t>
      </w:r>
      <w:r w:rsidR="00097841" w:rsidRPr="00633B97">
        <w:rPr>
          <w:rFonts w:ascii="Arial" w:hAnsi="Arial" w:cs="Arial"/>
          <w:color w:val="000000"/>
          <w:spacing w:val="-2"/>
          <w:sz w:val="20"/>
          <w:szCs w:val="20"/>
        </w:rPr>
        <w:t xml:space="preserve"> </w:t>
      </w:r>
      <w:r w:rsidR="00097841" w:rsidRPr="00633B97">
        <w:rPr>
          <w:rFonts w:ascii="Arial" w:hAnsi="Arial" w:cs="Arial"/>
          <w:color w:val="000000"/>
          <w:spacing w:val="-5"/>
          <w:sz w:val="20"/>
          <w:szCs w:val="20"/>
        </w:rPr>
        <w:t>20</w:t>
      </w:r>
      <w:r w:rsidR="00097841" w:rsidRPr="00633B97">
        <w:rPr>
          <w:rFonts w:ascii="Arial" w:hAnsi="Arial" w:cs="Arial"/>
          <w:color w:val="000000"/>
          <w:sz w:val="20"/>
          <w:szCs w:val="20"/>
          <w:u w:val="single"/>
        </w:rPr>
        <w:tab/>
      </w:r>
      <w:r w:rsidR="00097841" w:rsidRPr="00633B97">
        <w:rPr>
          <w:rFonts w:ascii="Arial" w:hAnsi="Arial" w:cs="Arial"/>
          <w:color w:val="000000"/>
          <w:spacing w:val="-10"/>
          <w:sz w:val="20"/>
          <w:szCs w:val="20"/>
        </w:rPr>
        <w:t>.</w:t>
      </w:r>
    </w:p>
    <w:p w:rsidR="00BB79B7" w:rsidRPr="00633B97" w:rsidRDefault="00BB79B7" w:rsidP="00B17F5B">
      <w:pPr>
        <w:pStyle w:val="Corpodetexto"/>
        <w:spacing w:before="120" w:after="120" w:line="320" w:lineRule="exact"/>
        <w:ind w:left="0"/>
        <w:jc w:val="both"/>
        <w:rPr>
          <w:rFonts w:ascii="Arial" w:hAnsi="Arial" w:cs="Arial"/>
          <w:sz w:val="20"/>
          <w:szCs w:val="20"/>
        </w:rPr>
      </w:pPr>
    </w:p>
    <w:p w:rsidR="00BB79B7" w:rsidRPr="00633B97" w:rsidRDefault="003D6626" w:rsidP="001701B8">
      <w:pPr>
        <w:pStyle w:val="Corpodetexto"/>
        <w:spacing w:before="120" w:after="120" w:line="320" w:lineRule="exact"/>
        <w:ind w:left="0"/>
        <w:jc w:val="center"/>
        <w:rPr>
          <w:rFonts w:ascii="Arial" w:hAnsi="Arial" w:cs="Arial"/>
          <w:sz w:val="20"/>
          <w:szCs w:val="20"/>
        </w:rPr>
      </w:pPr>
      <w:r w:rsidRPr="003D6626">
        <w:rPr>
          <w:rFonts w:ascii="Arial" w:hAnsi="Arial" w:cs="Arial"/>
          <w:sz w:val="20"/>
          <w:szCs w:val="20"/>
        </w:rPr>
        <w:pict>
          <v:shape id="docshape47" o:spid="_x0000_s1155" style="position:absolute;left:0;text-align:left;margin-left:199.85pt;margin-top:26.45pt;width:210pt;height:.1pt;z-index:-15705600;mso-wrap-distance-left:0;mso-wrap-distance-right:0;mso-position-horizontal-relative:page" coordorigin="3997,529" coordsize="4200,0" path="m3997,529r4200,e" filled="f" strokeweight=".6pt">
            <v:path arrowok="t"/>
            <w10:wrap type="topAndBottom" anchorx="page"/>
          </v:shape>
        </w:pict>
      </w:r>
    </w:p>
    <w:p w:rsidR="00BB79B7" w:rsidRPr="00633B97" w:rsidRDefault="00097841" w:rsidP="001701B8">
      <w:pPr>
        <w:pStyle w:val="Heading3"/>
        <w:spacing w:before="120" w:after="120" w:line="320" w:lineRule="exact"/>
        <w:ind w:left="282"/>
        <w:jc w:val="center"/>
        <w:rPr>
          <w:rFonts w:ascii="Arial" w:hAnsi="Arial" w:cs="Arial"/>
          <w:sz w:val="20"/>
          <w:szCs w:val="20"/>
        </w:rPr>
      </w:pPr>
      <w:r w:rsidRPr="00633B97">
        <w:rPr>
          <w:rFonts w:ascii="Arial" w:hAnsi="Arial" w:cs="Arial"/>
          <w:color w:val="000000"/>
          <w:sz w:val="20"/>
          <w:szCs w:val="20"/>
          <w:highlight w:val="yellow"/>
        </w:rPr>
        <w:t>Representante</w:t>
      </w:r>
      <w:r w:rsidRPr="00633B97">
        <w:rPr>
          <w:rFonts w:ascii="Arial" w:hAnsi="Arial" w:cs="Arial"/>
          <w:color w:val="000000"/>
          <w:spacing w:val="-15"/>
          <w:sz w:val="20"/>
          <w:szCs w:val="20"/>
          <w:highlight w:val="yellow"/>
        </w:rPr>
        <w:t xml:space="preserve"> </w:t>
      </w:r>
      <w:r w:rsidRPr="00633B97">
        <w:rPr>
          <w:rFonts w:ascii="Arial" w:hAnsi="Arial" w:cs="Arial"/>
          <w:color w:val="000000"/>
          <w:spacing w:val="-2"/>
          <w:sz w:val="20"/>
          <w:szCs w:val="20"/>
          <w:highlight w:val="yellow"/>
        </w:rPr>
        <w:t>Legal</w:t>
      </w:r>
    </w:p>
    <w:p w:rsidR="00BB79B7" w:rsidRPr="00633B97" w:rsidRDefault="00BB79B7" w:rsidP="00B17F5B">
      <w:pPr>
        <w:spacing w:before="120" w:after="120" w:line="320" w:lineRule="exact"/>
        <w:jc w:val="both"/>
        <w:rPr>
          <w:rFonts w:ascii="Arial" w:hAnsi="Arial" w:cs="Arial"/>
          <w:sz w:val="20"/>
          <w:szCs w:val="20"/>
        </w:rPr>
        <w:sectPr w:rsidR="00BB79B7" w:rsidRPr="00633B97" w:rsidSect="00C554D2">
          <w:pgSz w:w="11920" w:h="16860"/>
          <w:pgMar w:top="2410" w:right="1147" w:bottom="580" w:left="0" w:header="0" w:footer="39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rsidR="00BB79B7" w:rsidRPr="00633B97" w:rsidRDefault="00BB79B7" w:rsidP="00B17F5B">
      <w:pPr>
        <w:pStyle w:val="Corpodetexto"/>
        <w:spacing w:before="120" w:after="120" w:line="320" w:lineRule="exact"/>
        <w:ind w:left="0"/>
        <w:jc w:val="both"/>
        <w:rPr>
          <w:rFonts w:ascii="Arial" w:hAnsi="Arial" w:cs="Arial"/>
          <w:i/>
          <w:sz w:val="20"/>
          <w:szCs w:val="20"/>
        </w:rPr>
      </w:pPr>
    </w:p>
    <w:p w:rsidR="00BB79B7" w:rsidRPr="00633B97" w:rsidRDefault="00097841" w:rsidP="001701B8">
      <w:pPr>
        <w:pStyle w:val="Heading2"/>
        <w:spacing w:before="120" w:after="120" w:line="320" w:lineRule="exact"/>
        <w:ind w:left="283"/>
        <w:jc w:val="center"/>
        <w:rPr>
          <w:rFonts w:ascii="Arial" w:hAnsi="Arial" w:cs="Arial"/>
          <w:sz w:val="20"/>
          <w:szCs w:val="20"/>
        </w:rPr>
      </w:pPr>
      <w:r w:rsidRPr="00633B97">
        <w:rPr>
          <w:rFonts w:ascii="Arial" w:hAnsi="Arial" w:cs="Arial"/>
          <w:sz w:val="20"/>
          <w:szCs w:val="20"/>
        </w:rPr>
        <w:t>ANEXO</w:t>
      </w:r>
      <w:r w:rsidRPr="00633B97">
        <w:rPr>
          <w:rFonts w:ascii="Arial" w:hAnsi="Arial" w:cs="Arial"/>
          <w:spacing w:val="-10"/>
          <w:sz w:val="20"/>
          <w:szCs w:val="20"/>
        </w:rPr>
        <w:t xml:space="preserve"> </w:t>
      </w:r>
      <w:r w:rsidR="00030785" w:rsidRPr="00633B97">
        <w:rPr>
          <w:rFonts w:ascii="Arial" w:hAnsi="Arial" w:cs="Arial"/>
          <w:spacing w:val="-10"/>
          <w:sz w:val="20"/>
          <w:szCs w:val="20"/>
        </w:rPr>
        <w:t>III</w:t>
      </w:r>
    </w:p>
    <w:p w:rsidR="00BB79B7" w:rsidRPr="00633B97" w:rsidRDefault="00097841" w:rsidP="001701B8">
      <w:pPr>
        <w:spacing w:before="120" w:after="120" w:line="320" w:lineRule="exact"/>
        <w:ind w:left="281"/>
        <w:jc w:val="center"/>
        <w:rPr>
          <w:rFonts w:ascii="Arial" w:hAnsi="Arial" w:cs="Arial"/>
          <w:b/>
          <w:sz w:val="20"/>
          <w:szCs w:val="20"/>
        </w:rPr>
      </w:pPr>
      <w:r w:rsidRPr="00633B97">
        <w:rPr>
          <w:rFonts w:ascii="Arial" w:hAnsi="Arial" w:cs="Arial"/>
          <w:b/>
          <w:sz w:val="20"/>
          <w:szCs w:val="20"/>
        </w:rPr>
        <w:t>MODELO</w:t>
      </w:r>
      <w:r w:rsidRPr="00633B97">
        <w:rPr>
          <w:rFonts w:ascii="Arial" w:hAnsi="Arial" w:cs="Arial"/>
          <w:b/>
          <w:spacing w:val="-14"/>
          <w:sz w:val="20"/>
          <w:szCs w:val="20"/>
        </w:rPr>
        <w:t xml:space="preserve"> </w:t>
      </w:r>
      <w:r w:rsidRPr="00633B97">
        <w:rPr>
          <w:rFonts w:ascii="Arial" w:hAnsi="Arial" w:cs="Arial"/>
          <w:b/>
          <w:sz w:val="20"/>
          <w:szCs w:val="20"/>
        </w:rPr>
        <w:t>DE</w:t>
      </w:r>
      <w:r w:rsidRPr="00633B97">
        <w:rPr>
          <w:rFonts w:ascii="Arial" w:hAnsi="Arial" w:cs="Arial"/>
          <w:b/>
          <w:spacing w:val="-14"/>
          <w:sz w:val="20"/>
          <w:szCs w:val="20"/>
        </w:rPr>
        <w:t xml:space="preserve"> </w:t>
      </w:r>
      <w:r w:rsidRPr="00633B97">
        <w:rPr>
          <w:rFonts w:ascii="Arial" w:hAnsi="Arial" w:cs="Arial"/>
          <w:b/>
          <w:sz w:val="20"/>
          <w:szCs w:val="20"/>
        </w:rPr>
        <w:t>DECLARAÇÃO</w:t>
      </w:r>
      <w:r w:rsidRPr="00633B97">
        <w:rPr>
          <w:rFonts w:ascii="Arial" w:hAnsi="Arial" w:cs="Arial"/>
          <w:b/>
          <w:spacing w:val="-13"/>
          <w:sz w:val="20"/>
          <w:szCs w:val="20"/>
        </w:rPr>
        <w:t xml:space="preserve"> </w:t>
      </w:r>
      <w:r w:rsidRPr="00633B97">
        <w:rPr>
          <w:rFonts w:ascii="Arial" w:hAnsi="Arial" w:cs="Arial"/>
          <w:b/>
          <w:sz w:val="20"/>
          <w:szCs w:val="20"/>
        </w:rPr>
        <w:t>DE</w:t>
      </w:r>
      <w:r w:rsidRPr="00633B97">
        <w:rPr>
          <w:rFonts w:ascii="Arial" w:hAnsi="Arial" w:cs="Arial"/>
          <w:b/>
          <w:spacing w:val="-14"/>
          <w:sz w:val="20"/>
          <w:szCs w:val="20"/>
        </w:rPr>
        <w:t xml:space="preserve"> </w:t>
      </w:r>
      <w:r w:rsidRPr="00633B97">
        <w:rPr>
          <w:rFonts w:ascii="Arial" w:hAnsi="Arial" w:cs="Arial"/>
          <w:b/>
          <w:sz w:val="20"/>
          <w:szCs w:val="20"/>
        </w:rPr>
        <w:t>ENQUADRAMENTO</w:t>
      </w:r>
      <w:r w:rsidRPr="00633B97">
        <w:rPr>
          <w:rFonts w:ascii="Arial" w:hAnsi="Arial" w:cs="Arial"/>
          <w:b/>
          <w:spacing w:val="-11"/>
          <w:sz w:val="20"/>
          <w:szCs w:val="20"/>
        </w:rPr>
        <w:t xml:space="preserve"> </w:t>
      </w:r>
      <w:r w:rsidRPr="00633B97">
        <w:rPr>
          <w:rFonts w:ascii="Arial" w:hAnsi="Arial" w:cs="Arial"/>
          <w:b/>
          <w:sz w:val="20"/>
          <w:szCs w:val="20"/>
        </w:rPr>
        <w:t>ME</w:t>
      </w:r>
      <w:r w:rsidRPr="00633B97">
        <w:rPr>
          <w:rFonts w:ascii="Arial" w:hAnsi="Arial" w:cs="Arial"/>
          <w:b/>
          <w:spacing w:val="-14"/>
          <w:sz w:val="20"/>
          <w:szCs w:val="20"/>
        </w:rPr>
        <w:t xml:space="preserve"> </w:t>
      </w:r>
      <w:r w:rsidRPr="00633B97">
        <w:rPr>
          <w:rFonts w:ascii="Arial" w:hAnsi="Arial" w:cs="Arial"/>
          <w:b/>
          <w:spacing w:val="-5"/>
          <w:sz w:val="20"/>
          <w:szCs w:val="20"/>
        </w:rPr>
        <w:t>EPP</w:t>
      </w:r>
    </w:p>
    <w:p w:rsidR="001701B8" w:rsidRPr="00633B97" w:rsidRDefault="00030785" w:rsidP="001701B8">
      <w:pPr>
        <w:pStyle w:val="Heading3"/>
        <w:tabs>
          <w:tab w:val="left" w:pos="5490"/>
          <w:tab w:val="left" w:pos="7032"/>
        </w:tabs>
        <w:spacing w:before="120" w:after="120" w:line="320" w:lineRule="exact"/>
        <w:jc w:val="center"/>
        <w:rPr>
          <w:rFonts w:ascii="Arial" w:hAnsi="Arial" w:cs="Arial"/>
          <w:spacing w:val="-2"/>
          <w:sz w:val="20"/>
          <w:szCs w:val="20"/>
        </w:rPr>
      </w:pPr>
      <w:r w:rsidRPr="00633B97">
        <w:rPr>
          <w:rFonts w:ascii="Arial" w:hAnsi="Arial" w:cs="Arial"/>
          <w:sz w:val="20"/>
          <w:szCs w:val="20"/>
        </w:rPr>
        <w:t>Dispensa Eletrônica</w:t>
      </w:r>
      <w:r w:rsidR="00097841" w:rsidRPr="00633B97">
        <w:rPr>
          <w:rFonts w:ascii="Arial" w:hAnsi="Arial" w:cs="Arial"/>
          <w:color w:val="FF0000"/>
          <w:sz w:val="20"/>
          <w:szCs w:val="20"/>
        </w:rPr>
        <w:t xml:space="preserve"> </w:t>
      </w:r>
      <w:r w:rsidR="00097841" w:rsidRPr="00633B97">
        <w:rPr>
          <w:rFonts w:ascii="Arial" w:hAnsi="Arial" w:cs="Arial"/>
          <w:sz w:val="20"/>
          <w:szCs w:val="20"/>
        </w:rPr>
        <w:t xml:space="preserve">nº </w:t>
      </w:r>
      <w:r w:rsidR="0043145D" w:rsidRPr="00633B97">
        <w:rPr>
          <w:rFonts w:ascii="Arial" w:hAnsi="Arial" w:cs="Arial"/>
          <w:sz w:val="20"/>
          <w:szCs w:val="20"/>
          <w:u w:val="single"/>
        </w:rPr>
        <w:t>008/2026</w:t>
      </w:r>
    </w:p>
    <w:p w:rsidR="00BB79B7" w:rsidRPr="00633B97" w:rsidRDefault="00097841" w:rsidP="001701B8">
      <w:pPr>
        <w:pStyle w:val="Heading3"/>
        <w:tabs>
          <w:tab w:val="left" w:pos="5490"/>
          <w:tab w:val="left" w:pos="7032"/>
        </w:tabs>
        <w:spacing w:before="120" w:after="120" w:line="320" w:lineRule="exact"/>
        <w:jc w:val="center"/>
        <w:rPr>
          <w:rFonts w:ascii="Arial" w:hAnsi="Arial" w:cs="Arial"/>
          <w:sz w:val="20"/>
          <w:szCs w:val="20"/>
        </w:rPr>
      </w:pPr>
      <w:r w:rsidRPr="00633B97">
        <w:rPr>
          <w:rFonts w:ascii="Arial" w:hAnsi="Arial" w:cs="Arial"/>
          <w:sz w:val="20"/>
          <w:szCs w:val="20"/>
        </w:rPr>
        <w:t xml:space="preserve">Processo Administrativo nº </w:t>
      </w:r>
      <w:r w:rsidR="0043145D" w:rsidRPr="00633B97">
        <w:rPr>
          <w:rFonts w:ascii="Arial" w:hAnsi="Arial" w:cs="Arial"/>
          <w:sz w:val="20"/>
          <w:szCs w:val="20"/>
          <w:u w:val="single"/>
        </w:rPr>
        <w:t>1861/2026</w:t>
      </w:r>
    </w:p>
    <w:p w:rsidR="001701B8" w:rsidRPr="00633B97" w:rsidRDefault="001701B8" w:rsidP="001701B8">
      <w:pPr>
        <w:pStyle w:val="Corpodetexto"/>
        <w:tabs>
          <w:tab w:val="left" w:pos="6076"/>
          <w:tab w:val="left" w:pos="6283"/>
          <w:tab w:val="left" w:pos="9012"/>
          <w:tab w:val="left" w:pos="9731"/>
          <w:tab w:val="left" w:pos="10293"/>
        </w:tabs>
        <w:spacing w:before="120" w:after="120" w:line="320" w:lineRule="exact"/>
        <w:jc w:val="both"/>
        <w:rPr>
          <w:rFonts w:ascii="Arial" w:hAnsi="Arial" w:cs="Arial"/>
          <w:spacing w:val="-6"/>
          <w:sz w:val="20"/>
          <w:szCs w:val="20"/>
        </w:rPr>
      </w:pPr>
    </w:p>
    <w:p w:rsidR="00BB79B7" w:rsidRPr="00633B97" w:rsidRDefault="00097841" w:rsidP="001701B8">
      <w:pPr>
        <w:pStyle w:val="Corpodetexto"/>
        <w:tabs>
          <w:tab w:val="left" w:pos="6076"/>
          <w:tab w:val="left" w:pos="6283"/>
          <w:tab w:val="left" w:pos="9012"/>
          <w:tab w:val="left" w:pos="9731"/>
          <w:tab w:val="left" w:pos="10293"/>
        </w:tabs>
        <w:spacing w:before="120" w:after="120" w:line="320" w:lineRule="exact"/>
        <w:jc w:val="both"/>
        <w:rPr>
          <w:rFonts w:ascii="Arial" w:hAnsi="Arial" w:cs="Arial"/>
          <w:sz w:val="20"/>
          <w:szCs w:val="20"/>
        </w:rPr>
      </w:pPr>
      <w:r w:rsidRPr="00633B97">
        <w:rPr>
          <w:rFonts w:ascii="Arial" w:hAnsi="Arial" w:cs="Arial"/>
          <w:spacing w:val="-6"/>
          <w:sz w:val="20"/>
          <w:szCs w:val="20"/>
        </w:rPr>
        <w:t>Eu</w:t>
      </w:r>
      <w:r w:rsidRPr="00633B97">
        <w:rPr>
          <w:rFonts w:ascii="Arial" w:hAnsi="Arial" w:cs="Arial"/>
          <w:sz w:val="20"/>
          <w:szCs w:val="20"/>
          <w:u w:val="single"/>
        </w:rPr>
        <w:tab/>
      </w:r>
      <w:r w:rsidRPr="00633B97">
        <w:rPr>
          <w:rFonts w:ascii="Arial" w:hAnsi="Arial" w:cs="Arial"/>
          <w:sz w:val="20"/>
          <w:szCs w:val="20"/>
        </w:rPr>
        <w:t>, subscrito abaixo, DECLARO que a empresa</w:t>
      </w:r>
      <w:r w:rsidRPr="00633B97">
        <w:rPr>
          <w:rFonts w:ascii="Arial" w:hAnsi="Arial" w:cs="Arial"/>
          <w:spacing w:val="40"/>
          <w:sz w:val="20"/>
          <w:szCs w:val="20"/>
        </w:rPr>
        <w:t xml:space="preserve"> </w:t>
      </w:r>
      <w:r w:rsidRPr="00633B97">
        <w:rPr>
          <w:rFonts w:ascii="Arial" w:hAnsi="Arial" w:cs="Arial"/>
          <w:sz w:val="20"/>
          <w:szCs w:val="20"/>
        </w:rPr>
        <w:t>(</w:t>
      </w:r>
      <w:r w:rsidRPr="00633B97">
        <w:rPr>
          <w:rFonts w:ascii="Arial" w:hAnsi="Arial" w:cs="Arial"/>
          <w:color w:val="FF0000"/>
          <w:sz w:val="20"/>
          <w:szCs w:val="20"/>
        </w:rPr>
        <w:t>qualificação</w:t>
      </w:r>
      <w:r w:rsidRPr="00633B97">
        <w:rPr>
          <w:rFonts w:ascii="Arial" w:hAnsi="Arial" w:cs="Arial"/>
          <w:color w:val="FF0000"/>
          <w:spacing w:val="40"/>
          <w:sz w:val="20"/>
          <w:szCs w:val="20"/>
        </w:rPr>
        <w:t xml:space="preserve"> </w:t>
      </w:r>
      <w:r w:rsidRPr="00633B97">
        <w:rPr>
          <w:rFonts w:ascii="Arial" w:hAnsi="Arial" w:cs="Arial"/>
          <w:color w:val="FF0000"/>
          <w:sz w:val="20"/>
          <w:szCs w:val="20"/>
        </w:rPr>
        <w:t>da</w:t>
      </w:r>
      <w:r w:rsidRPr="00633B97">
        <w:rPr>
          <w:rFonts w:ascii="Arial" w:hAnsi="Arial" w:cs="Arial"/>
          <w:color w:val="FF0000"/>
          <w:spacing w:val="40"/>
          <w:sz w:val="20"/>
          <w:szCs w:val="20"/>
        </w:rPr>
        <w:t xml:space="preserve"> </w:t>
      </w:r>
      <w:r w:rsidRPr="00633B97">
        <w:rPr>
          <w:rFonts w:ascii="Arial" w:hAnsi="Arial" w:cs="Arial"/>
          <w:color w:val="FF0000"/>
          <w:sz w:val="20"/>
          <w:szCs w:val="20"/>
        </w:rPr>
        <w:t>empresa</w:t>
      </w:r>
      <w:r w:rsidRPr="00633B97">
        <w:rPr>
          <w:rFonts w:ascii="Arial" w:hAnsi="Arial" w:cs="Arial"/>
          <w:color w:val="FF0000"/>
          <w:spacing w:val="40"/>
          <w:sz w:val="20"/>
          <w:szCs w:val="20"/>
        </w:rPr>
        <w:t xml:space="preserve"> </w:t>
      </w:r>
      <w:r w:rsidRPr="00633B97">
        <w:rPr>
          <w:rFonts w:ascii="Arial" w:hAnsi="Arial" w:cs="Arial"/>
          <w:color w:val="FF0000"/>
          <w:sz w:val="20"/>
          <w:szCs w:val="20"/>
        </w:rPr>
        <w:t>proponente</w:t>
      </w:r>
      <w:r w:rsidRPr="00633B97">
        <w:rPr>
          <w:rFonts w:ascii="Arial" w:hAnsi="Arial" w:cs="Arial"/>
          <w:sz w:val="20"/>
          <w:szCs w:val="20"/>
        </w:rPr>
        <w:t>)</w:t>
      </w:r>
      <w:r w:rsidRPr="00633B97">
        <w:rPr>
          <w:rFonts w:ascii="Arial" w:hAnsi="Arial" w:cs="Arial"/>
          <w:spacing w:val="99"/>
          <w:sz w:val="20"/>
          <w:szCs w:val="20"/>
        </w:rPr>
        <w:t xml:space="preserve"> </w:t>
      </w:r>
      <w:r w:rsidRPr="00633B97">
        <w:rPr>
          <w:rFonts w:ascii="Arial" w:hAnsi="Arial" w:cs="Arial"/>
          <w:sz w:val="20"/>
          <w:szCs w:val="20"/>
          <w:u w:val="single"/>
        </w:rPr>
        <w:tab/>
      </w:r>
      <w:r w:rsidRPr="00633B97">
        <w:rPr>
          <w:rFonts w:ascii="Arial" w:hAnsi="Arial" w:cs="Arial"/>
          <w:sz w:val="20"/>
          <w:szCs w:val="20"/>
          <w:u w:val="single"/>
        </w:rPr>
        <w:tab/>
      </w:r>
      <w:r w:rsidRPr="00633B97">
        <w:rPr>
          <w:rFonts w:ascii="Arial" w:hAnsi="Arial" w:cs="Arial"/>
          <w:sz w:val="20"/>
          <w:szCs w:val="20"/>
        </w:rPr>
        <w:t xml:space="preserve">, pessoa jurídica de direito privado, inscrita no CNPJ sob o nº </w:t>
      </w:r>
      <w:r w:rsidRPr="00633B97">
        <w:rPr>
          <w:rFonts w:ascii="Arial" w:hAnsi="Arial" w:cs="Arial"/>
          <w:sz w:val="20"/>
          <w:szCs w:val="20"/>
          <w:u w:val="single"/>
        </w:rPr>
        <w:tab/>
      </w:r>
      <w:r w:rsidRPr="00633B97">
        <w:rPr>
          <w:rFonts w:ascii="Arial" w:hAnsi="Arial" w:cs="Arial"/>
          <w:sz w:val="20"/>
          <w:szCs w:val="20"/>
          <w:u w:val="single"/>
        </w:rPr>
        <w:tab/>
      </w:r>
      <w:r w:rsidRPr="00633B97">
        <w:rPr>
          <w:rFonts w:ascii="Arial" w:hAnsi="Arial" w:cs="Arial"/>
          <w:sz w:val="20"/>
          <w:szCs w:val="20"/>
          <w:u w:val="single"/>
        </w:rPr>
        <w:tab/>
      </w:r>
      <w:r w:rsidRPr="00633B97">
        <w:rPr>
          <w:rFonts w:ascii="Arial" w:hAnsi="Arial" w:cs="Arial"/>
          <w:spacing w:val="-4"/>
          <w:sz w:val="20"/>
          <w:szCs w:val="20"/>
        </w:rPr>
        <w:t xml:space="preserve">com </w:t>
      </w:r>
      <w:r w:rsidRPr="00633B97">
        <w:rPr>
          <w:rFonts w:ascii="Arial" w:hAnsi="Arial" w:cs="Arial"/>
          <w:sz w:val="20"/>
          <w:szCs w:val="20"/>
        </w:rPr>
        <w:t xml:space="preserve">sede no endereço </w:t>
      </w:r>
      <w:r w:rsidRPr="00633B97">
        <w:rPr>
          <w:rFonts w:ascii="Arial" w:hAnsi="Arial" w:cs="Arial"/>
          <w:sz w:val="20"/>
          <w:szCs w:val="20"/>
          <w:u w:val="single"/>
        </w:rPr>
        <w:tab/>
      </w:r>
      <w:r w:rsidRPr="00633B97">
        <w:rPr>
          <w:rFonts w:ascii="Arial" w:hAnsi="Arial" w:cs="Arial"/>
          <w:sz w:val="20"/>
          <w:szCs w:val="20"/>
          <w:u w:val="single"/>
        </w:rPr>
        <w:tab/>
      </w:r>
      <w:r w:rsidRPr="00633B97">
        <w:rPr>
          <w:rFonts w:ascii="Arial" w:hAnsi="Arial" w:cs="Arial"/>
          <w:sz w:val="20"/>
          <w:szCs w:val="20"/>
        </w:rPr>
        <w:t xml:space="preserve">, município </w:t>
      </w:r>
      <w:r w:rsidRPr="00633B97">
        <w:rPr>
          <w:rFonts w:ascii="Arial" w:hAnsi="Arial" w:cs="Arial"/>
          <w:sz w:val="20"/>
          <w:szCs w:val="20"/>
          <w:u w:val="single"/>
        </w:rPr>
        <w:tab/>
      </w:r>
      <w:r w:rsidRPr="00633B97">
        <w:rPr>
          <w:rFonts w:ascii="Arial" w:hAnsi="Arial" w:cs="Arial"/>
          <w:sz w:val="20"/>
          <w:szCs w:val="20"/>
        </w:rPr>
        <w:t>/</w:t>
      </w:r>
      <w:r w:rsidRPr="00633B97">
        <w:rPr>
          <w:rFonts w:ascii="Arial" w:hAnsi="Arial" w:cs="Arial"/>
          <w:spacing w:val="80"/>
          <w:sz w:val="20"/>
          <w:szCs w:val="20"/>
          <w:u w:val="single"/>
        </w:rPr>
        <w:t xml:space="preserve">   </w:t>
      </w:r>
      <w:r w:rsidRPr="00633B97">
        <w:rPr>
          <w:rFonts w:ascii="Arial" w:hAnsi="Arial" w:cs="Arial"/>
          <w:sz w:val="20"/>
          <w:szCs w:val="20"/>
        </w:rPr>
        <w:t>, neste ato por mim representada, para todos os fins de direito, especificamente para participação na presente contratação, faz jus ao tratamento diferenciado previsto na Lei Complementar 123/2006, por estar contida no rol de beneficiários do artigo 3ª da referida Lei.</w:t>
      </w:r>
    </w:p>
    <w:p w:rsidR="00BB79B7" w:rsidRPr="00633B97" w:rsidRDefault="00BB79B7" w:rsidP="00B17F5B">
      <w:pPr>
        <w:pStyle w:val="Corpodetexto"/>
        <w:spacing w:before="120" w:after="120" w:line="320" w:lineRule="exact"/>
        <w:ind w:left="0"/>
        <w:jc w:val="both"/>
        <w:rPr>
          <w:rFonts w:ascii="Arial" w:hAnsi="Arial" w:cs="Arial"/>
          <w:sz w:val="20"/>
          <w:szCs w:val="20"/>
        </w:rPr>
      </w:pPr>
    </w:p>
    <w:p w:rsidR="00BB79B7" w:rsidRPr="00633B97" w:rsidRDefault="00097841" w:rsidP="00B17F5B">
      <w:pPr>
        <w:pStyle w:val="Corpodetexto"/>
        <w:spacing w:before="120" w:after="120" w:line="320" w:lineRule="exact"/>
        <w:jc w:val="both"/>
        <w:rPr>
          <w:rFonts w:ascii="Arial" w:hAnsi="Arial" w:cs="Arial"/>
          <w:sz w:val="20"/>
          <w:szCs w:val="20"/>
        </w:rPr>
      </w:pPr>
      <w:r w:rsidRPr="00633B97">
        <w:rPr>
          <w:rFonts w:ascii="Arial" w:hAnsi="Arial" w:cs="Arial"/>
          <w:sz w:val="20"/>
          <w:szCs w:val="20"/>
        </w:rPr>
        <w:t>DECLARO também, ciência de que a prestação de informações inverídicas sujeitará a empresa, às penalidades previstas na legislação criminal e</w:t>
      </w:r>
      <w:r w:rsidRPr="00633B97">
        <w:rPr>
          <w:rFonts w:ascii="Arial" w:hAnsi="Arial" w:cs="Arial"/>
          <w:spacing w:val="40"/>
          <w:sz w:val="20"/>
          <w:szCs w:val="20"/>
        </w:rPr>
        <w:t xml:space="preserve"> </w:t>
      </w:r>
      <w:r w:rsidRPr="00633B97">
        <w:rPr>
          <w:rFonts w:ascii="Arial" w:hAnsi="Arial" w:cs="Arial"/>
          <w:sz w:val="20"/>
          <w:szCs w:val="20"/>
        </w:rPr>
        <w:t>tributária relativas à falsidade ideológica (art. 299 do código Penal) e</w:t>
      </w:r>
      <w:r w:rsidRPr="00633B97">
        <w:rPr>
          <w:rFonts w:ascii="Arial" w:hAnsi="Arial" w:cs="Arial"/>
          <w:spacing w:val="-1"/>
          <w:sz w:val="20"/>
          <w:szCs w:val="20"/>
        </w:rPr>
        <w:t xml:space="preserve"> </w:t>
      </w:r>
      <w:r w:rsidRPr="00633B97">
        <w:rPr>
          <w:rFonts w:ascii="Arial" w:hAnsi="Arial" w:cs="Arial"/>
          <w:sz w:val="20"/>
          <w:szCs w:val="20"/>
        </w:rPr>
        <w:t>ao crime a ordem tributária (art. 1º da Lei n° 8.137, de 27 de dezembro de 1990).</w:t>
      </w:r>
    </w:p>
    <w:p w:rsidR="00BB79B7" w:rsidRPr="00633B97" w:rsidRDefault="00097841" w:rsidP="00B17F5B">
      <w:pPr>
        <w:pStyle w:val="Corpodetexto"/>
        <w:tabs>
          <w:tab w:val="left" w:pos="5177"/>
          <w:tab w:val="left" w:pos="8096"/>
        </w:tabs>
        <w:spacing w:before="120" w:after="120" w:line="320" w:lineRule="exact"/>
        <w:ind w:left="3067"/>
        <w:jc w:val="both"/>
        <w:rPr>
          <w:rFonts w:ascii="Arial" w:hAnsi="Arial" w:cs="Arial"/>
          <w:sz w:val="20"/>
          <w:szCs w:val="20"/>
        </w:rPr>
      </w:pPr>
      <w:r w:rsidRPr="00633B97">
        <w:rPr>
          <w:rFonts w:ascii="Arial" w:hAnsi="Arial" w:cs="Arial"/>
          <w:sz w:val="20"/>
          <w:szCs w:val="20"/>
          <w:u w:val="single"/>
        </w:rPr>
        <w:tab/>
      </w:r>
      <w:r w:rsidRPr="00633B97">
        <w:rPr>
          <w:rFonts w:ascii="Arial" w:hAnsi="Arial" w:cs="Arial"/>
          <w:sz w:val="20"/>
          <w:szCs w:val="20"/>
        </w:rPr>
        <w:t xml:space="preserve">/ </w:t>
      </w:r>
      <w:r w:rsidRPr="00633B97">
        <w:rPr>
          <w:rFonts w:ascii="Arial" w:hAnsi="Arial" w:cs="Arial"/>
          <w:spacing w:val="80"/>
          <w:sz w:val="20"/>
          <w:szCs w:val="20"/>
          <w:u w:val="single"/>
        </w:rPr>
        <w:t xml:space="preserve">   </w:t>
      </w:r>
      <w:r w:rsidRPr="00633B97">
        <w:rPr>
          <w:rFonts w:ascii="Arial" w:hAnsi="Arial" w:cs="Arial"/>
          <w:sz w:val="20"/>
          <w:szCs w:val="20"/>
        </w:rPr>
        <w:t xml:space="preserve">, </w:t>
      </w:r>
      <w:r w:rsidRPr="00633B97">
        <w:rPr>
          <w:rFonts w:ascii="Arial" w:hAnsi="Arial" w:cs="Arial"/>
          <w:spacing w:val="72"/>
          <w:w w:val="150"/>
          <w:sz w:val="20"/>
          <w:szCs w:val="20"/>
          <w:u w:val="single"/>
        </w:rPr>
        <w:t xml:space="preserve">   </w:t>
      </w:r>
      <w:r w:rsidRPr="00633B97">
        <w:rPr>
          <w:rFonts w:ascii="Arial" w:hAnsi="Arial" w:cs="Arial"/>
          <w:sz w:val="20"/>
          <w:szCs w:val="20"/>
        </w:rPr>
        <w:t xml:space="preserve">de </w:t>
      </w:r>
      <w:r w:rsidRPr="00633B97">
        <w:rPr>
          <w:rFonts w:ascii="Arial" w:hAnsi="Arial" w:cs="Arial"/>
          <w:sz w:val="20"/>
          <w:szCs w:val="20"/>
          <w:u w:val="single"/>
        </w:rPr>
        <w:tab/>
      </w:r>
      <w:r w:rsidRPr="00633B97">
        <w:rPr>
          <w:rFonts w:ascii="Arial" w:hAnsi="Arial" w:cs="Arial"/>
          <w:sz w:val="20"/>
          <w:szCs w:val="20"/>
        </w:rPr>
        <w:t>de</w:t>
      </w:r>
      <w:r w:rsidR="00F059F1">
        <w:rPr>
          <w:rFonts w:ascii="Arial" w:hAnsi="Arial" w:cs="Arial"/>
          <w:spacing w:val="-2"/>
          <w:sz w:val="20"/>
          <w:szCs w:val="20"/>
        </w:rPr>
        <w:t xml:space="preserve"> 2026</w:t>
      </w:r>
      <w:r w:rsidRPr="00633B97">
        <w:rPr>
          <w:rFonts w:ascii="Arial" w:hAnsi="Arial" w:cs="Arial"/>
          <w:spacing w:val="-2"/>
          <w:sz w:val="20"/>
          <w:szCs w:val="20"/>
        </w:rPr>
        <w:t>.</w:t>
      </w:r>
    </w:p>
    <w:p w:rsidR="00BB79B7" w:rsidRPr="00633B97" w:rsidRDefault="00BB79B7" w:rsidP="00B17F5B">
      <w:pPr>
        <w:pStyle w:val="Corpodetexto"/>
        <w:spacing w:before="120" w:after="120" w:line="320" w:lineRule="exact"/>
        <w:ind w:left="0"/>
        <w:jc w:val="both"/>
        <w:rPr>
          <w:rFonts w:ascii="Arial" w:hAnsi="Arial" w:cs="Arial"/>
          <w:sz w:val="20"/>
          <w:szCs w:val="20"/>
        </w:rPr>
      </w:pPr>
    </w:p>
    <w:p w:rsidR="00BB79B7" w:rsidRPr="00633B97" w:rsidRDefault="00BB79B7" w:rsidP="00B17F5B">
      <w:pPr>
        <w:pStyle w:val="Corpodetexto"/>
        <w:spacing w:before="120" w:after="120" w:line="320" w:lineRule="exact"/>
        <w:ind w:left="0"/>
        <w:jc w:val="both"/>
        <w:rPr>
          <w:rFonts w:ascii="Arial" w:hAnsi="Arial" w:cs="Arial"/>
          <w:sz w:val="20"/>
          <w:szCs w:val="20"/>
        </w:rPr>
      </w:pPr>
    </w:p>
    <w:p w:rsidR="00BB79B7" w:rsidRPr="00633B97" w:rsidRDefault="003D6626" w:rsidP="001701B8">
      <w:pPr>
        <w:pStyle w:val="Corpodetexto"/>
        <w:spacing w:before="120" w:after="120" w:line="320" w:lineRule="exact"/>
        <w:ind w:left="0"/>
        <w:jc w:val="center"/>
        <w:rPr>
          <w:rFonts w:ascii="Arial" w:hAnsi="Arial" w:cs="Arial"/>
          <w:sz w:val="20"/>
          <w:szCs w:val="20"/>
        </w:rPr>
      </w:pPr>
      <w:r w:rsidRPr="003D6626">
        <w:rPr>
          <w:rFonts w:ascii="Arial" w:hAnsi="Arial" w:cs="Arial"/>
          <w:sz w:val="20"/>
          <w:szCs w:val="20"/>
        </w:rPr>
        <w:pict>
          <v:shape id="docshape49" o:spid="_x0000_s1153" style="position:absolute;left:0;text-align:left;margin-left:181.85pt;margin-top:27.5pt;width:246pt;height:.1pt;z-index:-15704576;mso-wrap-distance-left:0;mso-wrap-distance-right:0;mso-position-horizontal-relative:page" coordorigin="3637,550" coordsize="4920,0" path="m3637,550r4920,e" filled="f" strokeweight=".6pt">
            <v:path arrowok="t"/>
            <w10:wrap type="topAndBottom" anchorx="page"/>
          </v:shape>
        </w:pict>
      </w:r>
    </w:p>
    <w:p w:rsidR="00BB79B7" w:rsidRPr="00633B97" w:rsidRDefault="00097841" w:rsidP="001701B8">
      <w:pPr>
        <w:pStyle w:val="Heading3"/>
        <w:spacing w:before="120" w:after="120" w:line="320" w:lineRule="exact"/>
        <w:ind w:left="282"/>
        <w:jc w:val="center"/>
        <w:rPr>
          <w:rFonts w:ascii="Arial" w:hAnsi="Arial" w:cs="Arial"/>
          <w:sz w:val="20"/>
          <w:szCs w:val="20"/>
        </w:rPr>
      </w:pPr>
      <w:r w:rsidRPr="00633B97">
        <w:rPr>
          <w:rFonts w:ascii="Arial" w:hAnsi="Arial" w:cs="Arial"/>
          <w:sz w:val="20"/>
          <w:szCs w:val="20"/>
        </w:rPr>
        <w:t>Nome</w:t>
      </w:r>
      <w:r w:rsidRPr="00633B97">
        <w:rPr>
          <w:rFonts w:ascii="Arial" w:hAnsi="Arial" w:cs="Arial"/>
          <w:spacing w:val="-9"/>
          <w:sz w:val="20"/>
          <w:szCs w:val="20"/>
        </w:rPr>
        <w:t xml:space="preserve"> </w:t>
      </w:r>
      <w:r w:rsidRPr="00633B97">
        <w:rPr>
          <w:rFonts w:ascii="Arial" w:hAnsi="Arial" w:cs="Arial"/>
          <w:sz w:val="20"/>
          <w:szCs w:val="20"/>
        </w:rPr>
        <w:t>e</w:t>
      </w:r>
      <w:r w:rsidRPr="00633B97">
        <w:rPr>
          <w:rFonts w:ascii="Arial" w:hAnsi="Arial" w:cs="Arial"/>
          <w:spacing w:val="-7"/>
          <w:sz w:val="20"/>
          <w:szCs w:val="20"/>
        </w:rPr>
        <w:t xml:space="preserve"> </w:t>
      </w:r>
      <w:r w:rsidRPr="00633B97">
        <w:rPr>
          <w:rFonts w:ascii="Arial" w:hAnsi="Arial" w:cs="Arial"/>
          <w:sz w:val="20"/>
          <w:szCs w:val="20"/>
        </w:rPr>
        <w:t>Assinatura</w:t>
      </w:r>
      <w:r w:rsidRPr="00633B97">
        <w:rPr>
          <w:rFonts w:ascii="Arial" w:hAnsi="Arial" w:cs="Arial"/>
          <w:spacing w:val="-8"/>
          <w:sz w:val="20"/>
          <w:szCs w:val="20"/>
        </w:rPr>
        <w:t xml:space="preserve"> </w:t>
      </w:r>
      <w:r w:rsidRPr="00633B97">
        <w:rPr>
          <w:rFonts w:ascii="Arial" w:hAnsi="Arial" w:cs="Arial"/>
          <w:sz w:val="20"/>
          <w:szCs w:val="20"/>
        </w:rPr>
        <w:t>do</w:t>
      </w:r>
      <w:r w:rsidRPr="00633B97">
        <w:rPr>
          <w:rFonts w:ascii="Arial" w:hAnsi="Arial" w:cs="Arial"/>
          <w:spacing w:val="-7"/>
          <w:sz w:val="20"/>
          <w:szCs w:val="20"/>
        </w:rPr>
        <w:t xml:space="preserve"> </w:t>
      </w:r>
      <w:r w:rsidRPr="00633B97">
        <w:rPr>
          <w:rFonts w:ascii="Arial" w:hAnsi="Arial" w:cs="Arial"/>
          <w:sz w:val="20"/>
          <w:szCs w:val="20"/>
        </w:rPr>
        <w:t>representante</w:t>
      </w:r>
      <w:r w:rsidRPr="00633B97">
        <w:rPr>
          <w:rFonts w:ascii="Arial" w:hAnsi="Arial" w:cs="Arial"/>
          <w:spacing w:val="-7"/>
          <w:sz w:val="20"/>
          <w:szCs w:val="20"/>
        </w:rPr>
        <w:t xml:space="preserve"> </w:t>
      </w:r>
      <w:r w:rsidRPr="00633B97">
        <w:rPr>
          <w:rFonts w:ascii="Arial" w:hAnsi="Arial" w:cs="Arial"/>
          <w:spacing w:val="-2"/>
          <w:sz w:val="20"/>
          <w:szCs w:val="20"/>
        </w:rPr>
        <w:t>legal</w:t>
      </w:r>
    </w:p>
    <w:p w:rsidR="00BB79B7" w:rsidRPr="00633B97" w:rsidRDefault="00BB79B7" w:rsidP="001701B8">
      <w:pPr>
        <w:pStyle w:val="Corpodetexto"/>
        <w:spacing w:before="120" w:after="120" w:line="320" w:lineRule="exact"/>
        <w:ind w:left="0"/>
        <w:jc w:val="center"/>
        <w:rPr>
          <w:rFonts w:ascii="Arial" w:hAnsi="Arial" w:cs="Arial"/>
          <w:b/>
          <w:sz w:val="20"/>
          <w:szCs w:val="20"/>
        </w:rPr>
      </w:pPr>
    </w:p>
    <w:p w:rsidR="00BB79B7" w:rsidRPr="00633B97" w:rsidRDefault="00BB79B7" w:rsidP="001701B8">
      <w:pPr>
        <w:pStyle w:val="Corpodetexto"/>
        <w:spacing w:before="120" w:after="120" w:line="320" w:lineRule="exact"/>
        <w:ind w:left="0"/>
        <w:jc w:val="center"/>
        <w:rPr>
          <w:rFonts w:ascii="Arial" w:hAnsi="Arial" w:cs="Arial"/>
          <w:b/>
          <w:sz w:val="20"/>
          <w:szCs w:val="20"/>
        </w:rPr>
      </w:pPr>
    </w:p>
    <w:p w:rsidR="00BB79B7" w:rsidRPr="00633B97" w:rsidRDefault="00097841" w:rsidP="001701B8">
      <w:pPr>
        <w:pStyle w:val="Heading4"/>
        <w:spacing w:before="120" w:after="120" w:line="320" w:lineRule="exact"/>
        <w:jc w:val="center"/>
        <w:rPr>
          <w:rFonts w:ascii="Arial" w:hAnsi="Arial" w:cs="Arial"/>
          <w:sz w:val="20"/>
          <w:szCs w:val="20"/>
        </w:rPr>
      </w:pPr>
      <w:r w:rsidRPr="00633B97">
        <w:rPr>
          <w:rFonts w:ascii="Arial" w:hAnsi="Arial" w:cs="Arial"/>
          <w:color w:val="FF0000"/>
          <w:sz w:val="20"/>
          <w:szCs w:val="20"/>
        </w:rPr>
        <w:t>*UTILIZAR</w:t>
      </w:r>
      <w:r w:rsidRPr="00633B97">
        <w:rPr>
          <w:rFonts w:ascii="Arial" w:hAnsi="Arial" w:cs="Arial"/>
          <w:color w:val="FF0000"/>
          <w:spacing w:val="-5"/>
          <w:sz w:val="20"/>
          <w:szCs w:val="20"/>
        </w:rPr>
        <w:t xml:space="preserve"> </w:t>
      </w:r>
      <w:r w:rsidRPr="00633B97">
        <w:rPr>
          <w:rFonts w:ascii="Arial" w:hAnsi="Arial" w:cs="Arial"/>
          <w:color w:val="FF0000"/>
          <w:sz w:val="20"/>
          <w:szCs w:val="20"/>
        </w:rPr>
        <w:t>O</w:t>
      </w:r>
      <w:r w:rsidRPr="00633B97">
        <w:rPr>
          <w:rFonts w:ascii="Arial" w:hAnsi="Arial" w:cs="Arial"/>
          <w:color w:val="FF0000"/>
          <w:spacing w:val="-4"/>
          <w:sz w:val="20"/>
          <w:szCs w:val="20"/>
        </w:rPr>
        <w:t xml:space="preserve"> </w:t>
      </w:r>
      <w:r w:rsidRPr="00633B97">
        <w:rPr>
          <w:rFonts w:ascii="Arial" w:hAnsi="Arial" w:cs="Arial"/>
          <w:color w:val="FF0000"/>
          <w:sz w:val="20"/>
          <w:szCs w:val="20"/>
        </w:rPr>
        <w:t>PAPEL</w:t>
      </w:r>
      <w:r w:rsidRPr="00633B97">
        <w:rPr>
          <w:rFonts w:ascii="Arial" w:hAnsi="Arial" w:cs="Arial"/>
          <w:color w:val="FF0000"/>
          <w:spacing w:val="-5"/>
          <w:sz w:val="20"/>
          <w:szCs w:val="20"/>
        </w:rPr>
        <w:t xml:space="preserve"> </w:t>
      </w:r>
      <w:r w:rsidRPr="00633B97">
        <w:rPr>
          <w:rFonts w:ascii="Arial" w:hAnsi="Arial" w:cs="Arial"/>
          <w:color w:val="FF0000"/>
          <w:sz w:val="20"/>
          <w:szCs w:val="20"/>
        </w:rPr>
        <w:t>TIMBRADO</w:t>
      </w:r>
      <w:r w:rsidRPr="00633B97">
        <w:rPr>
          <w:rFonts w:ascii="Arial" w:hAnsi="Arial" w:cs="Arial"/>
          <w:color w:val="FF0000"/>
          <w:spacing w:val="-4"/>
          <w:sz w:val="20"/>
          <w:szCs w:val="20"/>
        </w:rPr>
        <w:t xml:space="preserve"> </w:t>
      </w:r>
      <w:r w:rsidRPr="00633B97">
        <w:rPr>
          <w:rFonts w:ascii="Arial" w:hAnsi="Arial" w:cs="Arial"/>
          <w:color w:val="FF0000"/>
          <w:sz w:val="20"/>
          <w:szCs w:val="20"/>
        </w:rPr>
        <w:t>DA</w:t>
      </w:r>
      <w:r w:rsidRPr="00633B97">
        <w:rPr>
          <w:rFonts w:ascii="Arial" w:hAnsi="Arial" w:cs="Arial"/>
          <w:color w:val="FF0000"/>
          <w:spacing w:val="-5"/>
          <w:sz w:val="20"/>
          <w:szCs w:val="20"/>
        </w:rPr>
        <w:t xml:space="preserve"> </w:t>
      </w:r>
      <w:r w:rsidRPr="00633B97">
        <w:rPr>
          <w:rFonts w:ascii="Arial" w:hAnsi="Arial" w:cs="Arial"/>
          <w:color w:val="FF0000"/>
          <w:spacing w:val="-2"/>
          <w:sz w:val="20"/>
          <w:szCs w:val="20"/>
        </w:rPr>
        <w:t>EMPRESA</w:t>
      </w:r>
    </w:p>
    <w:p w:rsidR="00BB79B7" w:rsidRPr="00633B97" w:rsidRDefault="00BB79B7" w:rsidP="00B17F5B">
      <w:pPr>
        <w:spacing w:before="120" w:after="120" w:line="320" w:lineRule="exact"/>
        <w:jc w:val="both"/>
        <w:rPr>
          <w:rFonts w:ascii="Arial" w:hAnsi="Arial" w:cs="Arial"/>
          <w:sz w:val="20"/>
          <w:szCs w:val="20"/>
        </w:rPr>
        <w:sectPr w:rsidR="00BB79B7" w:rsidRPr="00633B97" w:rsidSect="001701B8">
          <w:pgSz w:w="11920" w:h="16860"/>
          <w:pgMar w:top="2269" w:right="1147" w:bottom="580" w:left="0" w:header="0" w:footer="39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rsidR="00BB79B7" w:rsidRPr="00633B97" w:rsidRDefault="00BB79B7" w:rsidP="00B17F5B">
      <w:pPr>
        <w:pStyle w:val="Corpodetexto"/>
        <w:spacing w:before="120" w:after="120" w:line="320" w:lineRule="exact"/>
        <w:ind w:left="0"/>
        <w:jc w:val="both"/>
        <w:rPr>
          <w:rFonts w:ascii="Arial" w:hAnsi="Arial" w:cs="Arial"/>
          <w:i/>
          <w:sz w:val="20"/>
          <w:szCs w:val="20"/>
        </w:rPr>
      </w:pPr>
    </w:p>
    <w:p w:rsidR="00BB79B7" w:rsidRPr="00633B97" w:rsidRDefault="00097841" w:rsidP="001701B8">
      <w:pPr>
        <w:pStyle w:val="Heading2"/>
        <w:spacing w:before="120" w:after="120" w:line="320" w:lineRule="exact"/>
        <w:ind w:left="285"/>
        <w:jc w:val="center"/>
        <w:rPr>
          <w:rFonts w:ascii="Arial" w:hAnsi="Arial" w:cs="Arial"/>
          <w:sz w:val="20"/>
          <w:szCs w:val="20"/>
        </w:rPr>
      </w:pPr>
      <w:r w:rsidRPr="00633B97">
        <w:rPr>
          <w:rFonts w:ascii="Arial" w:hAnsi="Arial" w:cs="Arial"/>
          <w:sz w:val="20"/>
          <w:szCs w:val="20"/>
        </w:rPr>
        <w:t>ANEXO</w:t>
      </w:r>
      <w:r w:rsidRPr="00633B97">
        <w:rPr>
          <w:rFonts w:ascii="Arial" w:hAnsi="Arial" w:cs="Arial"/>
          <w:spacing w:val="-10"/>
          <w:sz w:val="20"/>
          <w:szCs w:val="20"/>
        </w:rPr>
        <w:t xml:space="preserve"> </w:t>
      </w:r>
      <w:r w:rsidR="00030785" w:rsidRPr="00633B97">
        <w:rPr>
          <w:rFonts w:ascii="Arial" w:hAnsi="Arial" w:cs="Arial"/>
          <w:spacing w:val="-5"/>
          <w:sz w:val="20"/>
          <w:szCs w:val="20"/>
        </w:rPr>
        <w:t>IV</w:t>
      </w:r>
    </w:p>
    <w:p w:rsidR="00BB79B7" w:rsidRPr="00633B97" w:rsidRDefault="00097841" w:rsidP="001701B8">
      <w:pPr>
        <w:spacing w:before="120" w:after="120" w:line="320" w:lineRule="exact"/>
        <w:ind w:left="282"/>
        <w:jc w:val="center"/>
        <w:rPr>
          <w:rFonts w:ascii="Arial" w:hAnsi="Arial" w:cs="Arial"/>
          <w:b/>
          <w:sz w:val="20"/>
          <w:szCs w:val="20"/>
        </w:rPr>
      </w:pPr>
      <w:r w:rsidRPr="00633B97">
        <w:rPr>
          <w:rFonts w:ascii="Arial" w:hAnsi="Arial" w:cs="Arial"/>
          <w:b/>
          <w:sz w:val="20"/>
          <w:szCs w:val="20"/>
        </w:rPr>
        <w:t>MODELO</w:t>
      </w:r>
      <w:r w:rsidRPr="00633B97">
        <w:rPr>
          <w:rFonts w:ascii="Arial" w:hAnsi="Arial" w:cs="Arial"/>
          <w:b/>
          <w:spacing w:val="-14"/>
          <w:sz w:val="20"/>
          <w:szCs w:val="20"/>
        </w:rPr>
        <w:t xml:space="preserve"> </w:t>
      </w:r>
      <w:r w:rsidRPr="00633B97">
        <w:rPr>
          <w:rFonts w:ascii="Arial" w:hAnsi="Arial" w:cs="Arial"/>
          <w:b/>
          <w:sz w:val="20"/>
          <w:szCs w:val="20"/>
        </w:rPr>
        <w:t>DE</w:t>
      </w:r>
      <w:r w:rsidRPr="00633B97">
        <w:rPr>
          <w:rFonts w:ascii="Arial" w:hAnsi="Arial" w:cs="Arial"/>
          <w:b/>
          <w:spacing w:val="-14"/>
          <w:sz w:val="20"/>
          <w:szCs w:val="20"/>
        </w:rPr>
        <w:t xml:space="preserve"> </w:t>
      </w:r>
      <w:r w:rsidRPr="00633B97">
        <w:rPr>
          <w:rFonts w:ascii="Arial" w:hAnsi="Arial" w:cs="Arial"/>
          <w:b/>
          <w:sz w:val="20"/>
          <w:szCs w:val="20"/>
        </w:rPr>
        <w:t>DECLARAÇÃO</w:t>
      </w:r>
      <w:r w:rsidRPr="00633B97">
        <w:rPr>
          <w:rFonts w:ascii="Arial" w:hAnsi="Arial" w:cs="Arial"/>
          <w:b/>
          <w:spacing w:val="-13"/>
          <w:sz w:val="20"/>
          <w:szCs w:val="20"/>
        </w:rPr>
        <w:t xml:space="preserve"> </w:t>
      </w:r>
      <w:r w:rsidRPr="00633B97">
        <w:rPr>
          <w:rFonts w:ascii="Arial" w:hAnsi="Arial" w:cs="Arial"/>
          <w:b/>
          <w:spacing w:val="-2"/>
          <w:sz w:val="20"/>
          <w:szCs w:val="20"/>
        </w:rPr>
        <w:t>UNIFICADA</w:t>
      </w:r>
    </w:p>
    <w:p w:rsidR="00BB79B7" w:rsidRPr="00633B97" w:rsidRDefault="00BB79B7" w:rsidP="00B17F5B">
      <w:pPr>
        <w:pStyle w:val="Corpodetexto"/>
        <w:spacing w:before="120" w:after="120" w:line="320" w:lineRule="exact"/>
        <w:ind w:left="0"/>
        <w:jc w:val="both"/>
        <w:rPr>
          <w:rFonts w:ascii="Arial" w:hAnsi="Arial" w:cs="Arial"/>
          <w:b/>
          <w:sz w:val="20"/>
          <w:szCs w:val="20"/>
        </w:rPr>
      </w:pPr>
    </w:p>
    <w:p w:rsidR="001701B8" w:rsidRPr="00633B97" w:rsidRDefault="00097841" w:rsidP="00B17F5B">
      <w:pPr>
        <w:pStyle w:val="Heading3"/>
        <w:tabs>
          <w:tab w:val="left" w:pos="5490"/>
          <w:tab w:val="left" w:pos="7032"/>
        </w:tabs>
        <w:spacing w:before="120" w:after="120" w:line="320" w:lineRule="exact"/>
        <w:jc w:val="both"/>
        <w:rPr>
          <w:rFonts w:ascii="Arial" w:hAnsi="Arial" w:cs="Arial"/>
          <w:spacing w:val="-2"/>
          <w:sz w:val="20"/>
          <w:szCs w:val="20"/>
        </w:rPr>
      </w:pPr>
      <w:r w:rsidRPr="00633B97">
        <w:rPr>
          <w:rFonts w:ascii="Arial" w:hAnsi="Arial" w:cs="Arial"/>
          <w:sz w:val="20"/>
          <w:szCs w:val="20"/>
        </w:rPr>
        <w:t>Dispensa Eletrônica</w:t>
      </w:r>
      <w:r w:rsidRPr="00633B97">
        <w:rPr>
          <w:rFonts w:ascii="Arial" w:hAnsi="Arial" w:cs="Arial"/>
          <w:color w:val="FF0000"/>
          <w:sz w:val="20"/>
          <w:szCs w:val="20"/>
        </w:rPr>
        <w:t xml:space="preserve"> </w:t>
      </w:r>
      <w:r w:rsidRPr="00633B97">
        <w:rPr>
          <w:rFonts w:ascii="Arial" w:hAnsi="Arial" w:cs="Arial"/>
          <w:sz w:val="20"/>
          <w:szCs w:val="20"/>
        </w:rPr>
        <w:t xml:space="preserve">nº </w:t>
      </w:r>
      <w:r w:rsidR="0043145D" w:rsidRPr="00633B97">
        <w:rPr>
          <w:rFonts w:ascii="Arial" w:hAnsi="Arial" w:cs="Arial"/>
          <w:spacing w:val="-2"/>
          <w:sz w:val="20"/>
          <w:szCs w:val="20"/>
        </w:rPr>
        <w:t>008/2026</w:t>
      </w:r>
    </w:p>
    <w:p w:rsidR="00BB79B7" w:rsidRPr="00633B97" w:rsidRDefault="00097841" w:rsidP="00B17F5B">
      <w:pPr>
        <w:pStyle w:val="Heading3"/>
        <w:tabs>
          <w:tab w:val="left" w:pos="5490"/>
          <w:tab w:val="left" w:pos="7032"/>
        </w:tabs>
        <w:spacing w:before="120" w:after="120" w:line="320" w:lineRule="exact"/>
        <w:jc w:val="both"/>
        <w:rPr>
          <w:rFonts w:ascii="Arial" w:hAnsi="Arial" w:cs="Arial"/>
          <w:sz w:val="20"/>
          <w:szCs w:val="20"/>
        </w:rPr>
      </w:pPr>
      <w:r w:rsidRPr="00633B97">
        <w:rPr>
          <w:rFonts w:ascii="Arial" w:hAnsi="Arial" w:cs="Arial"/>
          <w:sz w:val="20"/>
          <w:szCs w:val="20"/>
        </w:rPr>
        <w:t xml:space="preserve">Processo Administrativo nº </w:t>
      </w:r>
      <w:r w:rsidR="0043145D" w:rsidRPr="00633B97">
        <w:rPr>
          <w:rFonts w:ascii="Arial" w:hAnsi="Arial" w:cs="Arial"/>
          <w:sz w:val="20"/>
          <w:szCs w:val="20"/>
          <w:u w:val="single"/>
        </w:rPr>
        <w:t>1861/2026</w:t>
      </w:r>
    </w:p>
    <w:p w:rsidR="00BB79B7" w:rsidRPr="00633B97" w:rsidRDefault="00BB79B7" w:rsidP="00B17F5B">
      <w:pPr>
        <w:pStyle w:val="Corpodetexto"/>
        <w:spacing w:before="120" w:after="120" w:line="320" w:lineRule="exact"/>
        <w:ind w:left="0"/>
        <w:jc w:val="both"/>
        <w:rPr>
          <w:rFonts w:ascii="Arial" w:hAnsi="Arial" w:cs="Arial"/>
          <w:b/>
          <w:sz w:val="20"/>
          <w:szCs w:val="20"/>
        </w:rPr>
      </w:pPr>
    </w:p>
    <w:p w:rsidR="00BB79B7" w:rsidRPr="00633B97" w:rsidRDefault="00097841" w:rsidP="00424FA6">
      <w:pPr>
        <w:pStyle w:val="Corpodetexto"/>
        <w:tabs>
          <w:tab w:val="left" w:pos="6821"/>
          <w:tab w:val="left" w:pos="7364"/>
        </w:tabs>
        <w:spacing w:before="120" w:after="120" w:line="320" w:lineRule="exact"/>
        <w:jc w:val="both"/>
        <w:rPr>
          <w:rFonts w:ascii="Arial" w:hAnsi="Arial" w:cs="Arial"/>
          <w:sz w:val="20"/>
          <w:szCs w:val="20"/>
        </w:rPr>
      </w:pPr>
      <w:r w:rsidRPr="00633B97">
        <w:rPr>
          <w:rFonts w:ascii="Arial" w:hAnsi="Arial" w:cs="Arial"/>
          <w:sz w:val="20"/>
          <w:szCs w:val="20"/>
        </w:rPr>
        <w:t>A</w:t>
      </w:r>
      <w:r w:rsidRPr="00633B97">
        <w:rPr>
          <w:rFonts w:ascii="Arial" w:hAnsi="Arial" w:cs="Arial"/>
          <w:spacing w:val="40"/>
          <w:sz w:val="20"/>
          <w:szCs w:val="20"/>
        </w:rPr>
        <w:t xml:space="preserve"> </w:t>
      </w:r>
      <w:r w:rsidRPr="00633B97">
        <w:rPr>
          <w:rFonts w:ascii="Arial" w:hAnsi="Arial" w:cs="Arial"/>
          <w:sz w:val="20"/>
          <w:szCs w:val="20"/>
        </w:rPr>
        <w:t>empresa</w:t>
      </w:r>
      <w:r w:rsidRPr="00633B97">
        <w:rPr>
          <w:rFonts w:ascii="Arial" w:hAnsi="Arial" w:cs="Arial"/>
          <w:spacing w:val="63"/>
          <w:sz w:val="20"/>
          <w:szCs w:val="20"/>
        </w:rPr>
        <w:t xml:space="preserve"> </w:t>
      </w:r>
      <w:r w:rsidR="00424FA6">
        <w:rPr>
          <w:rFonts w:ascii="Arial" w:hAnsi="Arial" w:cs="Arial"/>
          <w:sz w:val="20"/>
          <w:szCs w:val="20"/>
          <w:u w:val="single"/>
        </w:rPr>
        <w:t>__________________</w:t>
      </w:r>
      <w:r w:rsidRPr="00633B97">
        <w:rPr>
          <w:rFonts w:ascii="Arial" w:hAnsi="Arial" w:cs="Arial"/>
          <w:sz w:val="20"/>
          <w:szCs w:val="20"/>
        </w:rPr>
        <w:t>, devidamente inscrita no CNPJ sob</w:t>
      </w:r>
      <w:r w:rsidR="00424FA6">
        <w:rPr>
          <w:rFonts w:ascii="Arial" w:hAnsi="Arial" w:cs="Arial"/>
          <w:spacing w:val="80"/>
          <w:w w:val="150"/>
          <w:sz w:val="20"/>
          <w:szCs w:val="20"/>
        </w:rPr>
        <w:t xml:space="preserve"> </w:t>
      </w:r>
      <w:r w:rsidRPr="00633B97">
        <w:rPr>
          <w:rFonts w:ascii="Arial" w:hAnsi="Arial" w:cs="Arial"/>
          <w:sz w:val="20"/>
          <w:szCs w:val="20"/>
        </w:rPr>
        <w:t>o</w:t>
      </w:r>
      <w:r w:rsidRPr="00633B97">
        <w:rPr>
          <w:rFonts w:ascii="Arial" w:hAnsi="Arial" w:cs="Arial"/>
          <w:spacing w:val="80"/>
          <w:w w:val="150"/>
          <w:sz w:val="20"/>
          <w:szCs w:val="20"/>
        </w:rPr>
        <w:t xml:space="preserve"> </w:t>
      </w:r>
      <w:r w:rsidRPr="00633B97">
        <w:rPr>
          <w:rFonts w:ascii="Arial" w:hAnsi="Arial" w:cs="Arial"/>
          <w:sz w:val="20"/>
          <w:szCs w:val="20"/>
        </w:rPr>
        <w:t>nº</w:t>
      </w:r>
      <w:r w:rsidRPr="00633B97">
        <w:rPr>
          <w:rFonts w:ascii="Arial" w:hAnsi="Arial" w:cs="Arial"/>
          <w:spacing w:val="476"/>
          <w:sz w:val="20"/>
          <w:szCs w:val="20"/>
        </w:rPr>
        <w:t xml:space="preserve"> </w:t>
      </w:r>
      <w:r w:rsidRPr="00633B97">
        <w:rPr>
          <w:rFonts w:ascii="Arial" w:hAnsi="Arial" w:cs="Arial"/>
          <w:sz w:val="20"/>
          <w:szCs w:val="20"/>
          <w:u w:val="single"/>
        </w:rPr>
        <w:tab/>
      </w:r>
      <w:r w:rsidR="00424FA6">
        <w:rPr>
          <w:rFonts w:ascii="Arial" w:hAnsi="Arial" w:cs="Arial"/>
          <w:sz w:val="20"/>
          <w:szCs w:val="20"/>
          <w:u w:val="single"/>
        </w:rPr>
        <w:t>____________</w:t>
      </w:r>
      <w:r w:rsidRPr="00633B97">
        <w:rPr>
          <w:rFonts w:ascii="Arial" w:hAnsi="Arial" w:cs="Arial"/>
          <w:sz w:val="20"/>
          <w:szCs w:val="20"/>
        </w:rPr>
        <w:t>,</w:t>
      </w:r>
      <w:r w:rsidRPr="00633B97">
        <w:rPr>
          <w:rFonts w:ascii="Arial" w:hAnsi="Arial" w:cs="Arial"/>
          <w:spacing w:val="68"/>
          <w:w w:val="150"/>
          <w:sz w:val="20"/>
          <w:szCs w:val="20"/>
        </w:rPr>
        <w:t xml:space="preserve">   </w:t>
      </w:r>
      <w:r w:rsidRPr="00633B97">
        <w:rPr>
          <w:rFonts w:ascii="Arial" w:hAnsi="Arial" w:cs="Arial"/>
          <w:sz w:val="20"/>
          <w:szCs w:val="20"/>
        </w:rPr>
        <w:t>sediada</w:t>
      </w:r>
      <w:r w:rsidRPr="00633B97">
        <w:rPr>
          <w:rFonts w:ascii="Arial" w:hAnsi="Arial" w:cs="Arial"/>
          <w:spacing w:val="68"/>
          <w:w w:val="150"/>
          <w:sz w:val="20"/>
          <w:szCs w:val="20"/>
        </w:rPr>
        <w:t xml:space="preserve">   </w:t>
      </w:r>
      <w:r w:rsidRPr="00633B97">
        <w:rPr>
          <w:rFonts w:ascii="Arial" w:hAnsi="Arial" w:cs="Arial"/>
          <w:sz w:val="20"/>
          <w:szCs w:val="20"/>
        </w:rPr>
        <w:t>na</w:t>
      </w:r>
      <w:r w:rsidRPr="00633B97">
        <w:rPr>
          <w:rFonts w:ascii="Arial" w:hAnsi="Arial" w:cs="Arial"/>
          <w:spacing w:val="68"/>
          <w:w w:val="150"/>
          <w:sz w:val="20"/>
          <w:szCs w:val="20"/>
        </w:rPr>
        <w:t xml:space="preserve">   </w:t>
      </w:r>
      <w:r w:rsidRPr="00633B97">
        <w:rPr>
          <w:rFonts w:ascii="Arial" w:hAnsi="Arial" w:cs="Arial"/>
          <w:spacing w:val="-5"/>
          <w:sz w:val="20"/>
          <w:szCs w:val="20"/>
        </w:rPr>
        <w:t>Rua</w:t>
      </w:r>
      <w:r w:rsidR="00424FA6">
        <w:rPr>
          <w:rFonts w:ascii="Arial" w:hAnsi="Arial" w:cs="Arial"/>
          <w:spacing w:val="-5"/>
          <w:sz w:val="20"/>
          <w:szCs w:val="20"/>
        </w:rPr>
        <w:t xml:space="preserve"> </w:t>
      </w:r>
      <w:r w:rsidRPr="00633B97">
        <w:rPr>
          <w:rFonts w:ascii="Arial" w:hAnsi="Arial" w:cs="Arial"/>
          <w:sz w:val="20"/>
          <w:szCs w:val="20"/>
          <w:u w:val="single"/>
        </w:rPr>
        <w:tab/>
      </w:r>
      <w:r w:rsidRPr="00633B97">
        <w:rPr>
          <w:rFonts w:ascii="Arial" w:hAnsi="Arial" w:cs="Arial"/>
          <w:sz w:val="20"/>
          <w:szCs w:val="20"/>
        </w:rPr>
        <w:t>,</w:t>
      </w:r>
      <w:r w:rsidRPr="00633B97">
        <w:rPr>
          <w:rFonts w:ascii="Arial" w:hAnsi="Arial" w:cs="Arial"/>
          <w:spacing w:val="80"/>
          <w:sz w:val="20"/>
          <w:szCs w:val="20"/>
        </w:rPr>
        <w:t xml:space="preserve"> </w:t>
      </w:r>
      <w:r w:rsidRPr="00633B97">
        <w:rPr>
          <w:rFonts w:ascii="Arial" w:hAnsi="Arial" w:cs="Arial"/>
          <w:sz w:val="20"/>
          <w:szCs w:val="20"/>
        </w:rPr>
        <w:t>nº</w:t>
      </w:r>
      <w:r w:rsidRPr="00633B97">
        <w:rPr>
          <w:rFonts w:ascii="Arial" w:hAnsi="Arial" w:cs="Arial"/>
          <w:spacing w:val="150"/>
          <w:sz w:val="20"/>
          <w:szCs w:val="20"/>
        </w:rPr>
        <w:t xml:space="preserve"> </w:t>
      </w:r>
      <w:r w:rsidRPr="00633B97">
        <w:rPr>
          <w:rFonts w:ascii="Arial" w:hAnsi="Arial" w:cs="Arial"/>
          <w:sz w:val="20"/>
          <w:szCs w:val="20"/>
          <w:u w:val="single"/>
        </w:rPr>
        <w:tab/>
      </w:r>
      <w:r w:rsidRPr="00633B97">
        <w:rPr>
          <w:rFonts w:ascii="Arial" w:hAnsi="Arial" w:cs="Arial"/>
          <w:sz w:val="20"/>
          <w:szCs w:val="20"/>
          <w:u w:val="single"/>
        </w:rPr>
        <w:tab/>
      </w:r>
      <w:r w:rsidRPr="00633B97">
        <w:rPr>
          <w:rFonts w:ascii="Arial" w:hAnsi="Arial" w:cs="Arial"/>
          <w:sz w:val="20"/>
          <w:szCs w:val="20"/>
        </w:rPr>
        <w:t>,</w:t>
      </w:r>
      <w:r w:rsidRPr="00633B97">
        <w:rPr>
          <w:rFonts w:ascii="Arial" w:hAnsi="Arial" w:cs="Arial"/>
          <w:spacing w:val="80"/>
          <w:sz w:val="20"/>
          <w:szCs w:val="20"/>
        </w:rPr>
        <w:t xml:space="preserve"> </w:t>
      </w:r>
      <w:r w:rsidRPr="00633B97">
        <w:rPr>
          <w:rFonts w:ascii="Arial" w:hAnsi="Arial" w:cs="Arial"/>
          <w:sz w:val="20"/>
          <w:szCs w:val="20"/>
        </w:rPr>
        <w:t>bairro</w:t>
      </w:r>
      <w:r w:rsidRPr="00633B97">
        <w:rPr>
          <w:rFonts w:ascii="Arial" w:hAnsi="Arial" w:cs="Arial"/>
          <w:spacing w:val="150"/>
          <w:sz w:val="20"/>
          <w:szCs w:val="20"/>
        </w:rPr>
        <w:t xml:space="preserve"> </w:t>
      </w:r>
      <w:r w:rsidRPr="00633B97">
        <w:rPr>
          <w:rFonts w:ascii="Arial" w:hAnsi="Arial" w:cs="Arial"/>
          <w:sz w:val="20"/>
          <w:szCs w:val="20"/>
          <w:u w:val="single"/>
        </w:rPr>
        <w:tab/>
      </w:r>
      <w:r w:rsidRPr="00633B97">
        <w:rPr>
          <w:rFonts w:ascii="Arial" w:hAnsi="Arial" w:cs="Arial"/>
          <w:sz w:val="20"/>
          <w:szCs w:val="20"/>
        </w:rPr>
        <w:t>, na cidade</w:t>
      </w:r>
      <w:r w:rsidRPr="00633B97">
        <w:rPr>
          <w:rFonts w:ascii="Arial" w:hAnsi="Arial" w:cs="Arial"/>
          <w:spacing w:val="80"/>
          <w:w w:val="150"/>
          <w:sz w:val="20"/>
          <w:szCs w:val="20"/>
        </w:rPr>
        <w:t xml:space="preserve">  </w:t>
      </w:r>
      <w:r w:rsidRPr="00633B97">
        <w:rPr>
          <w:rFonts w:ascii="Arial" w:hAnsi="Arial" w:cs="Arial"/>
          <w:sz w:val="20"/>
          <w:szCs w:val="20"/>
        </w:rPr>
        <w:t>d</w:t>
      </w:r>
      <w:r w:rsidR="00424FA6">
        <w:rPr>
          <w:rFonts w:ascii="Arial" w:hAnsi="Arial" w:cs="Arial"/>
          <w:sz w:val="20"/>
          <w:szCs w:val="20"/>
        </w:rPr>
        <w:t xml:space="preserve">e </w:t>
      </w:r>
      <w:r w:rsidRPr="00633B97">
        <w:rPr>
          <w:rFonts w:ascii="Arial" w:hAnsi="Arial" w:cs="Arial"/>
          <w:sz w:val="20"/>
          <w:szCs w:val="20"/>
          <w:u w:val="single"/>
        </w:rPr>
        <w:tab/>
      </w:r>
      <w:r w:rsidRPr="00633B97">
        <w:rPr>
          <w:rFonts w:ascii="Arial" w:hAnsi="Arial" w:cs="Arial"/>
          <w:sz w:val="20"/>
          <w:szCs w:val="20"/>
          <w:u w:val="single"/>
        </w:rPr>
        <w:tab/>
      </w:r>
      <w:r w:rsidRPr="00633B97">
        <w:rPr>
          <w:rFonts w:ascii="Arial" w:hAnsi="Arial" w:cs="Arial"/>
          <w:sz w:val="20"/>
          <w:szCs w:val="20"/>
        </w:rPr>
        <w:t>,</w:t>
      </w:r>
      <w:r w:rsidRPr="00633B97">
        <w:rPr>
          <w:rFonts w:ascii="Arial" w:hAnsi="Arial" w:cs="Arial"/>
          <w:spacing w:val="78"/>
          <w:sz w:val="20"/>
          <w:szCs w:val="20"/>
        </w:rPr>
        <w:t xml:space="preserve">   </w:t>
      </w:r>
      <w:r w:rsidRPr="00633B97">
        <w:rPr>
          <w:rFonts w:ascii="Arial" w:hAnsi="Arial" w:cs="Arial"/>
          <w:sz w:val="20"/>
          <w:szCs w:val="20"/>
        </w:rPr>
        <w:t>com</w:t>
      </w:r>
      <w:r w:rsidRPr="00633B97">
        <w:rPr>
          <w:rFonts w:ascii="Arial" w:hAnsi="Arial" w:cs="Arial"/>
          <w:spacing w:val="78"/>
          <w:sz w:val="20"/>
          <w:szCs w:val="20"/>
        </w:rPr>
        <w:t xml:space="preserve"> </w:t>
      </w:r>
      <w:r w:rsidRPr="00633B97">
        <w:rPr>
          <w:rFonts w:ascii="Arial" w:hAnsi="Arial" w:cs="Arial"/>
          <w:sz w:val="20"/>
          <w:szCs w:val="20"/>
        </w:rPr>
        <w:t>o</w:t>
      </w:r>
      <w:r w:rsidRPr="00633B97">
        <w:rPr>
          <w:rFonts w:ascii="Arial" w:hAnsi="Arial" w:cs="Arial"/>
          <w:spacing w:val="78"/>
          <w:sz w:val="20"/>
          <w:szCs w:val="20"/>
        </w:rPr>
        <w:t xml:space="preserve"> </w:t>
      </w:r>
      <w:r w:rsidRPr="00633B97">
        <w:rPr>
          <w:rFonts w:ascii="Arial" w:hAnsi="Arial" w:cs="Arial"/>
          <w:sz w:val="20"/>
          <w:szCs w:val="20"/>
        </w:rPr>
        <w:t>endereço</w:t>
      </w:r>
      <w:r w:rsidRPr="00633B97">
        <w:rPr>
          <w:rFonts w:ascii="Arial" w:hAnsi="Arial" w:cs="Arial"/>
          <w:spacing w:val="78"/>
          <w:sz w:val="20"/>
          <w:szCs w:val="20"/>
        </w:rPr>
        <w:t xml:space="preserve"> </w:t>
      </w:r>
      <w:r w:rsidRPr="00633B97">
        <w:rPr>
          <w:rFonts w:ascii="Arial" w:hAnsi="Arial" w:cs="Arial"/>
          <w:spacing w:val="-2"/>
          <w:sz w:val="20"/>
          <w:szCs w:val="20"/>
        </w:rPr>
        <w:t>eletrônico</w:t>
      </w:r>
      <w:r w:rsidRPr="00633B97">
        <w:rPr>
          <w:rFonts w:ascii="Arial" w:hAnsi="Arial" w:cs="Arial"/>
          <w:sz w:val="20"/>
          <w:szCs w:val="20"/>
          <w:u w:val="single"/>
        </w:rPr>
        <w:tab/>
      </w:r>
      <w:r w:rsidRPr="00633B97">
        <w:rPr>
          <w:rFonts w:ascii="Arial" w:hAnsi="Arial" w:cs="Arial"/>
          <w:sz w:val="20"/>
          <w:szCs w:val="20"/>
        </w:rPr>
        <w:t>,</w:t>
      </w:r>
      <w:r w:rsidRPr="00633B97">
        <w:rPr>
          <w:rFonts w:ascii="Arial" w:hAnsi="Arial" w:cs="Arial"/>
          <w:spacing w:val="40"/>
          <w:sz w:val="20"/>
          <w:szCs w:val="20"/>
        </w:rPr>
        <w:t xml:space="preserve"> </w:t>
      </w:r>
      <w:r w:rsidRPr="00633B97">
        <w:rPr>
          <w:rFonts w:ascii="Arial" w:hAnsi="Arial" w:cs="Arial"/>
          <w:sz w:val="20"/>
          <w:szCs w:val="20"/>
        </w:rPr>
        <w:t>situada</w:t>
      </w:r>
      <w:r w:rsidRPr="00633B97">
        <w:rPr>
          <w:rFonts w:ascii="Arial" w:hAnsi="Arial" w:cs="Arial"/>
          <w:spacing w:val="40"/>
          <w:sz w:val="20"/>
          <w:szCs w:val="20"/>
        </w:rPr>
        <w:t xml:space="preserve"> </w:t>
      </w:r>
      <w:r w:rsidRPr="00633B97">
        <w:rPr>
          <w:rFonts w:ascii="Arial" w:hAnsi="Arial" w:cs="Arial"/>
          <w:sz w:val="20"/>
          <w:szCs w:val="20"/>
        </w:rPr>
        <w:t>no</w:t>
      </w:r>
      <w:r w:rsidRPr="00633B97">
        <w:rPr>
          <w:rFonts w:ascii="Arial" w:hAnsi="Arial" w:cs="Arial"/>
          <w:spacing w:val="40"/>
          <w:sz w:val="20"/>
          <w:szCs w:val="20"/>
        </w:rPr>
        <w:t xml:space="preserve"> </w:t>
      </w:r>
      <w:r w:rsidRPr="00633B97">
        <w:rPr>
          <w:rFonts w:ascii="Arial" w:hAnsi="Arial" w:cs="Arial"/>
          <w:sz w:val="20"/>
          <w:szCs w:val="20"/>
        </w:rPr>
        <w:t>Estado</w:t>
      </w:r>
      <w:r w:rsidRPr="00633B97">
        <w:rPr>
          <w:rFonts w:ascii="Arial" w:hAnsi="Arial" w:cs="Arial"/>
          <w:spacing w:val="40"/>
          <w:sz w:val="20"/>
          <w:szCs w:val="20"/>
        </w:rPr>
        <w:t xml:space="preserve"> </w:t>
      </w:r>
      <w:r w:rsidRPr="00633B97">
        <w:rPr>
          <w:rFonts w:ascii="Arial" w:hAnsi="Arial" w:cs="Arial"/>
          <w:sz w:val="20"/>
          <w:szCs w:val="20"/>
        </w:rPr>
        <w:t>de</w:t>
      </w:r>
      <w:r w:rsidR="00424FA6">
        <w:rPr>
          <w:rFonts w:ascii="Arial" w:hAnsi="Arial" w:cs="Arial"/>
          <w:sz w:val="20"/>
          <w:szCs w:val="20"/>
        </w:rPr>
        <w:t xml:space="preserve"> ________</w:t>
      </w:r>
      <w:r w:rsidRPr="00633B97">
        <w:rPr>
          <w:rFonts w:ascii="Arial" w:hAnsi="Arial" w:cs="Arial"/>
          <w:spacing w:val="267"/>
          <w:sz w:val="20"/>
          <w:szCs w:val="20"/>
        </w:rPr>
        <w:t xml:space="preserve"> </w:t>
      </w:r>
      <w:r w:rsidRPr="00633B97">
        <w:rPr>
          <w:rFonts w:ascii="Arial" w:hAnsi="Arial" w:cs="Arial"/>
          <w:sz w:val="20"/>
          <w:szCs w:val="20"/>
          <w:u w:val="single"/>
        </w:rPr>
        <w:tab/>
      </w:r>
      <w:r w:rsidRPr="00633B97">
        <w:rPr>
          <w:rFonts w:ascii="Arial" w:hAnsi="Arial" w:cs="Arial"/>
          <w:sz w:val="20"/>
          <w:szCs w:val="20"/>
        </w:rPr>
        <w:t>, através do seu representante legal, infra-assinado, e para os fins de participação</w:t>
      </w:r>
      <w:r w:rsidRPr="00424FA6">
        <w:rPr>
          <w:rFonts w:ascii="Arial" w:hAnsi="Arial" w:cs="Arial"/>
          <w:sz w:val="20"/>
          <w:szCs w:val="20"/>
        </w:rPr>
        <w:t xml:space="preserve"> da</w:t>
      </w:r>
      <w:r w:rsidRPr="00424FA6">
        <w:rPr>
          <w:rFonts w:ascii="Arial" w:hAnsi="Arial" w:cs="Arial"/>
          <w:spacing w:val="40"/>
          <w:sz w:val="20"/>
          <w:szCs w:val="20"/>
        </w:rPr>
        <w:t xml:space="preserve"> </w:t>
      </w:r>
      <w:r w:rsidRPr="00633B97">
        <w:rPr>
          <w:rFonts w:ascii="Arial" w:hAnsi="Arial" w:cs="Arial"/>
          <w:b/>
          <w:sz w:val="20"/>
          <w:szCs w:val="20"/>
        </w:rPr>
        <w:t>DISPENSA ELETRÔNICA</w:t>
      </w:r>
      <w:r w:rsidRPr="00633B97">
        <w:rPr>
          <w:rFonts w:ascii="Arial" w:hAnsi="Arial" w:cs="Arial"/>
          <w:b/>
          <w:color w:val="FF0000"/>
          <w:spacing w:val="26"/>
          <w:sz w:val="20"/>
          <w:szCs w:val="20"/>
        </w:rPr>
        <w:t xml:space="preserve"> </w:t>
      </w:r>
      <w:r w:rsidRPr="00633B97">
        <w:rPr>
          <w:rFonts w:ascii="Arial" w:hAnsi="Arial" w:cs="Arial"/>
          <w:b/>
          <w:sz w:val="20"/>
          <w:szCs w:val="20"/>
        </w:rPr>
        <w:t xml:space="preserve">Nº </w:t>
      </w:r>
      <w:r w:rsidR="0043145D" w:rsidRPr="00633B97">
        <w:rPr>
          <w:rFonts w:ascii="Arial" w:hAnsi="Arial" w:cs="Arial"/>
          <w:b/>
          <w:sz w:val="20"/>
          <w:szCs w:val="20"/>
        </w:rPr>
        <w:t>008/2026</w:t>
      </w:r>
      <w:r w:rsidRPr="00633B97">
        <w:rPr>
          <w:rFonts w:ascii="Arial" w:hAnsi="Arial" w:cs="Arial"/>
          <w:sz w:val="20"/>
          <w:szCs w:val="20"/>
        </w:rPr>
        <w:t>,</w:t>
      </w:r>
      <w:r w:rsidRPr="00633B97">
        <w:rPr>
          <w:rFonts w:ascii="Arial" w:hAnsi="Arial" w:cs="Arial"/>
          <w:spacing w:val="25"/>
          <w:sz w:val="20"/>
          <w:szCs w:val="20"/>
        </w:rPr>
        <w:t xml:space="preserve"> </w:t>
      </w:r>
      <w:r w:rsidRPr="00633B97">
        <w:rPr>
          <w:rFonts w:ascii="Arial" w:hAnsi="Arial" w:cs="Arial"/>
          <w:b/>
          <w:sz w:val="20"/>
          <w:szCs w:val="20"/>
        </w:rPr>
        <w:t xml:space="preserve">DECLARA </w:t>
      </w:r>
      <w:r w:rsidRPr="00633B97">
        <w:rPr>
          <w:rFonts w:ascii="Arial" w:hAnsi="Arial" w:cs="Arial"/>
          <w:sz w:val="20"/>
          <w:szCs w:val="20"/>
        </w:rPr>
        <w:t>sob</w:t>
      </w:r>
      <w:r w:rsidRPr="00633B97">
        <w:rPr>
          <w:rFonts w:ascii="Arial" w:hAnsi="Arial" w:cs="Arial"/>
          <w:spacing w:val="23"/>
          <w:sz w:val="20"/>
          <w:szCs w:val="20"/>
        </w:rPr>
        <w:t xml:space="preserve"> </w:t>
      </w:r>
      <w:r w:rsidRPr="00633B97">
        <w:rPr>
          <w:rFonts w:ascii="Arial" w:hAnsi="Arial" w:cs="Arial"/>
          <w:sz w:val="20"/>
          <w:szCs w:val="20"/>
        </w:rPr>
        <w:t>as</w:t>
      </w:r>
    </w:p>
    <w:p w:rsidR="00BB79B7" w:rsidRPr="00633B97" w:rsidRDefault="00097841" w:rsidP="00424FA6">
      <w:pPr>
        <w:pStyle w:val="Corpodetexto"/>
        <w:spacing w:before="120" w:after="120" w:line="320" w:lineRule="exact"/>
        <w:jc w:val="both"/>
        <w:rPr>
          <w:rFonts w:ascii="Arial" w:hAnsi="Arial" w:cs="Arial"/>
          <w:sz w:val="20"/>
          <w:szCs w:val="20"/>
        </w:rPr>
      </w:pPr>
      <w:r w:rsidRPr="00633B97">
        <w:rPr>
          <w:rFonts w:ascii="Arial" w:hAnsi="Arial" w:cs="Arial"/>
          <w:sz w:val="20"/>
          <w:szCs w:val="20"/>
        </w:rPr>
        <w:t>penalidades</w:t>
      </w:r>
      <w:r w:rsidRPr="00633B97">
        <w:rPr>
          <w:rFonts w:ascii="Arial" w:hAnsi="Arial" w:cs="Arial"/>
          <w:spacing w:val="-6"/>
          <w:sz w:val="20"/>
          <w:szCs w:val="20"/>
        </w:rPr>
        <w:t xml:space="preserve"> </w:t>
      </w:r>
      <w:r w:rsidRPr="00633B97">
        <w:rPr>
          <w:rFonts w:ascii="Arial" w:hAnsi="Arial" w:cs="Arial"/>
          <w:sz w:val="20"/>
          <w:szCs w:val="20"/>
        </w:rPr>
        <w:t>cabíveis,</w:t>
      </w:r>
      <w:r w:rsidRPr="00633B97">
        <w:rPr>
          <w:rFonts w:ascii="Arial" w:hAnsi="Arial" w:cs="Arial"/>
          <w:spacing w:val="-5"/>
          <w:sz w:val="20"/>
          <w:szCs w:val="20"/>
        </w:rPr>
        <w:t xml:space="preserve"> </w:t>
      </w:r>
      <w:r w:rsidRPr="00633B97">
        <w:rPr>
          <w:rFonts w:ascii="Arial" w:hAnsi="Arial" w:cs="Arial"/>
          <w:spacing w:val="-4"/>
          <w:sz w:val="20"/>
          <w:szCs w:val="20"/>
        </w:rPr>
        <w:t>que:</w:t>
      </w:r>
    </w:p>
    <w:p w:rsidR="00BB79B7" w:rsidRPr="00633B97" w:rsidRDefault="00097841" w:rsidP="00B17F5B">
      <w:pPr>
        <w:pStyle w:val="PargrafodaLista"/>
        <w:numPr>
          <w:ilvl w:val="0"/>
          <w:numId w:val="54"/>
        </w:numPr>
        <w:tabs>
          <w:tab w:val="left" w:pos="1669"/>
        </w:tabs>
        <w:spacing w:before="120" w:after="120" w:line="320" w:lineRule="exact"/>
        <w:ind w:firstLine="0"/>
        <w:rPr>
          <w:rFonts w:ascii="Arial" w:hAnsi="Arial" w:cs="Arial"/>
          <w:b/>
          <w:sz w:val="20"/>
          <w:szCs w:val="20"/>
        </w:rPr>
      </w:pPr>
      <w:r w:rsidRPr="00633B97">
        <w:rPr>
          <w:rFonts w:ascii="Arial" w:hAnsi="Arial" w:cs="Arial"/>
          <w:b/>
          <w:sz w:val="20"/>
          <w:szCs w:val="20"/>
        </w:rPr>
        <w:t xml:space="preserve">- </w:t>
      </w:r>
      <w:r w:rsidRPr="00633B97">
        <w:rPr>
          <w:rFonts w:ascii="Arial" w:hAnsi="Arial" w:cs="Arial"/>
          <w:sz w:val="20"/>
          <w:szCs w:val="20"/>
        </w:rPr>
        <w:t>Atende aos requisitos de habilitação e responderá pela veracidade das informações prestadas, na forma da lei;</w:t>
      </w:r>
    </w:p>
    <w:p w:rsidR="00BB79B7" w:rsidRPr="00633B97" w:rsidRDefault="00097841" w:rsidP="00B17F5B">
      <w:pPr>
        <w:pStyle w:val="PargrafodaLista"/>
        <w:numPr>
          <w:ilvl w:val="0"/>
          <w:numId w:val="54"/>
        </w:numPr>
        <w:tabs>
          <w:tab w:val="left" w:pos="1722"/>
        </w:tabs>
        <w:spacing w:before="120" w:after="120" w:line="320" w:lineRule="exact"/>
        <w:ind w:firstLine="0"/>
        <w:rPr>
          <w:rFonts w:ascii="Arial" w:hAnsi="Arial" w:cs="Arial"/>
          <w:b/>
          <w:sz w:val="20"/>
          <w:szCs w:val="20"/>
        </w:rPr>
      </w:pPr>
      <w:r w:rsidRPr="00633B97">
        <w:rPr>
          <w:rFonts w:ascii="Arial" w:hAnsi="Arial" w:cs="Arial"/>
          <w:b/>
          <w:sz w:val="20"/>
          <w:szCs w:val="20"/>
        </w:rPr>
        <w:t xml:space="preserve">- </w:t>
      </w:r>
      <w:r w:rsidRPr="00633B97">
        <w:rPr>
          <w:rFonts w:ascii="Arial" w:hAnsi="Arial" w:cs="Arial"/>
          <w:sz w:val="20"/>
          <w:szCs w:val="20"/>
        </w:rPr>
        <w:t>não foi declarada inidônea para licitar ou contratar com a Administração Pública e que até a presente data inexistem fatos impeditivos para sua habilitação no presente processo, ciente da obrigatoriedade de declarar ocorrências posteriores;</w:t>
      </w:r>
    </w:p>
    <w:p w:rsidR="00BB79B7" w:rsidRPr="00633B97" w:rsidRDefault="00097841" w:rsidP="00B17F5B">
      <w:pPr>
        <w:pStyle w:val="PargrafodaLista"/>
        <w:numPr>
          <w:ilvl w:val="0"/>
          <w:numId w:val="54"/>
        </w:numPr>
        <w:tabs>
          <w:tab w:val="left" w:pos="1811"/>
        </w:tabs>
        <w:spacing w:before="120" w:after="120" w:line="320" w:lineRule="exact"/>
        <w:ind w:firstLine="0"/>
        <w:rPr>
          <w:rFonts w:ascii="Arial" w:hAnsi="Arial" w:cs="Arial"/>
          <w:b/>
          <w:sz w:val="20"/>
          <w:szCs w:val="20"/>
        </w:rPr>
      </w:pPr>
      <w:r w:rsidRPr="00633B97">
        <w:rPr>
          <w:rFonts w:ascii="Arial" w:hAnsi="Arial" w:cs="Arial"/>
          <w:b/>
          <w:sz w:val="20"/>
          <w:szCs w:val="20"/>
        </w:rPr>
        <w:t xml:space="preserve">- </w:t>
      </w:r>
      <w:r w:rsidRPr="00633B97">
        <w:rPr>
          <w:rFonts w:ascii="Arial" w:hAnsi="Arial" w:cs="Arial"/>
          <w:sz w:val="20"/>
          <w:szCs w:val="20"/>
        </w:rPr>
        <w:t>conhece as especificações do objeto e os termos constantes neste Aviso e seu(s) Anexos, e que, concorda com todos os termos constantes no mesmo e ainda, que possui todas as condições para atender e cumprir as exigências de fornecimento então contidas;</w:t>
      </w:r>
    </w:p>
    <w:p w:rsidR="00BB79B7" w:rsidRPr="00424FA6" w:rsidRDefault="00097841" w:rsidP="00424FA6">
      <w:pPr>
        <w:pStyle w:val="PargrafodaLista"/>
        <w:numPr>
          <w:ilvl w:val="0"/>
          <w:numId w:val="54"/>
        </w:numPr>
        <w:spacing w:before="120" w:after="120" w:line="320" w:lineRule="exact"/>
        <w:ind w:firstLine="0"/>
        <w:rPr>
          <w:rFonts w:ascii="Arial" w:hAnsi="Arial" w:cs="Arial"/>
          <w:sz w:val="20"/>
          <w:szCs w:val="20"/>
        </w:rPr>
      </w:pPr>
      <w:r w:rsidRPr="00424FA6">
        <w:rPr>
          <w:rFonts w:ascii="Arial" w:hAnsi="Arial" w:cs="Arial"/>
          <w:sz w:val="20"/>
          <w:szCs w:val="20"/>
        </w:rPr>
        <w:t>- na qualidade de Proponente do procedimento de Contratação Direta instaurado por este Município, o(a) responsável legal da empresa é o(a) Sr.(a)................................................,</w:t>
      </w:r>
      <w:r w:rsidRPr="00424FA6">
        <w:rPr>
          <w:rFonts w:ascii="Arial" w:hAnsi="Arial" w:cs="Arial"/>
          <w:spacing w:val="78"/>
          <w:sz w:val="20"/>
          <w:szCs w:val="20"/>
        </w:rPr>
        <w:t xml:space="preserve">   </w:t>
      </w:r>
      <w:r w:rsidRPr="00424FA6">
        <w:rPr>
          <w:rFonts w:ascii="Arial" w:hAnsi="Arial" w:cs="Arial"/>
          <w:sz w:val="20"/>
          <w:szCs w:val="20"/>
        </w:rPr>
        <w:t>Portador(a)</w:t>
      </w:r>
      <w:r w:rsidRPr="00424FA6">
        <w:rPr>
          <w:rFonts w:ascii="Arial" w:hAnsi="Arial" w:cs="Arial"/>
          <w:spacing w:val="78"/>
          <w:sz w:val="20"/>
          <w:szCs w:val="20"/>
        </w:rPr>
        <w:t xml:space="preserve">   </w:t>
      </w:r>
      <w:r w:rsidRPr="00424FA6">
        <w:rPr>
          <w:rFonts w:ascii="Arial" w:hAnsi="Arial" w:cs="Arial"/>
          <w:sz w:val="20"/>
          <w:szCs w:val="20"/>
        </w:rPr>
        <w:t>do</w:t>
      </w:r>
      <w:r w:rsidRPr="00424FA6">
        <w:rPr>
          <w:rFonts w:ascii="Arial" w:hAnsi="Arial" w:cs="Arial"/>
          <w:spacing w:val="78"/>
          <w:sz w:val="20"/>
          <w:szCs w:val="20"/>
        </w:rPr>
        <w:t xml:space="preserve">   </w:t>
      </w:r>
      <w:r w:rsidRPr="00424FA6">
        <w:rPr>
          <w:rFonts w:ascii="Arial" w:hAnsi="Arial" w:cs="Arial"/>
          <w:sz w:val="20"/>
          <w:szCs w:val="20"/>
        </w:rPr>
        <w:t>RG</w:t>
      </w:r>
      <w:r w:rsidRPr="00424FA6">
        <w:rPr>
          <w:rFonts w:ascii="Arial" w:hAnsi="Arial" w:cs="Arial"/>
          <w:spacing w:val="78"/>
          <w:sz w:val="20"/>
          <w:szCs w:val="20"/>
        </w:rPr>
        <w:t xml:space="preserve">   </w:t>
      </w:r>
      <w:r w:rsidRPr="00424FA6">
        <w:rPr>
          <w:rFonts w:ascii="Arial" w:hAnsi="Arial" w:cs="Arial"/>
          <w:sz w:val="20"/>
          <w:szCs w:val="20"/>
        </w:rPr>
        <w:t>sob</w:t>
      </w:r>
      <w:r w:rsidRPr="00424FA6">
        <w:rPr>
          <w:rFonts w:ascii="Arial" w:hAnsi="Arial" w:cs="Arial"/>
          <w:spacing w:val="79"/>
          <w:sz w:val="20"/>
          <w:szCs w:val="20"/>
        </w:rPr>
        <w:t xml:space="preserve">   </w:t>
      </w:r>
      <w:r w:rsidRPr="00424FA6">
        <w:rPr>
          <w:rFonts w:ascii="Arial" w:hAnsi="Arial" w:cs="Arial"/>
          <w:sz w:val="20"/>
          <w:szCs w:val="20"/>
        </w:rPr>
        <w:t>nº</w:t>
      </w:r>
      <w:r w:rsidR="00424FA6" w:rsidRPr="00424FA6">
        <w:rPr>
          <w:rFonts w:ascii="Arial" w:hAnsi="Arial" w:cs="Arial"/>
          <w:sz w:val="20"/>
          <w:szCs w:val="20"/>
        </w:rPr>
        <w:t xml:space="preserve"> </w:t>
      </w:r>
      <w:r w:rsidRPr="00424FA6">
        <w:rPr>
          <w:rFonts w:ascii="Arial" w:hAnsi="Arial" w:cs="Arial"/>
          <w:sz w:val="20"/>
          <w:szCs w:val="20"/>
        </w:rPr>
        <w:t>.................................................</w:t>
      </w:r>
      <w:r w:rsidRPr="00424FA6">
        <w:rPr>
          <w:rFonts w:ascii="Arial" w:hAnsi="Arial" w:cs="Arial"/>
          <w:spacing w:val="-3"/>
          <w:sz w:val="20"/>
          <w:szCs w:val="20"/>
        </w:rPr>
        <w:t xml:space="preserve"> </w:t>
      </w:r>
      <w:r w:rsidRPr="00424FA6">
        <w:rPr>
          <w:rFonts w:ascii="Arial" w:hAnsi="Arial" w:cs="Arial"/>
          <w:sz w:val="20"/>
          <w:szCs w:val="20"/>
        </w:rPr>
        <w:t>e</w:t>
      </w:r>
      <w:r w:rsidRPr="00424FA6">
        <w:rPr>
          <w:rFonts w:ascii="Arial" w:hAnsi="Arial" w:cs="Arial"/>
          <w:spacing w:val="-2"/>
          <w:sz w:val="20"/>
          <w:szCs w:val="20"/>
        </w:rPr>
        <w:t xml:space="preserve"> </w:t>
      </w:r>
      <w:r w:rsidRPr="00424FA6">
        <w:rPr>
          <w:rFonts w:ascii="Arial" w:hAnsi="Arial" w:cs="Arial"/>
          <w:sz w:val="20"/>
          <w:szCs w:val="20"/>
        </w:rPr>
        <w:t>CPF</w:t>
      </w:r>
      <w:r w:rsidRPr="00424FA6">
        <w:rPr>
          <w:rFonts w:ascii="Arial" w:hAnsi="Arial" w:cs="Arial"/>
          <w:spacing w:val="-2"/>
          <w:sz w:val="20"/>
          <w:szCs w:val="20"/>
        </w:rPr>
        <w:t xml:space="preserve"> </w:t>
      </w:r>
      <w:r w:rsidRPr="00424FA6">
        <w:rPr>
          <w:rFonts w:ascii="Arial" w:hAnsi="Arial" w:cs="Arial"/>
          <w:spacing w:val="-5"/>
          <w:sz w:val="20"/>
          <w:szCs w:val="20"/>
        </w:rPr>
        <w:t>nº</w:t>
      </w:r>
      <w:r w:rsidR="00424FA6" w:rsidRPr="00424FA6">
        <w:rPr>
          <w:rFonts w:ascii="Arial" w:hAnsi="Arial" w:cs="Arial"/>
          <w:sz w:val="20"/>
          <w:szCs w:val="20"/>
        </w:rPr>
        <w:t xml:space="preserve"> .........</w:t>
      </w:r>
      <w:r w:rsidRPr="00424FA6">
        <w:rPr>
          <w:rFonts w:ascii="Arial" w:hAnsi="Arial" w:cs="Arial"/>
          <w:spacing w:val="-10"/>
          <w:sz w:val="20"/>
          <w:szCs w:val="20"/>
        </w:rPr>
        <w:t>,</w:t>
      </w:r>
      <w:r w:rsidR="00424FA6" w:rsidRPr="00424FA6">
        <w:rPr>
          <w:rFonts w:ascii="Arial" w:hAnsi="Arial" w:cs="Arial"/>
          <w:spacing w:val="-10"/>
          <w:sz w:val="20"/>
          <w:szCs w:val="20"/>
        </w:rPr>
        <w:t xml:space="preserve"> </w:t>
      </w:r>
      <w:r w:rsidRPr="00424FA6">
        <w:rPr>
          <w:rFonts w:ascii="Arial" w:hAnsi="Arial" w:cs="Arial"/>
          <w:spacing w:val="-4"/>
          <w:sz w:val="20"/>
          <w:szCs w:val="20"/>
        </w:rPr>
        <w:t>cuja</w:t>
      </w:r>
      <w:r w:rsidRPr="00424FA6">
        <w:rPr>
          <w:rFonts w:ascii="Arial" w:hAnsi="Arial" w:cs="Arial"/>
          <w:sz w:val="20"/>
          <w:szCs w:val="20"/>
        </w:rPr>
        <w:tab/>
      </w:r>
      <w:r w:rsidRPr="00424FA6">
        <w:rPr>
          <w:rFonts w:ascii="Arial" w:hAnsi="Arial" w:cs="Arial"/>
          <w:spacing w:val="-2"/>
          <w:sz w:val="20"/>
          <w:szCs w:val="20"/>
        </w:rPr>
        <w:t>função/cargo</w:t>
      </w:r>
      <w:r w:rsidRPr="00424FA6">
        <w:rPr>
          <w:rFonts w:ascii="Arial" w:hAnsi="Arial" w:cs="Arial"/>
          <w:sz w:val="20"/>
          <w:szCs w:val="20"/>
        </w:rPr>
        <w:tab/>
      </w:r>
      <w:r w:rsidRPr="00424FA6">
        <w:rPr>
          <w:rFonts w:ascii="Arial" w:hAnsi="Arial" w:cs="Arial"/>
          <w:spacing w:val="-5"/>
          <w:sz w:val="20"/>
          <w:szCs w:val="20"/>
        </w:rPr>
        <w:t>é</w:t>
      </w:r>
      <w:r w:rsidR="00424FA6" w:rsidRPr="00424FA6">
        <w:rPr>
          <w:rFonts w:ascii="Arial" w:hAnsi="Arial" w:cs="Arial"/>
          <w:spacing w:val="-5"/>
          <w:sz w:val="20"/>
          <w:szCs w:val="20"/>
        </w:rPr>
        <w:t xml:space="preserve"> ......... </w:t>
      </w:r>
      <w:r w:rsidRPr="00424FA6">
        <w:rPr>
          <w:rFonts w:ascii="Arial" w:hAnsi="Arial" w:cs="Arial"/>
          <w:spacing w:val="-2"/>
          <w:sz w:val="20"/>
          <w:szCs w:val="20"/>
        </w:rPr>
        <w:t>(sócio</w:t>
      </w:r>
      <w:r w:rsidR="00424FA6" w:rsidRPr="00424FA6">
        <w:rPr>
          <w:rFonts w:ascii="Arial" w:hAnsi="Arial" w:cs="Arial"/>
          <w:spacing w:val="-2"/>
          <w:sz w:val="20"/>
          <w:szCs w:val="20"/>
        </w:rPr>
        <w:t xml:space="preserve"> </w:t>
      </w:r>
      <w:r w:rsidRPr="00424FA6">
        <w:rPr>
          <w:rFonts w:ascii="Arial" w:hAnsi="Arial" w:cs="Arial"/>
          <w:spacing w:val="-2"/>
          <w:sz w:val="20"/>
          <w:szCs w:val="20"/>
        </w:rPr>
        <w:t>administrador/procurador/diretor/etc),</w:t>
      </w:r>
      <w:r w:rsidR="00424FA6" w:rsidRPr="00424FA6">
        <w:rPr>
          <w:rFonts w:ascii="Arial" w:hAnsi="Arial" w:cs="Arial"/>
          <w:spacing w:val="-2"/>
          <w:sz w:val="20"/>
          <w:szCs w:val="20"/>
        </w:rPr>
        <w:t xml:space="preserve"> </w:t>
      </w:r>
      <w:r w:rsidRPr="00424FA6">
        <w:rPr>
          <w:rFonts w:ascii="Arial" w:hAnsi="Arial" w:cs="Arial"/>
          <w:spacing w:val="-2"/>
          <w:sz w:val="20"/>
          <w:szCs w:val="20"/>
        </w:rPr>
        <w:t>responsável</w:t>
      </w:r>
      <w:r w:rsidRPr="00424FA6">
        <w:rPr>
          <w:rFonts w:ascii="Arial" w:hAnsi="Arial" w:cs="Arial"/>
          <w:sz w:val="20"/>
          <w:szCs w:val="20"/>
        </w:rPr>
        <w:tab/>
      </w:r>
      <w:r w:rsidRPr="00424FA6">
        <w:rPr>
          <w:rFonts w:ascii="Arial" w:hAnsi="Arial" w:cs="Arial"/>
          <w:spacing w:val="-4"/>
          <w:sz w:val="20"/>
          <w:szCs w:val="20"/>
        </w:rPr>
        <w:t>pela</w:t>
      </w:r>
      <w:r w:rsidR="00424FA6" w:rsidRPr="00424FA6">
        <w:rPr>
          <w:rFonts w:ascii="Arial" w:hAnsi="Arial" w:cs="Arial"/>
          <w:spacing w:val="-4"/>
          <w:sz w:val="20"/>
          <w:szCs w:val="20"/>
        </w:rPr>
        <w:t xml:space="preserve"> </w:t>
      </w:r>
      <w:r w:rsidRPr="00424FA6">
        <w:rPr>
          <w:rFonts w:ascii="Arial" w:hAnsi="Arial" w:cs="Arial"/>
          <w:spacing w:val="-2"/>
          <w:sz w:val="20"/>
          <w:szCs w:val="20"/>
        </w:rPr>
        <w:t>assinatura</w:t>
      </w:r>
      <w:r w:rsidR="00424FA6" w:rsidRPr="00424FA6">
        <w:rPr>
          <w:rFonts w:ascii="Arial" w:hAnsi="Arial" w:cs="Arial"/>
          <w:spacing w:val="-2"/>
          <w:sz w:val="20"/>
          <w:szCs w:val="20"/>
        </w:rPr>
        <w:t xml:space="preserve"> </w:t>
      </w:r>
      <w:r w:rsidRPr="00424FA6">
        <w:rPr>
          <w:rFonts w:ascii="Arial" w:hAnsi="Arial" w:cs="Arial"/>
          <w:spacing w:val="-6"/>
          <w:sz w:val="20"/>
          <w:szCs w:val="20"/>
        </w:rPr>
        <w:t>do</w:t>
      </w:r>
      <w:r w:rsidR="00424FA6" w:rsidRPr="00424FA6">
        <w:rPr>
          <w:rFonts w:ascii="Arial" w:hAnsi="Arial" w:cs="Arial"/>
          <w:spacing w:val="-6"/>
          <w:sz w:val="20"/>
          <w:szCs w:val="20"/>
        </w:rPr>
        <w:t xml:space="preserve"> </w:t>
      </w:r>
      <w:r w:rsidRPr="00424FA6">
        <w:rPr>
          <w:rFonts w:ascii="Arial" w:hAnsi="Arial" w:cs="Arial"/>
          <w:sz w:val="20"/>
          <w:szCs w:val="20"/>
        </w:rPr>
        <w:t>Contrato ou instrumento equivalente.</w:t>
      </w:r>
    </w:p>
    <w:p w:rsidR="00BB79B7" w:rsidRPr="00633B97" w:rsidRDefault="00097841" w:rsidP="00B17F5B">
      <w:pPr>
        <w:pStyle w:val="PargrafodaLista"/>
        <w:numPr>
          <w:ilvl w:val="0"/>
          <w:numId w:val="54"/>
        </w:numPr>
        <w:tabs>
          <w:tab w:val="left" w:pos="1683"/>
        </w:tabs>
        <w:spacing w:before="120" w:after="120" w:line="320" w:lineRule="exact"/>
        <w:ind w:firstLine="0"/>
        <w:rPr>
          <w:rFonts w:ascii="Arial" w:hAnsi="Arial" w:cs="Arial"/>
          <w:b/>
          <w:sz w:val="20"/>
          <w:szCs w:val="20"/>
        </w:rPr>
      </w:pPr>
      <w:r w:rsidRPr="00633B97">
        <w:rPr>
          <w:rFonts w:ascii="Arial" w:hAnsi="Arial" w:cs="Arial"/>
          <w:b/>
          <w:sz w:val="20"/>
          <w:szCs w:val="20"/>
        </w:rPr>
        <w:t xml:space="preserve">- </w:t>
      </w:r>
      <w:r w:rsidRPr="00633B97">
        <w:rPr>
          <w:rFonts w:ascii="Arial" w:hAnsi="Arial" w:cs="Arial"/>
          <w:sz w:val="20"/>
          <w:szCs w:val="20"/>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B79B7" w:rsidRPr="00633B97" w:rsidRDefault="00097841" w:rsidP="00B17F5B">
      <w:pPr>
        <w:pStyle w:val="PargrafodaLista"/>
        <w:numPr>
          <w:ilvl w:val="0"/>
          <w:numId w:val="54"/>
        </w:numPr>
        <w:tabs>
          <w:tab w:val="left" w:pos="1784"/>
        </w:tabs>
        <w:spacing w:before="120" w:after="120" w:line="320" w:lineRule="exact"/>
        <w:ind w:firstLine="0"/>
        <w:rPr>
          <w:rFonts w:ascii="Arial" w:hAnsi="Arial" w:cs="Arial"/>
          <w:b/>
          <w:sz w:val="20"/>
          <w:szCs w:val="20"/>
        </w:rPr>
      </w:pPr>
      <w:r w:rsidRPr="00633B97">
        <w:rPr>
          <w:rFonts w:ascii="Arial" w:hAnsi="Arial" w:cs="Arial"/>
          <w:b/>
          <w:sz w:val="20"/>
          <w:szCs w:val="20"/>
        </w:rPr>
        <w:t xml:space="preserve">- </w:t>
      </w:r>
      <w:r w:rsidRPr="00633B97">
        <w:rPr>
          <w:rFonts w:ascii="Arial" w:hAnsi="Arial" w:cs="Arial"/>
          <w:sz w:val="20"/>
          <w:szCs w:val="20"/>
        </w:rPr>
        <w:t xml:space="preserve">cumpre as exigências de reserva de cargos para pessoas com deficiência e para reabilitados da Previdência Social, previstas em lei e em outras normas </w:t>
      </w:r>
      <w:r w:rsidRPr="00633B97">
        <w:rPr>
          <w:rFonts w:ascii="Arial" w:hAnsi="Arial" w:cs="Arial"/>
          <w:spacing w:val="-2"/>
          <w:sz w:val="20"/>
          <w:szCs w:val="20"/>
        </w:rPr>
        <w:t>específicas;</w:t>
      </w:r>
    </w:p>
    <w:p w:rsidR="00BB79B7" w:rsidRPr="00633B97" w:rsidRDefault="00BB79B7" w:rsidP="00B17F5B">
      <w:pPr>
        <w:spacing w:before="120" w:after="120" w:line="320" w:lineRule="exact"/>
        <w:jc w:val="both"/>
        <w:rPr>
          <w:rFonts w:ascii="Arial" w:hAnsi="Arial" w:cs="Arial"/>
          <w:sz w:val="20"/>
          <w:szCs w:val="20"/>
        </w:rPr>
        <w:sectPr w:rsidR="00BB79B7" w:rsidRPr="00633B97" w:rsidSect="001701B8">
          <w:pgSz w:w="11920" w:h="16860"/>
          <w:pgMar w:top="2269" w:right="1147" w:bottom="580" w:left="0" w:header="0" w:footer="39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rsidR="00BB79B7" w:rsidRPr="00633B97" w:rsidRDefault="00097841" w:rsidP="00B17F5B">
      <w:pPr>
        <w:pStyle w:val="PargrafodaLista"/>
        <w:numPr>
          <w:ilvl w:val="0"/>
          <w:numId w:val="54"/>
        </w:numPr>
        <w:tabs>
          <w:tab w:val="left" w:pos="1960"/>
        </w:tabs>
        <w:spacing w:before="120" w:after="120" w:line="320" w:lineRule="exact"/>
        <w:ind w:firstLine="0"/>
        <w:rPr>
          <w:rFonts w:ascii="Arial" w:hAnsi="Arial" w:cs="Arial"/>
          <w:b/>
          <w:sz w:val="20"/>
          <w:szCs w:val="20"/>
        </w:rPr>
      </w:pPr>
      <w:r w:rsidRPr="00633B97">
        <w:rPr>
          <w:rFonts w:ascii="Arial" w:hAnsi="Arial" w:cs="Arial"/>
          <w:b/>
          <w:sz w:val="20"/>
          <w:szCs w:val="20"/>
        </w:rPr>
        <w:lastRenderedPageBreak/>
        <w:t xml:space="preserve">- </w:t>
      </w:r>
      <w:r w:rsidRPr="00633B97">
        <w:rPr>
          <w:rFonts w:ascii="Arial" w:hAnsi="Arial" w:cs="Arial"/>
          <w:sz w:val="20"/>
          <w:szCs w:val="20"/>
        </w:rPr>
        <w:t>a proposta econômica compreende a integralidade dos custos para atendimento dos direitos trabalhistas assegurados na Constituição Federal,</w:t>
      </w:r>
      <w:r w:rsidRPr="00633B97">
        <w:rPr>
          <w:rFonts w:ascii="Arial" w:hAnsi="Arial" w:cs="Arial"/>
          <w:spacing w:val="40"/>
          <w:sz w:val="20"/>
          <w:szCs w:val="20"/>
        </w:rPr>
        <w:t xml:space="preserve"> </w:t>
      </w:r>
      <w:r w:rsidRPr="00633B97">
        <w:rPr>
          <w:rFonts w:ascii="Arial" w:hAnsi="Arial" w:cs="Arial"/>
          <w:sz w:val="20"/>
          <w:szCs w:val="20"/>
        </w:rPr>
        <w:t>nas leis trabalhistas, nas normas infralegais, nas convenções coletivas de trabalho e nos termos de ajustamento de conduta vigentes na data da entrega das propostas.</w:t>
      </w:r>
    </w:p>
    <w:p w:rsidR="00424FA6" w:rsidRPr="00424FA6" w:rsidRDefault="00097841" w:rsidP="00B17F5B">
      <w:pPr>
        <w:pStyle w:val="PargrafodaLista"/>
        <w:numPr>
          <w:ilvl w:val="0"/>
          <w:numId w:val="54"/>
        </w:numPr>
        <w:tabs>
          <w:tab w:val="left" w:pos="1971"/>
          <w:tab w:val="left" w:pos="10570"/>
        </w:tabs>
        <w:spacing w:before="120" w:after="120" w:line="320" w:lineRule="exact"/>
        <w:ind w:firstLine="0"/>
        <w:rPr>
          <w:rFonts w:ascii="Arial" w:hAnsi="Arial" w:cs="Arial"/>
          <w:sz w:val="20"/>
          <w:szCs w:val="20"/>
          <w:u w:val="single"/>
        </w:rPr>
      </w:pPr>
      <w:r w:rsidRPr="00424FA6">
        <w:rPr>
          <w:rFonts w:ascii="Arial" w:hAnsi="Arial" w:cs="Arial"/>
          <w:b/>
          <w:sz w:val="20"/>
          <w:szCs w:val="20"/>
        </w:rPr>
        <w:t xml:space="preserve">– </w:t>
      </w:r>
      <w:r w:rsidRPr="00424FA6">
        <w:rPr>
          <w:rFonts w:ascii="Arial" w:hAnsi="Arial" w:cs="Arial"/>
          <w:sz w:val="20"/>
          <w:szCs w:val="20"/>
        </w:rPr>
        <w:t xml:space="preserve">o endereço correto, em caso de qualquer comunicação futura referente a este processo de contratação direta, bem como em caso de eventual </w:t>
      </w:r>
      <w:r w:rsidRPr="00424FA6">
        <w:rPr>
          <w:rFonts w:ascii="Arial" w:hAnsi="Arial" w:cs="Arial"/>
          <w:spacing w:val="-2"/>
          <w:sz w:val="20"/>
          <w:szCs w:val="20"/>
        </w:rPr>
        <w:t>contratação,</w:t>
      </w:r>
      <w:r w:rsidR="00424FA6" w:rsidRPr="00424FA6">
        <w:rPr>
          <w:rFonts w:ascii="Arial" w:hAnsi="Arial" w:cs="Arial"/>
          <w:spacing w:val="-2"/>
          <w:sz w:val="20"/>
          <w:szCs w:val="20"/>
        </w:rPr>
        <w:t xml:space="preserve"> </w:t>
      </w:r>
      <w:r w:rsidRPr="00424FA6">
        <w:rPr>
          <w:rFonts w:ascii="Arial" w:hAnsi="Arial" w:cs="Arial"/>
          <w:spacing w:val="-6"/>
          <w:sz w:val="20"/>
          <w:szCs w:val="20"/>
        </w:rPr>
        <w:t>é:</w:t>
      </w:r>
    </w:p>
    <w:p w:rsidR="00BB79B7" w:rsidRPr="00633B97" w:rsidRDefault="00097841" w:rsidP="00B17F5B">
      <w:pPr>
        <w:pStyle w:val="Corpodetexto"/>
        <w:tabs>
          <w:tab w:val="left" w:pos="10570"/>
        </w:tabs>
        <w:spacing w:before="120" w:after="120" w:line="320" w:lineRule="exact"/>
        <w:jc w:val="both"/>
        <w:rPr>
          <w:rFonts w:ascii="Arial" w:hAnsi="Arial" w:cs="Arial"/>
          <w:sz w:val="20"/>
          <w:szCs w:val="20"/>
        </w:rPr>
      </w:pPr>
      <w:r w:rsidRPr="00633B97">
        <w:rPr>
          <w:rFonts w:ascii="Arial" w:hAnsi="Arial" w:cs="Arial"/>
          <w:spacing w:val="-2"/>
          <w:sz w:val="20"/>
          <w:szCs w:val="20"/>
        </w:rPr>
        <w:t>E-mail:</w:t>
      </w:r>
      <w:r w:rsidR="00424FA6">
        <w:rPr>
          <w:rFonts w:ascii="Arial" w:hAnsi="Arial" w:cs="Arial"/>
          <w:spacing w:val="-2"/>
          <w:sz w:val="20"/>
          <w:szCs w:val="20"/>
        </w:rPr>
        <w:t xml:space="preserve"> _______________________________________________</w:t>
      </w:r>
    </w:p>
    <w:p w:rsidR="00BB79B7" w:rsidRPr="00633B97" w:rsidRDefault="00097841" w:rsidP="00B17F5B">
      <w:pPr>
        <w:pStyle w:val="Corpodetexto"/>
        <w:spacing w:before="120" w:after="120" w:line="320" w:lineRule="exact"/>
        <w:jc w:val="both"/>
        <w:rPr>
          <w:rFonts w:ascii="Arial" w:hAnsi="Arial" w:cs="Arial"/>
          <w:sz w:val="20"/>
          <w:szCs w:val="20"/>
        </w:rPr>
      </w:pPr>
      <w:r w:rsidRPr="00633B97">
        <w:rPr>
          <w:rFonts w:ascii="Arial" w:hAnsi="Arial" w:cs="Arial"/>
          <w:spacing w:val="-2"/>
          <w:sz w:val="20"/>
          <w:szCs w:val="20"/>
        </w:rPr>
        <w:t>Telefone:</w:t>
      </w:r>
      <w:r w:rsidR="00424FA6">
        <w:rPr>
          <w:rFonts w:ascii="Arial" w:hAnsi="Arial" w:cs="Arial"/>
          <w:spacing w:val="-2"/>
          <w:sz w:val="20"/>
          <w:szCs w:val="20"/>
        </w:rPr>
        <w:t xml:space="preserve"> _____________________________________________</w:t>
      </w:r>
    </w:p>
    <w:p w:rsidR="00BB79B7" w:rsidRPr="00633B97" w:rsidRDefault="00097841" w:rsidP="00B17F5B">
      <w:pPr>
        <w:pStyle w:val="PargrafodaLista"/>
        <w:numPr>
          <w:ilvl w:val="0"/>
          <w:numId w:val="54"/>
        </w:numPr>
        <w:tabs>
          <w:tab w:val="left" w:pos="1782"/>
          <w:tab w:val="left" w:leader="dot" w:pos="8974"/>
        </w:tabs>
        <w:spacing w:before="120" w:after="120" w:line="320" w:lineRule="exact"/>
        <w:ind w:left="1782" w:hanging="364"/>
        <w:rPr>
          <w:rFonts w:ascii="Arial" w:hAnsi="Arial" w:cs="Arial"/>
          <w:b/>
          <w:sz w:val="20"/>
          <w:szCs w:val="20"/>
        </w:rPr>
      </w:pPr>
      <w:r w:rsidRPr="00633B97">
        <w:rPr>
          <w:rFonts w:ascii="Arial" w:hAnsi="Arial" w:cs="Arial"/>
          <w:b/>
          <w:sz w:val="20"/>
          <w:szCs w:val="20"/>
        </w:rPr>
        <w:t>–</w:t>
      </w:r>
      <w:r w:rsidRPr="00633B97">
        <w:rPr>
          <w:rFonts w:ascii="Arial" w:hAnsi="Arial" w:cs="Arial"/>
          <w:b/>
          <w:spacing w:val="3"/>
          <w:sz w:val="20"/>
          <w:szCs w:val="20"/>
        </w:rPr>
        <w:t xml:space="preserve"> </w:t>
      </w:r>
      <w:r w:rsidRPr="00633B97">
        <w:rPr>
          <w:rFonts w:ascii="Arial" w:hAnsi="Arial" w:cs="Arial"/>
          <w:sz w:val="20"/>
          <w:szCs w:val="20"/>
        </w:rPr>
        <w:t>Nomeia</w:t>
      </w:r>
      <w:r w:rsidRPr="00633B97">
        <w:rPr>
          <w:rFonts w:ascii="Arial" w:hAnsi="Arial" w:cs="Arial"/>
          <w:spacing w:val="-13"/>
          <w:sz w:val="20"/>
          <w:szCs w:val="20"/>
        </w:rPr>
        <w:t xml:space="preserve"> </w:t>
      </w:r>
      <w:r w:rsidRPr="00633B97">
        <w:rPr>
          <w:rFonts w:ascii="Arial" w:hAnsi="Arial" w:cs="Arial"/>
          <w:sz w:val="20"/>
          <w:szCs w:val="20"/>
        </w:rPr>
        <w:t>e</w:t>
      </w:r>
      <w:r w:rsidRPr="00633B97">
        <w:rPr>
          <w:rFonts w:ascii="Arial" w:hAnsi="Arial" w:cs="Arial"/>
          <w:spacing w:val="-11"/>
          <w:sz w:val="20"/>
          <w:szCs w:val="20"/>
        </w:rPr>
        <w:t xml:space="preserve"> </w:t>
      </w:r>
      <w:r w:rsidRPr="00633B97">
        <w:rPr>
          <w:rFonts w:ascii="Arial" w:hAnsi="Arial" w:cs="Arial"/>
          <w:sz w:val="20"/>
          <w:szCs w:val="20"/>
        </w:rPr>
        <w:t>constitui</w:t>
      </w:r>
      <w:r w:rsidRPr="00633B97">
        <w:rPr>
          <w:rFonts w:ascii="Arial" w:hAnsi="Arial" w:cs="Arial"/>
          <w:spacing w:val="-12"/>
          <w:sz w:val="20"/>
          <w:szCs w:val="20"/>
        </w:rPr>
        <w:t xml:space="preserve"> </w:t>
      </w:r>
      <w:r w:rsidRPr="00633B97">
        <w:rPr>
          <w:rFonts w:ascii="Arial" w:hAnsi="Arial" w:cs="Arial"/>
          <w:sz w:val="20"/>
          <w:szCs w:val="20"/>
        </w:rPr>
        <w:t>o(a)</w:t>
      </w:r>
      <w:r w:rsidRPr="00633B97">
        <w:rPr>
          <w:rFonts w:ascii="Arial" w:hAnsi="Arial" w:cs="Arial"/>
          <w:spacing w:val="-12"/>
          <w:sz w:val="20"/>
          <w:szCs w:val="20"/>
        </w:rPr>
        <w:t xml:space="preserve"> </w:t>
      </w:r>
      <w:r w:rsidRPr="00633B97">
        <w:rPr>
          <w:rFonts w:ascii="Arial" w:hAnsi="Arial" w:cs="Arial"/>
          <w:spacing w:val="-2"/>
          <w:sz w:val="20"/>
          <w:szCs w:val="20"/>
        </w:rPr>
        <w:t>senhor(a).</w:t>
      </w:r>
      <w:r w:rsidRPr="00633B97">
        <w:rPr>
          <w:rFonts w:ascii="Arial" w:hAnsi="Arial" w:cs="Arial"/>
          <w:sz w:val="20"/>
          <w:szCs w:val="20"/>
        </w:rPr>
        <w:tab/>
        <w:t>,</w:t>
      </w:r>
      <w:r w:rsidRPr="00633B97">
        <w:rPr>
          <w:rFonts w:ascii="Arial" w:hAnsi="Arial" w:cs="Arial"/>
          <w:spacing w:val="-1"/>
          <w:sz w:val="20"/>
          <w:szCs w:val="20"/>
        </w:rPr>
        <w:t xml:space="preserve"> </w:t>
      </w:r>
      <w:r w:rsidRPr="00633B97">
        <w:rPr>
          <w:rFonts w:ascii="Arial" w:hAnsi="Arial" w:cs="Arial"/>
          <w:sz w:val="20"/>
          <w:szCs w:val="20"/>
        </w:rPr>
        <w:t xml:space="preserve">portador(a) </w:t>
      </w:r>
      <w:r w:rsidRPr="00633B97">
        <w:rPr>
          <w:rFonts w:ascii="Arial" w:hAnsi="Arial" w:cs="Arial"/>
          <w:spacing w:val="-5"/>
          <w:sz w:val="20"/>
          <w:szCs w:val="20"/>
        </w:rPr>
        <w:t>do</w:t>
      </w:r>
    </w:p>
    <w:p w:rsidR="00BB79B7" w:rsidRPr="00633B97" w:rsidRDefault="00097841" w:rsidP="00B17F5B">
      <w:pPr>
        <w:pStyle w:val="Corpodetexto"/>
        <w:spacing w:before="120" w:after="120" w:line="320" w:lineRule="exact"/>
        <w:jc w:val="both"/>
        <w:rPr>
          <w:rFonts w:ascii="Arial" w:hAnsi="Arial" w:cs="Arial"/>
          <w:sz w:val="20"/>
          <w:szCs w:val="20"/>
        </w:rPr>
      </w:pPr>
      <w:r w:rsidRPr="00633B97">
        <w:rPr>
          <w:rFonts w:ascii="Arial" w:hAnsi="Arial" w:cs="Arial"/>
          <w:sz w:val="20"/>
          <w:szCs w:val="20"/>
        </w:rPr>
        <w:t xml:space="preserve">CPF/MF sob n.º..................................., para ser o(a) </w:t>
      </w:r>
      <w:r w:rsidRPr="00633B97">
        <w:rPr>
          <w:rFonts w:ascii="Arial" w:hAnsi="Arial" w:cs="Arial"/>
          <w:b/>
          <w:sz w:val="20"/>
          <w:szCs w:val="20"/>
        </w:rPr>
        <w:t xml:space="preserve">preposto </w:t>
      </w:r>
      <w:r w:rsidRPr="00633B97">
        <w:rPr>
          <w:rFonts w:ascii="Arial" w:hAnsi="Arial" w:cs="Arial"/>
          <w:sz w:val="20"/>
          <w:szCs w:val="20"/>
        </w:rPr>
        <w:t>responsável para acompanhar a execução do Contrato ou instrumento equivalente, e todos os atos necessários ao cumprimento das obrigações assumidas diante da participação neste instrumento convocatório e seus anexos.</w:t>
      </w:r>
    </w:p>
    <w:p w:rsidR="00BB79B7" w:rsidRPr="00633B97" w:rsidRDefault="00097841" w:rsidP="00B17F5B">
      <w:pPr>
        <w:pStyle w:val="PargrafodaLista"/>
        <w:numPr>
          <w:ilvl w:val="0"/>
          <w:numId w:val="54"/>
        </w:numPr>
        <w:tabs>
          <w:tab w:val="left" w:pos="1732"/>
        </w:tabs>
        <w:spacing w:before="120" w:after="120" w:line="320" w:lineRule="exact"/>
        <w:ind w:firstLine="0"/>
        <w:rPr>
          <w:rFonts w:ascii="Arial" w:hAnsi="Arial" w:cs="Arial"/>
          <w:b/>
          <w:sz w:val="20"/>
          <w:szCs w:val="20"/>
        </w:rPr>
      </w:pPr>
      <w:r w:rsidRPr="00633B97">
        <w:rPr>
          <w:rFonts w:ascii="Arial" w:hAnsi="Arial" w:cs="Arial"/>
          <w:b/>
          <w:sz w:val="20"/>
          <w:szCs w:val="20"/>
        </w:rPr>
        <w:t xml:space="preserve">- </w:t>
      </w:r>
      <w:r w:rsidRPr="00633B97">
        <w:rPr>
          <w:rFonts w:ascii="Arial" w:hAnsi="Arial" w:cs="Arial"/>
          <w:sz w:val="20"/>
          <w:szCs w:val="20"/>
        </w:rPr>
        <w:t xml:space="preserve">para fins do disposto no inciso VI do art. 68 da Lei nº 14.133/21, não emprega menor de dezoito anos em trabalho noturno, perigoso ou insalubre e não emprega menor de dezesseis anos (inciso XXXIII do art. 7º da Constituição </w:t>
      </w:r>
      <w:r w:rsidRPr="00633B97">
        <w:rPr>
          <w:rFonts w:ascii="Arial" w:hAnsi="Arial" w:cs="Arial"/>
          <w:spacing w:val="-2"/>
          <w:sz w:val="20"/>
          <w:szCs w:val="20"/>
        </w:rPr>
        <w:t>Federal).</w:t>
      </w:r>
    </w:p>
    <w:p w:rsidR="00BB79B7" w:rsidRPr="00633B97" w:rsidRDefault="00097841" w:rsidP="00B17F5B">
      <w:pPr>
        <w:pStyle w:val="Corpodetexto"/>
        <w:tabs>
          <w:tab w:val="left" w:pos="3239"/>
        </w:tabs>
        <w:spacing w:before="120" w:after="120" w:line="320" w:lineRule="exact"/>
        <w:jc w:val="both"/>
        <w:rPr>
          <w:rFonts w:ascii="Arial" w:hAnsi="Arial" w:cs="Arial"/>
          <w:sz w:val="20"/>
          <w:szCs w:val="20"/>
        </w:rPr>
      </w:pPr>
      <w:r w:rsidRPr="00633B97">
        <w:rPr>
          <w:rFonts w:ascii="Arial" w:hAnsi="Arial" w:cs="Arial"/>
          <w:sz w:val="20"/>
          <w:szCs w:val="20"/>
        </w:rPr>
        <w:t>Ressalva:</w:t>
      </w:r>
      <w:r w:rsidRPr="00633B97">
        <w:rPr>
          <w:rFonts w:ascii="Arial" w:hAnsi="Arial" w:cs="Arial"/>
          <w:spacing w:val="40"/>
          <w:sz w:val="20"/>
          <w:szCs w:val="20"/>
        </w:rPr>
        <w:t xml:space="preserve"> </w:t>
      </w:r>
      <w:r w:rsidRPr="00633B97">
        <w:rPr>
          <w:rFonts w:ascii="Arial" w:hAnsi="Arial" w:cs="Arial"/>
          <w:sz w:val="20"/>
          <w:szCs w:val="20"/>
        </w:rPr>
        <w:t>(</w:t>
      </w:r>
      <w:r w:rsidRPr="00633B97">
        <w:rPr>
          <w:rFonts w:ascii="Arial" w:hAnsi="Arial" w:cs="Arial"/>
          <w:sz w:val="20"/>
          <w:szCs w:val="20"/>
        </w:rPr>
        <w:tab/>
        <w:t>)</w:t>
      </w:r>
      <w:r w:rsidRPr="00633B97">
        <w:rPr>
          <w:rFonts w:ascii="Arial" w:hAnsi="Arial" w:cs="Arial"/>
          <w:spacing w:val="40"/>
          <w:sz w:val="20"/>
          <w:szCs w:val="20"/>
        </w:rPr>
        <w:t xml:space="preserve"> </w:t>
      </w:r>
      <w:r w:rsidRPr="00633B97">
        <w:rPr>
          <w:rFonts w:ascii="Arial" w:hAnsi="Arial" w:cs="Arial"/>
          <w:sz w:val="20"/>
          <w:szCs w:val="20"/>
        </w:rPr>
        <w:t>emprega</w:t>
      </w:r>
      <w:r w:rsidRPr="00633B97">
        <w:rPr>
          <w:rFonts w:ascii="Arial" w:hAnsi="Arial" w:cs="Arial"/>
          <w:spacing w:val="40"/>
          <w:sz w:val="20"/>
          <w:szCs w:val="20"/>
        </w:rPr>
        <w:t xml:space="preserve"> </w:t>
      </w:r>
      <w:r w:rsidRPr="00633B97">
        <w:rPr>
          <w:rFonts w:ascii="Arial" w:hAnsi="Arial" w:cs="Arial"/>
          <w:sz w:val="20"/>
          <w:szCs w:val="20"/>
        </w:rPr>
        <w:t>menor,</w:t>
      </w:r>
      <w:r w:rsidRPr="00633B97">
        <w:rPr>
          <w:rFonts w:ascii="Arial" w:hAnsi="Arial" w:cs="Arial"/>
          <w:spacing w:val="40"/>
          <w:sz w:val="20"/>
          <w:szCs w:val="20"/>
        </w:rPr>
        <w:t xml:space="preserve"> </w:t>
      </w:r>
      <w:r w:rsidRPr="00633B97">
        <w:rPr>
          <w:rFonts w:ascii="Arial" w:hAnsi="Arial" w:cs="Arial"/>
          <w:sz w:val="20"/>
          <w:szCs w:val="20"/>
        </w:rPr>
        <w:t>a</w:t>
      </w:r>
      <w:r w:rsidRPr="00633B97">
        <w:rPr>
          <w:rFonts w:ascii="Arial" w:hAnsi="Arial" w:cs="Arial"/>
          <w:spacing w:val="40"/>
          <w:sz w:val="20"/>
          <w:szCs w:val="20"/>
        </w:rPr>
        <w:t xml:space="preserve"> </w:t>
      </w:r>
      <w:r w:rsidRPr="00633B97">
        <w:rPr>
          <w:rFonts w:ascii="Arial" w:hAnsi="Arial" w:cs="Arial"/>
          <w:sz w:val="20"/>
          <w:szCs w:val="20"/>
        </w:rPr>
        <w:t>partir</w:t>
      </w:r>
      <w:r w:rsidRPr="00633B97">
        <w:rPr>
          <w:rFonts w:ascii="Arial" w:hAnsi="Arial" w:cs="Arial"/>
          <w:spacing w:val="40"/>
          <w:sz w:val="20"/>
          <w:szCs w:val="20"/>
        </w:rPr>
        <w:t xml:space="preserve"> </w:t>
      </w:r>
      <w:r w:rsidRPr="00633B97">
        <w:rPr>
          <w:rFonts w:ascii="Arial" w:hAnsi="Arial" w:cs="Arial"/>
          <w:sz w:val="20"/>
          <w:szCs w:val="20"/>
        </w:rPr>
        <w:t>de</w:t>
      </w:r>
      <w:r w:rsidRPr="00633B97">
        <w:rPr>
          <w:rFonts w:ascii="Arial" w:hAnsi="Arial" w:cs="Arial"/>
          <w:spacing w:val="40"/>
          <w:sz w:val="20"/>
          <w:szCs w:val="20"/>
        </w:rPr>
        <w:t xml:space="preserve"> </w:t>
      </w:r>
      <w:r w:rsidRPr="00633B97">
        <w:rPr>
          <w:rFonts w:ascii="Arial" w:hAnsi="Arial" w:cs="Arial"/>
          <w:sz w:val="20"/>
          <w:szCs w:val="20"/>
        </w:rPr>
        <w:t>quatorze</w:t>
      </w:r>
      <w:r w:rsidRPr="00633B97">
        <w:rPr>
          <w:rFonts w:ascii="Arial" w:hAnsi="Arial" w:cs="Arial"/>
          <w:spacing w:val="40"/>
          <w:sz w:val="20"/>
          <w:szCs w:val="20"/>
        </w:rPr>
        <w:t xml:space="preserve"> </w:t>
      </w:r>
      <w:r w:rsidRPr="00633B97">
        <w:rPr>
          <w:rFonts w:ascii="Arial" w:hAnsi="Arial" w:cs="Arial"/>
          <w:sz w:val="20"/>
          <w:szCs w:val="20"/>
        </w:rPr>
        <w:t>anos,</w:t>
      </w:r>
      <w:r w:rsidRPr="00633B97">
        <w:rPr>
          <w:rFonts w:ascii="Arial" w:hAnsi="Arial" w:cs="Arial"/>
          <w:spacing w:val="40"/>
          <w:sz w:val="20"/>
          <w:szCs w:val="20"/>
        </w:rPr>
        <w:t xml:space="preserve"> </w:t>
      </w:r>
      <w:r w:rsidRPr="00633B97">
        <w:rPr>
          <w:rFonts w:ascii="Arial" w:hAnsi="Arial" w:cs="Arial"/>
          <w:sz w:val="20"/>
          <w:szCs w:val="20"/>
        </w:rPr>
        <w:t>na</w:t>
      </w:r>
      <w:r w:rsidRPr="00633B97">
        <w:rPr>
          <w:rFonts w:ascii="Arial" w:hAnsi="Arial" w:cs="Arial"/>
          <w:spacing w:val="40"/>
          <w:sz w:val="20"/>
          <w:szCs w:val="20"/>
        </w:rPr>
        <w:t xml:space="preserve"> </w:t>
      </w:r>
      <w:r w:rsidRPr="00633B97">
        <w:rPr>
          <w:rFonts w:ascii="Arial" w:hAnsi="Arial" w:cs="Arial"/>
          <w:sz w:val="20"/>
          <w:szCs w:val="20"/>
        </w:rPr>
        <w:t>condição</w:t>
      </w:r>
      <w:r w:rsidRPr="00633B97">
        <w:rPr>
          <w:rFonts w:ascii="Arial" w:hAnsi="Arial" w:cs="Arial"/>
          <w:spacing w:val="40"/>
          <w:sz w:val="20"/>
          <w:szCs w:val="20"/>
        </w:rPr>
        <w:t xml:space="preserve"> </w:t>
      </w:r>
      <w:r w:rsidRPr="00633B97">
        <w:rPr>
          <w:rFonts w:ascii="Arial" w:hAnsi="Arial" w:cs="Arial"/>
          <w:sz w:val="20"/>
          <w:szCs w:val="20"/>
        </w:rPr>
        <w:t xml:space="preserve">de </w:t>
      </w:r>
      <w:r w:rsidRPr="00633B97">
        <w:rPr>
          <w:rFonts w:ascii="Arial" w:hAnsi="Arial" w:cs="Arial"/>
          <w:spacing w:val="-2"/>
          <w:sz w:val="20"/>
          <w:szCs w:val="20"/>
        </w:rPr>
        <w:t>aprendiz.</w:t>
      </w:r>
    </w:p>
    <w:p w:rsidR="00BB79B7" w:rsidRPr="00633B97" w:rsidRDefault="00097841" w:rsidP="00B17F5B">
      <w:pPr>
        <w:spacing w:before="120" w:after="120" w:line="320" w:lineRule="exact"/>
        <w:ind w:left="1418"/>
        <w:jc w:val="both"/>
        <w:rPr>
          <w:rFonts w:ascii="Arial" w:hAnsi="Arial" w:cs="Arial"/>
          <w:i/>
          <w:sz w:val="20"/>
          <w:szCs w:val="20"/>
        </w:rPr>
      </w:pPr>
      <w:r w:rsidRPr="00633B97">
        <w:rPr>
          <w:rFonts w:ascii="Arial" w:hAnsi="Arial" w:cs="Arial"/>
          <w:i/>
          <w:sz w:val="20"/>
          <w:szCs w:val="20"/>
          <w:u w:val="single"/>
        </w:rPr>
        <w:t>Observação:</w:t>
      </w:r>
      <w:r w:rsidRPr="00633B97">
        <w:rPr>
          <w:rFonts w:ascii="Arial" w:hAnsi="Arial" w:cs="Arial"/>
          <w:i/>
          <w:spacing w:val="-6"/>
          <w:sz w:val="20"/>
          <w:szCs w:val="20"/>
          <w:u w:val="single"/>
        </w:rPr>
        <w:t xml:space="preserve"> </w:t>
      </w:r>
      <w:r w:rsidRPr="00633B97">
        <w:rPr>
          <w:rFonts w:ascii="Arial" w:hAnsi="Arial" w:cs="Arial"/>
          <w:i/>
          <w:sz w:val="20"/>
          <w:szCs w:val="20"/>
          <w:u w:val="single"/>
        </w:rPr>
        <w:t>em</w:t>
      </w:r>
      <w:r w:rsidRPr="00633B97">
        <w:rPr>
          <w:rFonts w:ascii="Arial" w:hAnsi="Arial" w:cs="Arial"/>
          <w:i/>
          <w:spacing w:val="-9"/>
          <w:sz w:val="20"/>
          <w:szCs w:val="20"/>
          <w:u w:val="single"/>
        </w:rPr>
        <w:t xml:space="preserve"> </w:t>
      </w:r>
      <w:r w:rsidRPr="00633B97">
        <w:rPr>
          <w:rFonts w:ascii="Arial" w:hAnsi="Arial" w:cs="Arial"/>
          <w:i/>
          <w:sz w:val="20"/>
          <w:szCs w:val="20"/>
          <w:u w:val="single"/>
        </w:rPr>
        <w:t>caso</w:t>
      </w:r>
      <w:r w:rsidRPr="00633B97">
        <w:rPr>
          <w:rFonts w:ascii="Arial" w:hAnsi="Arial" w:cs="Arial"/>
          <w:i/>
          <w:spacing w:val="-2"/>
          <w:sz w:val="20"/>
          <w:szCs w:val="20"/>
          <w:u w:val="single"/>
        </w:rPr>
        <w:t xml:space="preserve"> </w:t>
      </w:r>
      <w:r w:rsidRPr="00633B97">
        <w:rPr>
          <w:rFonts w:ascii="Arial" w:hAnsi="Arial" w:cs="Arial"/>
          <w:i/>
          <w:sz w:val="20"/>
          <w:szCs w:val="20"/>
          <w:u w:val="single"/>
        </w:rPr>
        <w:t>afirmativo,</w:t>
      </w:r>
      <w:r w:rsidRPr="00633B97">
        <w:rPr>
          <w:rFonts w:ascii="Arial" w:hAnsi="Arial" w:cs="Arial"/>
          <w:i/>
          <w:spacing w:val="-3"/>
          <w:sz w:val="20"/>
          <w:szCs w:val="20"/>
          <w:u w:val="single"/>
        </w:rPr>
        <w:t xml:space="preserve"> </w:t>
      </w:r>
      <w:r w:rsidRPr="00633B97">
        <w:rPr>
          <w:rFonts w:ascii="Arial" w:hAnsi="Arial" w:cs="Arial"/>
          <w:i/>
          <w:sz w:val="20"/>
          <w:szCs w:val="20"/>
          <w:u w:val="single"/>
        </w:rPr>
        <w:t>assinalar</w:t>
      </w:r>
      <w:r w:rsidRPr="00633B97">
        <w:rPr>
          <w:rFonts w:ascii="Arial" w:hAnsi="Arial" w:cs="Arial"/>
          <w:i/>
          <w:spacing w:val="-3"/>
          <w:sz w:val="20"/>
          <w:szCs w:val="20"/>
          <w:u w:val="single"/>
        </w:rPr>
        <w:t xml:space="preserve"> </w:t>
      </w:r>
      <w:r w:rsidRPr="00633B97">
        <w:rPr>
          <w:rFonts w:ascii="Arial" w:hAnsi="Arial" w:cs="Arial"/>
          <w:i/>
          <w:sz w:val="20"/>
          <w:szCs w:val="20"/>
          <w:u w:val="single"/>
        </w:rPr>
        <w:t>a</w:t>
      </w:r>
      <w:r w:rsidRPr="00633B97">
        <w:rPr>
          <w:rFonts w:ascii="Arial" w:hAnsi="Arial" w:cs="Arial"/>
          <w:i/>
          <w:spacing w:val="-10"/>
          <w:sz w:val="20"/>
          <w:szCs w:val="20"/>
          <w:u w:val="single"/>
        </w:rPr>
        <w:t xml:space="preserve"> </w:t>
      </w:r>
      <w:r w:rsidRPr="00633B97">
        <w:rPr>
          <w:rFonts w:ascii="Arial" w:hAnsi="Arial" w:cs="Arial"/>
          <w:i/>
          <w:sz w:val="20"/>
          <w:szCs w:val="20"/>
          <w:u w:val="single"/>
        </w:rPr>
        <w:t>ressalva</w:t>
      </w:r>
      <w:r w:rsidRPr="00633B97">
        <w:rPr>
          <w:rFonts w:ascii="Arial" w:hAnsi="Arial" w:cs="Arial"/>
          <w:i/>
          <w:spacing w:val="-6"/>
          <w:sz w:val="20"/>
          <w:szCs w:val="20"/>
          <w:u w:val="single"/>
        </w:rPr>
        <w:t xml:space="preserve"> </w:t>
      </w:r>
      <w:r w:rsidRPr="00633B97">
        <w:rPr>
          <w:rFonts w:ascii="Arial" w:hAnsi="Arial" w:cs="Arial"/>
          <w:i/>
          <w:spacing w:val="-2"/>
          <w:sz w:val="20"/>
          <w:szCs w:val="20"/>
          <w:u w:val="single"/>
        </w:rPr>
        <w:t>acima</w:t>
      </w:r>
      <w:r w:rsidRPr="00633B97">
        <w:rPr>
          <w:rFonts w:ascii="Arial" w:hAnsi="Arial" w:cs="Arial"/>
          <w:i/>
          <w:spacing w:val="-2"/>
          <w:sz w:val="20"/>
          <w:szCs w:val="20"/>
        </w:rPr>
        <w:t>.</w:t>
      </w:r>
    </w:p>
    <w:p w:rsidR="00BB79B7" w:rsidRPr="00633B97" w:rsidRDefault="00097841" w:rsidP="00B17F5B">
      <w:pPr>
        <w:pStyle w:val="PargrafodaLista"/>
        <w:numPr>
          <w:ilvl w:val="0"/>
          <w:numId w:val="54"/>
        </w:numPr>
        <w:tabs>
          <w:tab w:val="left" w:pos="1842"/>
        </w:tabs>
        <w:spacing w:before="120" w:after="120" w:line="320" w:lineRule="exact"/>
        <w:ind w:firstLine="0"/>
        <w:rPr>
          <w:rFonts w:ascii="Arial" w:hAnsi="Arial" w:cs="Arial"/>
          <w:b/>
          <w:sz w:val="20"/>
          <w:szCs w:val="20"/>
        </w:rPr>
      </w:pPr>
      <w:r w:rsidRPr="00633B97">
        <w:rPr>
          <w:rFonts w:ascii="Arial" w:hAnsi="Arial" w:cs="Arial"/>
          <w:sz w:val="20"/>
          <w:szCs w:val="20"/>
        </w:rPr>
        <w:t>–</w:t>
      </w:r>
      <w:r w:rsidRPr="00633B97">
        <w:rPr>
          <w:rFonts w:ascii="Arial" w:hAnsi="Arial" w:cs="Arial"/>
          <w:spacing w:val="73"/>
          <w:sz w:val="20"/>
          <w:szCs w:val="20"/>
        </w:rPr>
        <w:t xml:space="preserve"> </w:t>
      </w:r>
      <w:r w:rsidRPr="00633B97">
        <w:rPr>
          <w:rFonts w:ascii="Arial" w:hAnsi="Arial" w:cs="Arial"/>
          <w:sz w:val="20"/>
          <w:szCs w:val="20"/>
        </w:rPr>
        <w:t>conhecimento</w:t>
      </w:r>
      <w:r w:rsidRPr="00633B97">
        <w:rPr>
          <w:rFonts w:ascii="Arial" w:hAnsi="Arial" w:cs="Arial"/>
          <w:spacing w:val="40"/>
          <w:sz w:val="20"/>
          <w:szCs w:val="20"/>
        </w:rPr>
        <w:t xml:space="preserve"> </w:t>
      </w:r>
      <w:r w:rsidRPr="00633B97">
        <w:rPr>
          <w:rFonts w:ascii="Arial" w:hAnsi="Arial" w:cs="Arial"/>
          <w:sz w:val="20"/>
          <w:szCs w:val="20"/>
        </w:rPr>
        <w:t>acerca</w:t>
      </w:r>
      <w:r w:rsidRPr="00633B97">
        <w:rPr>
          <w:rFonts w:ascii="Arial" w:hAnsi="Arial" w:cs="Arial"/>
          <w:spacing w:val="40"/>
          <w:sz w:val="20"/>
          <w:szCs w:val="20"/>
        </w:rPr>
        <w:t xml:space="preserve"> </w:t>
      </w:r>
      <w:r w:rsidRPr="00633B97">
        <w:rPr>
          <w:rFonts w:ascii="Arial" w:hAnsi="Arial" w:cs="Arial"/>
          <w:sz w:val="20"/>
          <w:szCs w:val="20"/>
        </w:rPr>
        <w:t>da</w:t>
      </w:r>
      <w:r w:rsidRPr="00633B97">
        <w:rPr>
          <w:rFonts w:ascii="Arial" w:hAnsi="Arial" w:cs="Arial"/>
          <w:spacing w:val="40"/>
          <w:sz w:val="20"/>
          <w:szCs w:val="20"/>
        </w:rPr>
        <w:t xml:space="preserve"> </w:t>
      </w:r>
      <w:r w:rsidRPr="00633B97">
        <w:rPr>
          <w:rFonts w:ascii="Arial" w:hAnsi="Arial" w:cs="Arial"/>
          <w:sz w:val="20"/>
          <w:szCs w:val="20"/>
        </w:rPr>
        <w:t>disposição</w:t>
      </w:r>
      <w:r w:rsidRPr="00633B97">
        <w:rPr>
          <w:rFonts w:ascii="Arial" w:hAnsi="Arial" w:cs="Arial"/>
          <w:spacing w:val="40"/>
          <w:sz w:val="20"/>
          <w:szCs w:val="20"/>
        </w:rPr>
        <w:t xml:space="preserve"> </w:t>
      </w:r>
      <w:r w:rsidRPr="00633B97">
        <w:rPr>
          <w:rFonts w:ascii="Arial" w:hAnsi="Arial" w:cs="Arial"/>
          <w:sz w:val="20"/>
          <w:szCs w:val="20"/>
        </w:rPr>
        <w:t>contida</w:t>
      </w:r>
      <w:r w:rsidRPr="00633B97">
        <w:rPr>
          <w:rFonts w:ascii="Arial" w:hAnsi="Arial" w:cs="Arial"/>
          <w:spacing w:val="40"/>
          <w:sz w:val="20"/>
          <w:szCs w:val="20"/>
        </w:rPr>
        <w:t xml:space="preserve"> </w:t>
      </w:r>
      <w:r w:rsidRPr="00633B97">
        <w:rPr>
          <w:rFonts w:ascii="Arial" w:hAnsi="Arial" w:cs="Arial"/>
          <w:sz w:val="20"/>
          <w:szCs w:val="20"/>
        </w:rPr>
        <w:t>no</w:t>
      </w:r>
      <w:r w:rsidRPr="00633B97">
        <w:rPr>
          <w:rFonts w:ascii="Arial" w:hAnsi="Arial" w:cs="Arial"/>
          <w:spacing w:val="40"/>
          <w:sz w:val="20"/>
          <w:szCs w:val="20"/>
        </w:rPr>
        <w:t xml:space="preserve"> </w:t>
      </w:r>
      <w:r w:rsidRPr="00633B97">
        <w:rPr>
          <w:rFonts w:ascii="Arial" w:hAnsi="Arial" w:cs="Arial"/>
          <w:sz w:val="20"/>
          <w:szCs w:val="20"/>
        </w:rPr>
        <w:t>artigo</w:t>
      </w:r>
      <w:r w:rsidRPr="00633B97">
        <w:rPr>
          <w:rFonts w:ascii="Arial" w:hAnsi="Arial" w:cs="Arial"/>
          <w:spacing w:val="40"/>
          <w:sz w:val="20"/>
          <w:szCs w:val="20"/>
        </w:rPr>
        <w:t xml:space="preserve"> </w:t>
      </w:r>
      <w:r w:rsidRPr="00633B97">
        <w:rPr>
          <w:rFonts w:ascii="Arial" w:hAnsi="Arial" w:cs="Arial"/>
          <w:sz w:val="20"/>
          <w:szCs w:val="20"/>
        </w:rPr>
        <w:t>155,</w:t>
      </w:r>
      <w:r w:rsidRPr="00633B97">
        <w:rPr>
          <w:rFonts w:ascii="Arial" w:hAnsi="Arial" w:cs="Arial"/>
          <w:spacing w:val="40"/>
          <w:sz w:val="20"/>
          <w:szCs w:val="20"/>
        </w:rPr>
        <w:t xml:space="preserve"> </w:t>
      </w:r>
      <w:r w:rsidRPr="00633B97">
        <w:rPr>
          <w:rFonts w:ascii="Arial" w:hAnsi="Arial" w:cs="Arial"/>
          <w:sz w:val="20"/>
          <w:szCs w:val="20"/>
        </w:rPr>
        <w:t>VIII</w:t>
      </w:r>
      <w:r w:rsidRPr="00633B97">
        <w:rPr>
          <w:rFonts w:ascii="Arial" w:hAnsi="Arial" w:cs="Arial"/>
          <w:spacing w:val="40"/>
          <w:sz w:val="20"/>
          <w:szCs w:val="20"/>
        </w:rPr>
        <w:t xml:space="preserve"> </w:t>
      </w:r>
      <w:r w:rsidRPr="00633B97">
        <w:rPr>
          <w:rFonts w:ascii="Arial" w:hAnsi="Arial" w:cs="Arial"/>
          <w:sz w:val="20"/>
          <w:szCs w:val="20"/>
        </w:rPr>
        <w:t>da</w:t>
      </w:r>
      <w:r w:rsidRPr="00633B97">
        <w:rPr>
          <w:rFonts w:ascii="Arial" w:hAnsi="Arial" w:cs="Arial"/>
          <w:spacing w:val="40"/>
          <w:sz w:val="20"/>
          <w:szCs w:val="20"/>
        </w:rPr>
        <w:t xml:space="preserve"> </w:t>
      </w:r>
      <w:r w:rsidRPr="00633B97">
        <w:rPr>
          <w:rFonts w:ascii="Arial" w:hAnsi="Arial" w:cs="Arial"/>
          <w:sz w:val="20"/>
          <w:szCs w:val="20"/>
        </w:rPr>
        <w:t>Lei 14.133/2021, quanto a apresentação de declaração falsa.</w:t>
      </w:r>
    </w:p>
    <w:p w:rsidR="00BB79B7" w:rsidRPr="00633B97" w:rsidRDefault="00BB79B7" w:rsidP="00B17F5B">
      <w:pPr>
        <w:pStyle w:val="Corpodetexto"/>
        <w:spacing w:before="120" w:after="120" w:line="320" w:lineRule="exact"/>
        <w:ind w:left="0"/>
        <w:jc w:val="both"/>
        <w:rPr>
          <w:rFonts w:ascii="Arial" w:hAnsi="Arial" w:cs="Arial"/>
          <w:sz w:val="20"/>
          <w:szCs w:val="20"/>
        </w:rPr>
      </w:pPr>
    </w:p>
    <w:p w:rsidR="00BB79B7" w:rsidRPr="00633B97" w:rsidRDefault="00BB79B7" w:rsidP="00B17F5B">
      <w:pPr>
        <w:pStyle w:val="Corpodetexto"/>
        <w:spacing w:before="120" w:after="120" w:line="320" w:lineRule="exact"/>
        <w:ind w:left="0"/>
        <w:jc w:val="both"/>
        <w:rPr>
          <w:rFonts w:ascii="Arial" w:hAnsi="Arial" w:cs="Arial"/>
          <w:sz w:val="20"/>
          <w:szCs w:val="20"/>
        </w:rPr>
      </w:pPr>
    </w:p>
    <w:p w:rsidR="00BB79B7" w:rsidRPr="00633B97" w:rsidRDefault="001701B8" w:rsidP="001701B8">
      <w:pPr>
        <w:pStyle w:val="Corpodetexto"/>
        <w:tabs>
          <w:tab w:val="left" w:pos="2392"/>
          <w:tab w:val="left" w:pos="3099"/>
          <w:tab w:val="left" w:pos="3803"/>
          <w:tab w:val="left" w:pos="5310"/>
        </w:tabs>
        <w:spacing w:before="120" w:after="120" w:line="320" w:lineRule="exact"/>
        <w:ind w:left="282"/>
        <w:jc w:val="center"/>
        <w:rPr>
          <w:rFonts w:ascii="Arial" w:hAnsi="Arial" w:cs="Arial"/>
          <w:sz w:val="20"/>
          <w:szCs w:val="20"/>
        </w:rPr>
      </w:pPr>
      <w:r w:rsidRPr="00633B97">
        <w:rPr>
          <w:rFonts w:ascii="Arial" w:hAnsi="Arial" w:cs="Arial"/>
          <w:sz w:val="20"/>
          <w:szCs w:val="20"/>
        </w:rPr>
        <w:t>Charqueadas</w:t>
      </w:r>
      <w:r w:rsidR="00097841" w:rsidRPr="00633B97">
        <w:rPr>
          <w:rFonts w:ascii="Arial" w:hAnsi="Arial" w:cs="Arial"/>
          <w:sz w:val="20"/>
          <w:szCs w:val="20"/>
        </w:rPr>
        <w:t xml:space="preserve">/ </w:t>
      </w:r>
      <w:r w:rsidR="00097841" w:rsidRPr="00633B97">
        <w:rPr>
          <w:rFonts w:ascii="Arial" w:hAnsi="Arial" w:cs="Arial"/>
          <w:sz w:val="20"/>
          <w:szCs w:val="20"/>
          <w:u w:val="single"/>
        </w:rPr>
        <w:tab/>
      </w:r>
      <w:r w:rsidR="00097841" w:rsidRPr="00633B97">
        <w:rPr>
          <w:rFonts w:ascii="Arial" w:hAnsi="Arial" w:cs="Arial"/>
          <w:sz w:val="20"/>
          <w:szCs w:val="20"/>
        </w:rPr>
        <w:t xml:space="preserve">, </w:t>
      </w:r>
      <w:r w:rsidR="00097841" w:rsidRPr="00633B97">
        <w:rPr>
          <w:rFonts w:ascii="Arial" w:hAnsi="Arial" w:cs="Arial"/>
          <w:sz w:val="20"/>
          <w:szCs w:val="20"/>
          <w:u w:val="single"/>
        </w:rPr>
        <w:tab/>
      </w:r>
      <w:r w:rsidR="00097841" w:rsidRPr="00633B97">
        <w:rPr>
          <w:rFonts w:ascii="Arial" w:hAnsi="Arial" w:cs="Arial"/>
          <w:sz w:val="20"/>
          <w:szCs w:val="20"/>
        </w:rPr>
        <w:t xml:space="preserve">de </w:t>
      </w:r>
      <w:r w:rsidR="00097841" w:rsidRPr="00633B97">
        <w:rPr>
          <w:rFonts w:ascii="Arial" w:hAnsi="Arial" w:cs="Arial"/>
          <w:sz w:val="20"/>
          <w:szCs w:val="20"/>
          <w:u w:val="single"/>
        </w:rPr>
        <w:tab/>
      </w:r>
      <w:r w:rsidR="00097841" w:rsidRPr="00633B97">
        <w:rPr>
          <w:rFonts w:ascii="Arial" w:hAnsi="Arial" w:cs="Arial"/>
          <w:sz w:val="20"/>
          <w:szCs w:val="20"/>
        </w:rPr>
        <w:t>de</w:t>
      </w:r>
      <w:r w:rsidR="00097841" w:rsidRPr="00633B97">
        <w:rPr>
          <w:rFonts w:ascii="Arial" w:hAnsi="Arial" w:cs="Arial"/>
          <w:spacing w:val="-2"/>
          <w:sz w:val="20"/>
          <w:szCs w:val="20"/>
        </w:rPr>
        <w:t xml:space="preserve"> 202</w:t>
      </w:r>
      <w:r w:rsidR="00424FA6">
        <w:rPr>
          <w:rFonts w:ascii="Arial" w:hAnsi="Arial" w:cs="Arial"/>
          <w:spacing w:val="-2"/>
          <w:sz w:val="20"/>
          <w:szCs w:val="20"/>
        </w:rPr>
        <w:t>6</w:t>
      </w:r>
      <w:r w:rsidR="00097841" w:rsidRPr="00633B97">
        <w:rPr>
          <w:rFonts w:ascii="Arial" w:hAnsi="Arial" w:cs="Arial"/>
          <w:spacing w:val="-2"/>
          <w:sz w:val="20"/>
          <w:szCs w:val="20"/>
        </w:rPr>
        <w:t>.</w:t>
      </w:r>
    </w:p>
    <w:p w:rsidR="00BB79B7" w:rsidRPr="00633B97" w:rsidRDefault="00BB79B7" w:rsidP="001701B8">
      <w:pPr>
        <w:pStyle w:val="Corpodetexto"/>
        <w:spacing w:before="120" w:after="120" w:line="320" w:lineRule="exact"/>
        <w:ind w:left="0"/>
        <w:jc w:val="center"/>
        <w:rPr>
          <w:rFonts w:ascii="Arial" w:hAnsi="Arial" w:cs="Arial"/>
          <w:sz w:val="20"/>
          <w:szCs w:val="20"/>
        </w:rPr>
      </w:pPr>
    </w:p>
    <w:p w:rsidR="00BB79B7" w:rsidRPr="00633B97" w:rsidRDefault="00BB79B7" w:rsidP="001701B8">
      <w:pPr>
        <w:pStyle w:val="Corpodetexto"/>
        <w:spacing w:before="120" w:after="120" w:line="320" w:lineRule="exact"/>
        <w:ind w:left="0"/>
        <w:jc w:val="center"/>
        <w:rPr>
          <w:rFonts w:ascii="Arial" w:hAnsi="Arial" w:cs="Arial"/>
          <w:sz w:val="20"/>
          <w:szCs w:val="20"/>
        </w:rPr>
      </w:pPr>
    </w:p>
    <w:p w:rsidR="00BB79B7" w:rsidRPr="00633B97" w:rsidRDefault="003D6626" w:rsidP="001701B8">
      <w:pPr>
        <w:pStyle w:val="Corpodetexto"/>
        <w:spacing w:before="120" w:after="120" w:line="320" w:lineRule="exact"/>
        <w:ind w:left="0"/>
        <w:jc w:val="center"/>
        <w:rPr>
          <w:rFonts w:ascii="Arial" w:hAnsi="Arial" w:cs="Arial"/>
          <w:sz w:val="20"/>
          <w:szCs w:val="20"/>
        </w:rPr>
      </w:pPr>
      <w:r w:rsidRPr="003D6626">
        <w:rPr>
          <w:rFonts w:ascii="Arial" w:hAnsi="Arial" w:cs="Arial"/>
          <w:sz w:val="20"/>
          <w:szCs w:val="20"/>
        </w:rPr>
        <w:pict>
          <v:shape id="docshape52" o:spid="_x0000_s1150" style="position:absolute;left:0;text-align:left;margin-left:181.85pt;margin-top:27.65pt;width:246pt;height:.1pt;z-index:-15703040;mso-wrap-distance-left:0;mso-wrap-distance-right:0;mso-position-horizontal-relative:page" coordorigin="3637,553" coordsize="4920,0" path="m3637,553r4920,e" filled="f" strokeweight=".6pt">
            <v:path arrowok="t"/>
            <w10:wrap type="topAndBottom" anchorx="page"/>
          </v:shape>
        </w:pict>
      </w:r>
    </w:p>
    <w:p w:rsidR="00BB79B7" w:rsidRPr="00633B97" w:rsidRDefault="00097841" w:rsidP="001701B8">
      <w:pPr>
        <w:pStyle w:val="Heading3"/>
        <w:spacing w:before="120" w:after="120" w:line="320" w:lineRule="exact"/>
        <w:ind w:left="282"/>
        <w:jc w:val="center"/>
        <w:rPr>
          <w:rFonts w:ascii="Arial" w:hAnsi="Arial" w:cs="Arial"/>
          <w:sz w:val="20"/>
          <w:szCs w:val="20"/>
        </w:rPr>
      </w:pPr>
      <w:r w:rsidRPr="00633B97">
        <w:rPr>
          <w:rFonts w:ascii="Arial" w:hAnsi="Arial" w:cs="Arial"/>
          <w:sz w:val="20"/>
          <w:szCs w:val="20"/>
        </w:rPr>
        <w:t>Nome</w:t>
      </w:r>
      <w:r w:rsidRPr="00633B97">
        <w:rPr>
          <w:rFonts w:ascii="Arial" w:hAnsi="Arial" w:cs="Arial"/>
          <w:spacing w:val="-9"/>
          <w:sz w:val="20"/>
          <w:szCs w:val="20"/>
        </w:rPr>
        <w:t xml:space="preserve"> </w:t>
      </w:r>
      <w:r w:rsidRPr="00633B97">
        <w:rPr>
          <w:rFonts w:ascii="Arial" w:hAnsi="Arial" w:cs="Arial"/>
          <w:sz w:val="20"/>
          <w:szCs w:val="20"/>
        </w:rPr>
        <w:t>e</w:t>
      </w:r>
      <w:r w:rsidRPr="00633B97">
        <w:rPr>
          <w:rFonts w:ascii="Arial" w:hAnsi="Arial" w:cs="Arial"/>
          <w:spacing w:val="-7"/>
          <w:sz w:val="20"/>
          <w:szCs w:val="20"/>
        </w:rPr>
        <w:t xml:space="preserve"> </w:t>
      </w:r>
      <w:r w:rsidRPr="00633B97">
        <w:rPr>
          <w:rFonts w:ascii="Arial" w:hAnsi="Arial" w:cs="Arial"/>
          <w:sz w:val="20"/>
          <w:szCs w:val="20"/>
        </w:rPr>
        <w:t>Assinatura</w:t>
      </w:r>
      <w:r w:rsidRPr="00633B97">
        <w:rPr>
          <w:rFonts w:ascii="Arial" w:hAnsi="Arial" w:cs="Arial"/>
          <w:spacing w:val="-8"/>
          <w:sz w:val="20"/>
          <w:szCs w:val="20"/>
        </w:rPr>
        <w:t xml:space="preserve"> </w:t>
      </w:r>
      <w:r w:rsidRPr="00633B97">
        <w:rPr>
          <w:rFonts w:ascii="Arial" w:hAnsi="Arial" w:cs="Arial"/>
          <w:sz w:val="20"/>
          <w:szCs w:val="20"/>
        </w:rPr>
        <w:t>do</w:t>
      </w:r>
      <w:r w:rsidRPr="00633B97">
        <w:rPr>
          <w:rFonts w:ascii="Arial" w:hAnsi="Arial" w:cs="Arial"/>
          <w:spacing w:val="-7"/>
          <w:sz w:val="20"/>
          <w:szCs w:val="20"/>
        </w:rPr>
        <w:t xml:space="preserve"> </w:t>
      </w:r>
      <w:r w:rsidRPr="00633B97">
        <w:rPr>
          <w:rFonts w:ascii="Arial" w:hAnsi="Arial" w:cs="Arial"/>
          <w:sz w:val="20"/>
          <w:szCs w:val="20"/>
        </w:rPr>
        <w:t>representante</w:t>
      </w:r>
      <w:r w:rsidRPr="00633B97">
        <w:rPr>
          <w:rFonts w:ascii="Arial" w:hAnsi="Arial" w:cs="Arial"/>
          <w:spacing w:val="-7"/>
          <w:sz w:val="20"/>
          <w:szCs w:val="20"/>
        </w:rPr>
        <w:t xml:space="preserve"> </w:t>
      </w:r>
      <w:r w:rsidRPr="00633B97">
        <w:rPr>
          <w:rFonts w:ascii="Arial" w:hAnsi="Arial" w:cs="Arial"/>
          <w:spacing w:val="-2"/>
          <w:sz w:val="20"/>
          <w:szCs w:val="20"/>
        </w:rPr>
        <w:t>legal</w:t>
      </w:r>
    </w:p>
    <w:p w:rsidR="00BB79B7" w:rsidRPr="00633B97" w:rsidRDefault="00BB79B7" w:rsidP="001701B8">
      <w:pPr>
        <w:pStyle w:val="Corpodetexto"/>
        <w:spacing w:before="120" w:after="120" w:line="320" w:lineRule="exact"/>
        <w:ind w:left="0"/>
        <w:jc w:val="center"/>
        <w:rPr>
          <w:rFonts w:ascii="Arial" w:hAnsi="Arial" w:cs="Arial"/>
          <w:b/>
          <w:sz w:val="20"/>
          <w:szCs w:val="20"/>
        </w:rPr>
      </w:pPr>
    </w:p>
    <w:p w:rsidR="00BB79B7" w:rsidRPr="00633B97" w:rsidRDefault="00BB79B7" w:rsidP="00B17F5B">
      <w:pPr>
        <w:pStyle w:val="Corpodetexto"/>
        <w:spacing w:before="120" w:after="120" w:line="320" w:lineRule="exact"/>
        <w:ind w:left="0"/>
        <w:jc w:val="both"/>
        <w:rPr>
          <w:rFonts w:ascii="Arial" w:hAnsi="Arial" w:cs="Arial"/>
          <w:b/>
          <w:sz w:val="20"/>
          <w:szCs w:val="20"/>
        </w:rPr>
      </w:pPr>
    </w:p>
    <w:p w:rsidR="00BB79B7" w:rsidRPr="00633B97" w:rsidRDefault="00097841" w:rsidP="00B17F5B">
      <w:pPr>
        <w:pStyle w:val="Heading4"/>
        <w:spacing w:before="120" w:after="120" w:line="320" w:lineRule="exact"/>
        <w:jc w:val="both"/>
        <w:rPr>
          <w:rFonts w:ascii="Arial" w:hAnsi="Arial" w:cs="Arial"/>
          <w:sz w:val="20"/>
          <w:szCs w:val="20"/>
        </w:rPr>
      </w:pPr>
      <w:r w:rsidRPr="00633B97">
        <w:rPr>
          <w:rFonts w:ascii="Arial" w:hAnsi="Arial" w:cs="Arial"/>
          <w:color w:val="FF0000"/>
          <w:sz w:val="20"/>
          <w:szCs w:val="20"/>
        </w:rPr>
        <w:t>*UTILIZAR</w:t>
      </w:r>
      <w:r w:rsidRPr="00633B97">
        <w:rPr>
          <w:rFonts w:ascii="Arial" w:hAnsi="Arial" w:cs="Arial"/>
          <w:color w:val="FF0000"/>
          <w:spacing w:val="-5"/>
          <w:sz w:val="20"/>
          <w:szCs w:val="20"/>
        </w:rPr>
        <w:t xml:space="preserve"> </w:t>
      </w:r>
      <w:r w:rsidRPr="00633B97">
        <w:rPr>
          <w:rFonts w:ascii="Arial" w:hAnsi="Arial" w:cs="Arial"/>
          <w:color w:val="FF0000"/>
          <w:sz w:val="20"/>
          <w:szCs w:val="20"/>
        </w:rPr>
        <w:t>O</w:t>
      </w:r>
      <w:r w:rsidRPr="00633B97">
        <w:rPr>
          <w:rFonts w:ascii="Arial" w:hAnsi="Arial" w:cs="Arial"/>
          <w:color w:val="FF0000"/>
          <w:spacing w:val="-4"/>
          <w:sz w:val="20"/>
          <w:szCs w:val="20"/>
        </w:rPr>
        <w:t xml:space="preserve"> </w:t>
      </w:r>
      <w:r w:rsidRPr="00633B97">
        <w:rPr>
          <w:rFonts w:ascii="Arial" w:hAnsi="Arial" w:cs="Arial"/>
          <w:color w:val="FF0000"/>
          <w:sz w:val="20"/>
          <w:szCs w:val="20"/>
        </w:rPr>
        <w:t>PAPEL</w:t>
      </w:r>
      <w:r w:rsidRPr="00633B97">
        <w:rPr>
          <w:rFonts w:ascii="Arial" w:hAnsi="Arial" w:cs="Arial"/>
          <w:color w:val="FF0000"/>
          <w:spacing w:val="-5"/>
          <w:sz w:val="20"/>
          <w:szCs w:val="20"/>
        </w:rPr>
        <w:t xml:space="preserve"> </w:t>
      </w:r>
      <w:r w:rsidRPr="00633B97">
        <w:rPr>
          <w:rFonts w:ascii="Arial" w:hAnsi="Arial" w:cs="Arial"/>
          <w:color w:val="FF0000"/>
          <w:sz w:val="20"/>
          <w:szCs w:val="20"/>
        </w:rPr>
        <w:t>TIMBRADO</w:t>
      </w:r>
      <w:r w:rsidRPr="00633B97">
        <w:rPr>
          <w:rFonts w:ascii="Arial" w:hAnsi="Arial" w:cs="Arial"/>
          <w:color w:val="FF0000"/>
          <w:spacing w:val="-4"/>
          <w:sz w:val="20"/>
          <w:szCs w:val="20"/>
        </w:rPr>
        <w:t xml:space="preserve"> </w:t>
      </w:r>
      <w:r w:rsidRPr="00633B97">
        <w:rPr>
          <w:rFonts w:ascii="Arial" w:hAnsi="Arial" w:cs="Arial"/>
          <w:color w:val="FF0000"/>
          <w:sz w:val="20"/>
          <w:szCs w:val="20"/>
        </w:rPr>
        <w:t>DA</w:t>
      </w:r>
      <w:r w:rsidRPr="00633B97">
        <w:rPr>
          <w:rFonts w:ascii="Arial" w:hAnsi="Arial" w:cs="Arial"/>
          <w:color w:val="FF0000"/>
          <w:spacing w:val="-5"/>
          <w:sz w:val="20"/>
          <w:szCs w:val="20"/>
        </w:rPr>
        <w:t xml:space="preserve"> </w:t>
      </w:r>
      <w:r w:rsidRPr="00633B97">
        <w:rPr>
          <w:rFonts w:ascii="Arial" w:hAnsi="Arial" w:cs="Arial"/>
          <w:color w:val="FF0000"/>
          <w:spacing w:val="-2"/>
          <w:sz w:val="20"/>
          <w:szCs w:val="20"/>
        </w:rPr>
        <w:t>EMPRESA</w:t>
      </w:r>
    </w:p>
    <w:p w:rsidR="00BB79B7" w:rsidRDefault="00BB79B7" w:rsidP="00B17F5B">
      <w:pPr>
        <w:pStyle w:val="Heading2"/>
        <w:spacing w:before="120" w:after="120" w:line="320" w:lineRule="exact"/>
        <w:ind w:left="3368"/>
        <w:jc w:val="both"/>
        <w:rPr>
          <w:rFonts w:ascii="Arial" w:hAnsi="Arial" w:cs="Arial"/>
          <w:sz w:val="20"/>
          <w:szCs w:val="20"/>
        </w:rPr>
      </w:pPr>
    </w:p>
    <w:p w:rsidR="00424FA6" w:rsidRDefault="00424FA6" w:rsidP="00B17F5B">
      <w:pPr>
        <w:pStyle w:val="Heading2"/>
        <w:spacing w:before="120" w:after="120" w:line="320" w:lineRule="exact"/>
        <w:ind w:left="3368"/>
        <w:jc w:val="both"/>
        <w:rPr>
          <w:rFonts w:ascii="Arial" w:hAnsi="Arial" w:cs="Arial"/>
          <w:sz w:val="20"/>
          <w:szCs w:val="20"/>
        </w:rPr>
      </w:pPr>
    </w:p>
    <w:p w:rsidR="00424FA6" w:rsidRDefault="00424FA6" w:rsidP="00B17F5B">
      <w:pPr>
        <w:pStyle w:val="Heading2"/>
        <w:spacing w:before="120" w:after="120" w:line="320" w:lineRule="exact"/>
        <w:ind w:left="3368"/>
        <w:jc w:val="both"/>
        <w:rPr>
          <w:rFonts w:ascii="Arial" w:hAnsi="Arial" w:cs="Arial"/>
          <w:sz w:val="20"/>
          <w:szCs w:val="20"/>
        </w:rPr>
      </w:pPr>
    </w:p>
    <w:p w:rsidR="00424FA6" w:rsidRDefault="00424FA6" w:rsidP="00D5588E">
      <w:pPr>
        <w:pStyle w:val="Heading2"/>
        <w:spacing w:before="120" w:after="120" w:line="320" w:lineRule="exact"/>
        <w:ind w:left="0"/>
        <w:jc w:val="center"/>
        <w:rPr>
          <w:rFonts w:ascii="Arial" w:hAnsi="Arial" w:cs="Arial"/>
          <w:sz w:val="20"/>
          <w:szCs w:val="20"/>
        </w:rPr>
      </w:pPr>
    </w:p>
    <w:p w:rsidR="00424FA6" w:rsidRDefault="00424FA6" w:rsidP="00D5588E">
      <w:pPr>
        <w:pStyle w:val="Heading2"/>
        <w:spacing w:before="120" w:after="120" w:line="320" w:lineRule="exact"/>
        <w:ind w:left="0"/>
        <w:jc w:val="center"/>
        <w:rPr>
          <w:rFonts w:ascii="Arial" w:hAnsi="Arial" w:cs="Arial"/>
          <w:sz w:val="20"/>
          <w:szCs w:val="20"/>
        </w:rPr>
      </w:pPr>
      <w:r>
        <w:rPr>
          <w:rFonts w:ascii="Arial" w:hAnsi="Arial" w:cs="Arial"/>
          <w:sz w:val="20"/>
          <w:szCs w:val="20"/>
        </w:rPr>
        <w:t>ANEXO V</w:t>
      </w:r>
    </w:p>
    <w:p w:rsidR="00D5588E" w:rsidRPr="006C0CC3" w:rsidRDefault="00D5588E" w:rsidP="00D5588E">
      <w:pPr>
        <w:spacing w:before="120" w:after="120" w:line="360" w:lineRule="auto"/>
        <w:jc w:val="center"/>
        <w:rPr>
          <w:rFonts w:ascii="Arial" w:eastAsia="Times New Roman" w:hAnsi="Arial" w:cs="Arial"/>
          <w:b/>
          <w:color w:val="0070C0"/>
        </w:rPr>
      </w:pPr>
    </w:p>
    <w:p w:rsidR="00D5588E" w:rsidRPr="00406A12" w:rsidRDefault="00D5588E" w:rsidP="00D5588E">
      <w:pPr>
        <w:spacing w:before="120" w:after="120" w:line="360" w:lineRule="auto"/>
        <w:jc w:val="center"/>
        <w:rPr>
          <w:rFonts w:ascii="Arial" w:eastAsia="Times New Roman" w:hAnsi="Arial" w:cs="Arial"/>
          <w:b/>
        </w:rPr>
      </w:pPr>
      <w:r w:rsidRPr="00406A12">
        <w:rPr>
          <w:rFonts w:ascii="Arial" w:eastAsia="Times New Roman" w:hAnsi="Arial" w:cs="Arial"/>
          <w:b/>
        </w:rPr>
        <w:t>TERMO DE REFERÊNCIA (TR)</w:t>
      </w:r>
    </w:p>
    <w:p w:rsidR="00D5588E" w:rsidRPr="00406A12" w:rsidRDefault="00D5588E" w:rsidP="00D5588E">
      <w:pPr>
        <w:pStyle w:val="NormalWeb"/>
        <w:spacing w:line="360" w:lineRule="auto"/>
        <w:jc w:val="both"/>
        <w:rPr>
          <w:rFonts w:ascii="Arial" w:hAnsi="Arial" w:cs="Arial"/>
          <w:sz w:val="22"/>
          <w:szCs w:val="22"/>
        </w:rPr>
      </w:pPr>
      <w:r w:rsidRPr="00406A12">
        <w:rPr>
          <w:rFonts w:ascii="Arial" w:hAnsi="Arial" w:cs="Arial"/>
          <w:b/>
          <w:lang w:val="pt-PT"/>
        </w:rPr>
        <w:t xml:space="preserve">1-OBJETO: </w:t>
      </w:r>
      <w:bookmarkStart w:id="0" w:name="_Hlk224918031"/>
      <w:r w:rsidRPr="00406A12">
        <w:rPr>
          <w:rFonts w:ascii="Arial" w:hAnsi="Arial" w:cs="Arial"/>
          <w:sz w:val="22"/>
          <w:szCs w:val="22"/>
        </w:rPr>
        <w:t xml:space="preserve">Aquisição emergencial de medicamentos e materiais ambulatoriais, pelo período de 3 (três) meses, destinados ao atendimento das demandas da Secretaria Municipal de Saúde de Charqueadas/RS, para utilização na Rede de Atenção à Saúde Municipal e distribuição gratuita à população. A presente contratação será realizada por meio de Dispensa Eletrônica de Licitação, nos termos do art. 75, inciso VIII, da Lei nº 14.133/2021, em razão do caráter emergencial, visando evitar a descontinuidade dos serviços públicos de saúde. </w:t>
      </w:r>
      <w:bookmarkEnd w:id="0"/>
    </w:p>
    <w:p w:rsidR="00D5588E" w:rsidRPr="00406A12" w:rsidRDefault="00D5588E" w:rsidP="00D5588E">
      <w:pPr>
        <w:tabs>
          <w:tab w:val="left" w:pos="1177"/>
        </w:tabs>
        <w:spacing w:before="120" w:after="120" w:line="360" w:lineRule="auto"/>
        <w:jc w:val="both"/>
        <w:rPr>
          <w:rFonts w:ascii="Arial" w:eastAsia="Times New Roman" w:hAnsi="Arial" w:cs="Arial"/>
          <w:b/>
          <w:bCs/>
          <w:i/>
        </w:rPr>
      </w:pPr>
    </w:p>
    <w:p w:rsidR="00D5588E" w:rsidRPr="00406A12" w:rsidRDefault="00D5588E" w:rsidP="00D5588E">
      <w:pPr>
        <w:tabs>
          <w:tab w:val="left" w:pos="1177"/>
        </w:tabs>
        <w:spacing w:before="120" w:after="120" w:line="360" w:lineRule="auto"/>
        <w:jc w:val="both"/>
        <w:rPr>
          <w:rFonts w:ascii="Arial" w:eastAsia="Times New Roman" w:hAnsi="Arial" w:cs="Arial"/>
          <w:b/>
        </w:rPr>
      </w:pPr>
      <w:r w:rsidRPr="00406A12">
        <w:rPr>
          <w:rFonts w:ascii="Arial" w:eastAsia="Times New Roman" w:hAnsi="Arial" w:cs="Arial"/>
          <w:b/>
          <w:bCs/>
          <w:i/>
        </w:rPr>
        <w:t>2-</w:t>
      </w:r>
      <w:r w:rsidRPr="00406A12">
        <w:rPr>
          <w:rFonts w:ascii="Arial" w:eastAsia="Times New Roman" w:hAnsi="Arial" w:cs="Arial"/>
          <w:b/>
          <w:bCs/>
        </w:rPr>
        <w:t>DESCRIÇÃO</w:t>
      </w:r>
      <w:r w:rsidRPr="00406A12">
        <w:rPr>
          <w:rFonts w:ascii="Arial" w:eastAsia="Times New Roman" w:hAnsi="Arial" w:cs="Arial"/>
          <w:b/>
        </w:rPr>
        <w:t xml:space="preserve"> DETALHADA:</w:t>
      </w:r>
    </w:p>
    <w:tbl>
      <w:tblPr>
        <w:tblW w:w="9072" w:type="dxa"/>
        <w:tblInd w:w="921" w:type="dxa"/>
        <w:tblCellMar>
          <w:top w:w="15" w:type="dxa"/>
          <w:left w:w="70" w:type="dxa"/>
          <w:right w:w="70" w:type="dxa"/>
        </w:tblCellMar>
        <w:tblLook w:val="04A0"/>
      </w:tblPr>
      <w:tblGrid>
        <w:gridCol w:w="683"/>
        <w:gridCol w:w="1002"/>
        <w:gridCol w:w="1347"/>
        <w:gridCol w:w="5618"/>
        <w:gridCol w:w="422"/>
      </w:tblGrid>
      <w:tr w:rsidR="00D5588E" w:rsidRPr="00406A12" w:rsidTr="00D5588E">
        <w:trPr>
          <w:gridAfter w:val="1"/>
          <w:wAfter w:w="422" w:type="dxa"/>
          <w:trHeight w:val="435"/>
        </w:trPr>
        <w:tc>
          <w:tcPr>
            <w:tcW w:w="683" w:type="dxa"/>
            <w:vMerge w:val="restart"/>
            <w:tcBorders>
              <w:top w:val="single" w:sz="8" w:space="0" w:color="0070C0"/>
              <w:left w:val="single" w:sz="8" w:space="0" w:color="0070C0"/>
              <w:bottom w:val="single" w:sz="8" w:space="0" w:color="0070C0"/>
              <w:right w:val="single" w:sz="8" w:space="0" w:color="0070C0"/>
            </w:tcBorders>
            <w:shd w:val="clear" w:color="000000" w:fill="A9CCEF"/>
            <w:noWrap/>
            <w:vAlign w:val="center"/>
            <w:hideMark/>
          </w:tcPr>
          <w:p w:rsidR="00D5588E" w:rsidRPr="00406A12" w:rsidRDefault="00D5588E" w:rsidP="00D23FC7">
            <w:pPr>
              <w:jc w:val="center"/>
              <w:rPr>
                <w:rFonts w:ascii="Arial" w:eastAsia="Times New Roman" w:hAnsi="Arial" w:cs="Arial"/>
                <w:b/>
                <w:bCs/>
                <w:sz w:val="20"/>
                <w:szCs w:val="20"/>
                <w:lang w:eastAsia="pt-BR"/>
              </w:rPr>
            </w:pPr>
            <w:r w:rsidRPr="00406A12">
              <w:rPr>
                <w:rFonts w:ascii="Arial" w:eastAsia="Times New Roman" w:hAnsi="Arial" w:cs="Arial"/>
                <w:b/>
                <w:bCs/>
                <w:sz w:val="20"/>
                <w:szCs w:val="20"/>
                <w:lang w:eastAsia="pt-BR"/>
              </w:rPr>
              <w:t>ITEM</w:t>
            </w:r>
          </w:p>
        </w:tc>
        <w:tc>
          <w:tcPr>
            <w:tcW w:w="1002" w:type="dxa"/>
            <w:vMerge w:val="restart"/>
            <w:tcBorders>
              <w:top w:val="single" w:sz="8" w:space="0" w:color="0070C0"/>
              <w:left w:val="single" w:sz="8" w:space="0" w:color="0070C0"/>
              <w:bottom w:val="single" w:sz="8" w:space="0" w:color="0070C0"/>
              <w:right w:val="single" w:sz="8" w:space="0" w:color="0070C0"/>
            </w:tcBorders>
            <w:shd w:val="clear" w:color="000000" w:fill="A9CCEF"/>
            <w:noWrap/>
            <w:vAlign w:val="center"/>
            <w:hideMark/>
          </w:tcPr>
          <w:p w:rsidR="00D5588E" w:rsidRPr="00406A12" w:rsidRDefault="00D5588E" w:rsidP="00D23FC7">
            <w:pPr>
              <w:jc w:val="center"/>
              <w:rPr>
                <w:rFonts w:ascii="Arial" w:eastAsia="Times New Roman" w:hAnsi="Arial" w:cs="Arial"/>
                <w:b/>
                <w:bCs/>
                <w:sz w:val="20"/>
                <w:szCs w:val="20"/>
                <w:lang w:eastAsia="pt-BR"/>
              </w:rPr>
            </w:pPr>
            <w:r w:rsidRPr="00406A12">
              <w:rPr>
                <w:rFonts w:ascii="Arial" w:eastAsia="Times New Roman" w:hAnsi="Arial" w:cs="Arial"/>
                <w:b/>
                <w:bCs/>
                <w:sz w:val="20"/>
                <w:szCs w:val="20"/>
                <w:lang w:eastAsia="pt-BR"/>
              </w:rPr>
              <w:t>QUANT.</w:t>
            </w:r>
          </w:p>
        </w:tc>
        <w:tc>
          <w:tcPr>
            <w:tcW w:w="1347" w:type="dxa"/>
            <w:vMerge w:val="restart"/>
            <w:tcBorders>
              <w:top w:val="single" w:sz="8" w:space="0" w:color="0070C0"/>
              <w:left w:val="single" w:sz="8" w:space="0" w:color="0070C0"/>
              <w:bottom w:val="single" w:sz="8" w:space="0" w:color="0070C0"/>
              <w:right w:val="single" w:sz="8" w:space="0" w:color="0070C0"/>
            </w:tcBorders>
            <w:shd w:val="clear" w:color="000000" w:fill="A9CCEF"/>
            <w:vAlign w:val="center"/>
            <w:hideMark/>
          </w:tcPr>
          <w:p w:rsidR="00D5588E" w:rsidRPr="00406A12" w:rsidRDefault="00D5588E" w:rsidP="00D23FC7">
            <w:pPr>
              <w:jc w:val="center"/>
              <w:rPr>
                <w:rFonts w:ascii="Arial" w:eastAsia="Times New Roman" w:hAnsi="Arial" w:cs="Arial"/>
                <w:b/>
                <w:bCs/>
                <w:sz w:val="20"/>
                <w:szCs w:val="20"/>
                <w:lang w:eastAsia="pt-BR"/>
              </w:rPr>
            </w:pPr>
            <w:r w:rsidRPr="00406A12">
              <w:rPr>
                <w:rFonts w:ascii="Arial" w:eastAsia="Times New Roman" w:hAnsi="Arial" w:cs="Arial"/>
                <w:b/>
                <w:bCs/>
                <w:sz w:val="20"/>
                <w:szCs w:val="20"/>
                <w:lang w:eastAsia="pt-BR"/>
              </w:rPr>
              <w:t xml:space="preserve"> UNIDADE DE MEDIDA</w:t>
            </w:r>
          </w:p>
        </w:tc>
        <w:tc>
          <w:tcPr>
            <w:tcW w:w="5618" w:type="dxa"/>
            <w:vMerge w:val="restart"/>
            <w:tcBorders>
              <w:top w:val="single" w:sz="8" w:space="0" w:color="0070C0"/>
              <w:left w:val="single" w:sz="8" w:space="0" w:color="0070C0"/>
              <w:bottom w:val="single" w:sz="8" w:space="0" w:color="0070C0"/>
              <w:right w:val="single" w:sz="8" w:space="0" w:color="0070C0"/>
            </w:tcBorders>
            <w:shd w:val="clear" w:color="000000" w:fill="A9CCEF"/>
            <w:noWrap/>
            <w:vAlign w:val="center"/>
            <w:hideMark/>
          </w:tcPr>
          <w:p w:rsidR="00D5588E" w:rsidRPr="00406A12" w:rsidRDefault="00D5588E" w:rsidP="00D23FC7">
            <w:pPr>
              <w:jc w:val="center"/>
              <w:rPr>
                <w:rFonts w:ascii="Arial" w:eastAsia="Times New Roman" w:hAnsi="Arial" w:cs="Arial"/>
                <w:b/>
                <w:bCs/>
                <w:sz w:val="20"/>
                <w:szCs w:val="20"/>
                <w:lang w:eastAsia="pt-BR"/>
              </w:rPr>
            </w:pPr>
            <w:r w:rsidRPr="00406A12">
              <w:rPr>
                <w:rFonts w:ascii="Arial" w:eastAsia="Times New Roman" w:hAnsi="Arial" w:cs="Arial"/>
                <w:b/>
                <w:bCs/>
                <w:sz w:val="20"/>
                <w:szCs w:val="20"/>
                <w:lang w:eastAsia="pt-BR"/>
              </w:rPr>
              <w:t>DESCRIÇÃO PRODUTO</w:t>
            </w:r>
          </w:p>
        </w:tc>
      </w:tr>
      <w:tr w:rsidR="00D5588E" w:rsidRPr="00406A12" w:rsidTr="00D5588E">
        <w:trPr>
          <w:trHeight w:val="135"/>
        </w:trPr>
        <w:tc>
          <w:tcPr>
            <w:tcW w:w="683" w:type="dxa"/>
            <w:vMerge/>
            <w:tcBorders>
              <w:top w:val="single" w:sz="8" w:space="0" w:color="0070C0"/>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b/>
                <w:bCs/>
                <w:sz w:val="20"/>
                <w:szCs w:val="20"/>
                <w:lang w:eastAsia="pt-BR"/>
              </w:rPr>
            </w:pPr>
          </w:p>
        </w:tc>
        <w:tc>
          <w:tcPr>
            <w:tcW w:w="1002" w:type="dxa"/>
            <w:vMerge/>
            <w:tcBorders>
              <w:top w:val="single" w:sz="8" w:space="0" w:color="0070C0"/>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b/>
                <w:bCs/>
                <w:sz w:val="20"/>
                <w:szCs w:val="20"/>
                <w:lang w:eastAsia="pt-BR"/>
              </w:rPr>
            </w:pPr>
          </w:p>
        </w:tc>
        <w:tc>
          <w:tcPr>
            <w:tcW w:w="1347" w:type="dxa"/>
            <w:vMerge/>
            <w:tcBorders>
              <w:top w:val="single" w:sz="8" w:space="0" w:color="0070C0"/>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b/>
                <w:bCs/>
                <w:sz w:val="20"/>
                <w:szCs w:val="20"/>
                <w:lang w:eastAsia="pt-BR"/>
              </w:rPr>
            </w:pPr>
          </w:p>
        </w:tc>
        <w:tc>
          <w:tcPr>
            <w:tcW w:w="5618" w:type="dxa"/>
            <w:vMerge/>
            <w:tcBorders>
              <w:top w:val="single" w:sz="8" w:space="0" w:color="0070C0"/>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b/>
                <w:bCs/>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jc w:val="center"/>
              <w:rPr>
                <w:rFonts w:ascii="Arial" w:eastAsia="Times New Roman" w:hAnsi="Arial" w:cs="Arial"/>
                <w:b/>
                <w:bCs/>
                <w:sz w:val="20"/>
                <w:szCs w:val="20"/>
                <w:lang w:eastAsia="pt-BR"/>
              </w:rPr>
            </w:pPr>
          </w:p>
        </w:tc>
      </w:tr>
      <w:tr w:rsidR="00D5588E" w:rsidRPr="00406A12" w:rsidTr="00D5588E">
        <w:trPr>
          <w:trHeight w:val="499"/>
        </w:trPr>
        <w:tc>
          <w:tcPr>
            <w:tcW w:w="683"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ascii="Arial" w:eastAsia="Times New Roman" w:hAnsi="Arial" w:cs="Arial"/>
                <w:sz w:val="20"/>
                <w:szCs w:val="20"/>
                <w:lang w:eastAsia="pt-BR"/>
              </w:rPr>
            </w:pPr>
            <w:r w:rsidRPr="00406A12">
              <w:rPr>
                <w:rFonts w:ascii="Arial" w:eastAsia="Times New Roman" w:hAnsi="Arial" w:cs="Arial"/>
                <w:sz w:val="20"/>
                <w:szCs w:val="20"/>
                <w:lang w:eastAsia="pt-BR"/>
              </w:rPr>
              <w:t>1</w:t>
            </w:r>
          </w:p>
        </w:tc>
        <w:tc>
          <w:tcPr>
            <w:tcW w:w="1002" w:type="dxa"/>
            <w:vMerge w:val="restart"/>
            <w:tcBorders>
              <w:top w:val="nil"/>
              <w:left w:val="single" w:sz="8" w:space="0" w:color="0070C0"/>
              <w:bottom w:val="single" w:sz="8" w:space="0" w:color="0070C0"/>
              <w:right w:val="single" w:sz="8" w:space="0" w:color="0070C0"/>
            </w:tcBorders>
            <w:shd w:val="clear" w:color="auto" w:fill="auto"/>
            <w:noWrap/>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3.000</w:t>
            </w:r>
          </w:p>
        </w:tc>
        <w:tc>
          <w:tcPr>
            <w:tcW w:w="1347" w:type="dxa"/>
            <w:vMerge w:val="restart"/>
            <w:tcBorders>
              <w:top w:val="nil"/>
              <w:left w:val="single" w:sz="8" w:space="0" w:color="0070C0"/>
              <w:bottom w:val="single" w:sz="8" w:space="0" w:color="0070C0"/>
              <w:right w:val="single" w:sz="8" w:space="0" w:color="0070C0"/>
            </w:tcBorders>
            <w:shd w:val="clear" w:color="auto" w:fill="auto"/>
            <w:noWrap/>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Unidade</w:t>
            </w:r>
          </w:p>
        </w:tc>
        <w:tc>
          <w:tcPr>
            <w:tcW w:w="5618"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rPr>
                <w:rFonts w:eastAsia="Times New Roman" w:cs="Calibri"/>
                <w:sz w:val="20"/>
                <w:szCs w:val="20"/>
                <w:lang w:eastAsia="pt-BR"/>
              </w:rPr>
            </w:pPr>
            <w:r w:rsidRPr="00406A12">
              <w:rPr>
                <w:rFonts w:eastAsia="Times New Roman" w:cs="Calibri"/>
                <w:sz w:val="20"/>
                <w:szCs w:val="20"/>
                <w:lang w:eastAsia="pt-BR"/>
              </w:rPr>
              <w:t>BR 439624 - Seringa, Material: Polipropileno. Capacidade: 5 ML. Tipo Bico: Bico Central Luer Lock Ou Slip. Tipo Vedação: Êmbolo De Borracha. Adicional: Graduada, Numerada. Esterilidade: Estéril, Descartável. Apresentação: Embalagem Individual, sem agulha</w:t>
            </w:r>
          </w:p>
        </w:tc>
        <w:tc>
          <w:tcPr>
            <w:tcW w:w="422" w:type="dxa"/>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99"/>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eastAsia="Times New Roman" w:cs="Calibri"/>
                <w:sz w:val="20"/>
                <w:szCs w:val="20"/>
                <w:lang w:eastAsia="pt-BR"/>
              </w:rPr>
            </w:pPr>
          </w:p>
        </w:tc>
      </w:tr>
      <w:tr w:rsidR="00D5588E" w:rsidRPr="00406A12" w:rsidTr="00D5588E">
        <w:trPr>
          <w:trHeight w:val="27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99"/>
        </w:trPr>
        <w:tc>
          <w:tcPr>
            <w:tcW w:w="683"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ascii="Arial" w:eastAsia="Times New Roman" w:hAnsi="Arial" w:cs="Arial"/>
                <w:sz w:val="20"/>
                <w:szCs w:val="20"/>
                <w:lang w:eastAsia="pt-BR"/>
              </w:rPr>
            </w:pPr>
            <w:r w:rsidRPr="00406A12">
              <w:rPr>
                <w:rFonts w:ascii="Arial" w:eastAsia="Times New Roman" w:hAnsi="Arial" w:cs="Arial"/>
                <w:sz w:val="20"/>
                <w:szCs w:val="20"/>
                <w:lang w:eastAsia="pt-BR"/>
              </w:rPr>
              <w:t>2</w:t>
            </w:r>
          </w:p>
        </w:tc>
        <w:tc>
          <w:tcPr>
            <w:tcW w:w="1002" w:type="dxa"/>
            <w:vMerge w:val="restart"/>
            <w:tcBorders>
              <w:top w:val="nil"/>
              <w:left w:val="single" w:sz="8" w:space="0" w:color="0070C0"/>
              <w:bottom w:val="single" w:sz="8" w:space="0" w:color="0070C0"/>
              <w:right w:val="single" w:sz="8" w:space="0" w:color="0070C0"/>
            </w:tcBorders>
            <w:shd w:val="clear" w:color="auto" w:fill="auto"/>
            <w:noWrap/>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2.500</w:t>
            </w:r>
          </w:p>
        </w:tc>
        <w:tc>
          <w:tcPr>
            <w:tcW w:w="1347" w:type="dxa"/>
            <w:vMerge w:val="restart"/>
            <w:tcBorders>
              <w:top w:val="nil"/>
              <w:left w:val="single" w:sz="8" w:space="0" w:color="0070C0"/>
              <w:bottom w:val="single" w:sz="8" w:space="0" w:color="0070C0"/>
              <w:right w:val="single" w:sz="8" w:space="0" w:color="0070C0"/>
            </w:tcBorders>
            <w:shd w:val="clear" w:color="auto" w:fill="auto"/>
            <w:noWrap/>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Unidade</w:t>
            </w:r>
          </w:p>
        </w:tc>
        <w:tc>
          <w:tcPr>
            <w:tcW w:w="5618"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rPr>
                <w:rFonts w:eastAsia="Times New Roman" w:cs="Calibri"/>
                <w:sz w:val="20"/>
                <w:szCs w:val="20"/>
                <w:lang w:eastAsia="pt-BR"/>
              </w:rPr>
            </w:pPr>
            <w:r w:rsidRPr="00406A12">
              <w:rPr>
                <w:rFonts w:eastAsia="Times New Roman" w:cs="Calibri"/>
                <w:sz w:val="20"/>
                <w:szCs w:val="20"/>
                <w:lang w:eastAsia="pt-BR"/>
              </w:rPr>
              <w:t>BR 439626 - Seringa, Material: Polipropileno. Capacidade: 10 ML. Tipo Bico: Bico Central Luer Lock Ou Slip. Tipo Vedação: Êmbolo De Borracha. Adicional: Graduada, Numerada. Esterilidade: Estéril, Descartável. Apresentação: Embalagem Individual, sem agulha</w:t>
            </w:r>
          </w:p>
        </w:tc>
        <w:tc>
          <w:tcPr>
            <w:tcW w:w="422" w:type="dxa"/>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99"/>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eastAsia="Times New Roman" w:cs="Calibri"/>
                <w:sz w:val="20"/>
                <w:szCs w:val="20"/>
                <w:lang w:eastAsia="pt-BR"/>
              </w:rPr>
            </w:pPr>
          </w:p>
        </w:tc>
      </w:tr>
      <w:tr w:rsidR="00D5588E" w:rsidRPr="00406A12" w:rsidTr="00D5588E">
        <w:trPr>
          <w:trHeight w:val="363"/>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99"/>
        </w:trPr>
        <w:tc>
          <w:tcPr>
            <w:tcW w:w="683"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ascii="Arial" w:eastAsia="Times New Roman" w:hAnsi="Arial" w:cs="Arial"/>
                <w:sz w:val="20"/>
                <w:szCs w:val="20"/>
                <w:lang w:eastAsia="pt-BR"/>
              </w:rPr>
            </w:pPr>
            <w:r w:rsidRPr="00406A12">
              <w:rPr>
                <w:rFonts w:ascii="Arial" w:eastAsia="Times New Roman" w:hAnsi="Arial" w:cs="Arial"/>
                <w:sz w:val="20"/>
                <w:szCs w:val="20"/>
                <w:lang w:eastAsia="pt-BR"/>
              </w:rPr>
              <w:t>3</w:t>
            </w:r>
          </w:p>
        </w:tc>
        <w:tc>
          <w:tcPr>
            <w:tcW w:w="1002" w:type="dxa"/>
            <w:vMerge w:val="restart"/>
            <w:tcBorders>
              <w:top w:val="nil"/>
              <w:left w:val="single" w:sz="8" w:space="0" w:color="0070C0"/>
              <w:bottom w:val="single" w:sz="8" w:space="0" w:color="0070C0"/>
              <w:right w:val="single" w:sz="8" w:space="0" w:color="0070C0"/>
            </w:tcBorders>
            <w:shd w:val="clear" w:color="auto" w:fill="auto"/>
            <w:noWrap/>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15.000</w:t>
            </w:r>
          </w:p>
        </w:tc>
        <w:tc>
          <w:tcPr>
            <w:tcW w:w="1347"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Unidade</w:t>
            </w:r>
          </w:p>
        </w:tc>
        <w:tc>
          <w:tcPr>
            <w:tcW w:w="5618"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rPr>
                <w:rFonts w:eastAsia="Times New Roman" w:cs="Calibri"/>
                <w:sz w:val="20"/>
                <w:szCs w:val="20"/>
                <w:lang w:eastAsia="pt-BR"/>
              </w:rPr>
            </w:pPr>
            <w:r w:rsidRPr="00406A12">
              <w:rPr>
                <w:rFonts w:eastAsia="Times New Roman" w:cs="Calibri"/>
                <w:sz w:val="20"/>
                <w:szCs w:val="20"/>
                <w:lang w:eastAsia="pt-BR"/>
              </w:rPr>
              <w:t>BR 469168 - Seringa, Material: Polipropileno. Capacidade: 1 ML. Tipo Vedação: Êmbolo De Borracha. Adicional: Graduada (Escala Ui), Numerada. Tipo Agulha: C/ Agulha Fixa Cerca 30 G X 6 Mm. Descrição complementar: seringa de insulina com capacidade de 100UI (1mL/1cc) com agulha fixa de 6mm (31G) x 0,25mm. Esterilidade: Estéril, Uso Único</w:t>
            </w:r>
          </w:p>
        </w:tc>
        <w:tc>
          <w:tcPr>
            <w:tcW w:w="422" w:type="dxa"/>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99"/>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eastAsia="Times New Roman" w:cs="Calibri"/>
                <w:sz w:val="20"/>
                <w:szCs w:val="20"/>
                <w:lang w:eastAsia="pt-BR"/>
              </w:rPr>
            </w:pPr>
          </w:p>
        </w:tc>
      </w:tr>
      <w:tr w:rsidR="00D5588E" w:rsidRPr="00406A12" w:rsidTr="00D5588E">
        <w:trPr>
          <w:trHeight w:val="726"/>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ascii="Arial" w:eastAsia="Times New Roman" w:hAnsi="Arial" w:cs="Arial"/>
                <w:sz w:val="20"/>
                <w:szCs w:val="20"/>
                <w:lang w:eastAsia="pt-BR"/>
              </w:rPr>
            </w:pPr>
            <w:r w:rsidRPr="00406A12">
              <w:rPr>
                <w:rFonts w:ascii="Arial" w:eastAsia="Times New Roman" w:hAnsi="Arial" w:cs="Arial"/>
                <w:sz w:val="20"/>
                <w:szCs w:val="20"/>
                <w:lang w:eastAsia="pt-BR"/>
              </w:rPr>
              <w:t>4</w:t>
            </w:r>
          </w:p>
        </w:tc>
        <w:tc>
          <w:tcPr>
            <w:tcW w:w="1002" w:type="dxa"/>
            <w:vMerge w:val="restart"/>
            <w:tcBorders>
              <w:top w:val="nil"/>
              <w:left w:val="single" w:sz="8" w:space="0" w:color="0070C0"/>
              <w:bottom w:val="single" w:sz="8" w:space="0" w:color="0070C0"/>
              <w:right w:val="single" w:sz="8" w:space="0" w:color="0070C0"/>
            </w:tcBorders>
            <w:shd w:val="clear" w:color="auto" w:fill="auto"/>
            <w:noWrap/>
            <w:vAlign w:val="center"/>
            <w:hideMark/>
          </w:tcPr>
          <w:p w:rsidR="00D5588E" w:rsidRPr="00406A12" w:rsidRDefault="00D5588E" w:rsidP="00D23FC7">
            <w:pPr>
              <w:jc w:val="center"/>
              <w:rPr>
                <w:rFonts w:eastAsia="Times New Roman" w:cs="Calibri"/>
                <w:sz w:val="20"/>
                <w:szCs w:val="20"/>
                <w:lang w:eastAsia="pt-BR"/>
              </w:rPr>
            </w:pPr>
            <w:r>
              <w:rPr>
                <w:rFonts w:eastAsia="Times New Roman" w:cs="Calibri"/>
                <w:sz w:val="20"/>
                <w:szCs w:val="20"/>
                <w:lang w:eastAsia="pt-BR"/>
              </w:rPr>
              <w:t>200</w:t>
            </w:r>
          </w:p>
        </w:tc>
        <w:tc>
          <w:tcPr>
            <w:tcW w:w="1347"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Pacote</w:t>
            </w:r>
          </w:p>
        </w:tc>
        <w:tc>
          <w:tcPr>
            <w:tcW w:w="5618"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rPr>
                <w:rFonts w:eastAsia="Times New Roman" w:cs="Calibri"/>
                <w:sz w:val="20"/>
                <w:szCs w:val="20"/>
                <w:lang w:eastAsia="pt-BR"/>
              </w:rPr>
            </w:pPr>
            <w:r w:rsidRPr="00406A12">
              <w:rPr>
                <w:rFonts w:eastAsia="Times New Roman" w:cs="Calibri"/>
                <w:sz w:val="20"/>
                <w:szCs w:val="20"/>
                <w:lang w:eastAsia="pt-BR"/>
              </w:rPr>
              <w:t>BR 628380 - Atadura Crepom, Tipo: Cerca De 13 Fios / Cm². Material: Faixa De Tecido 100% Algodão. Largura: Cerca De 15 Cm. Comprimento Em Repouso: Rolo Cerca De 1,8 M. Esterilidade: Não Estéril. Pacote com 12 unidades cada.</w:t>
            </w:r>
          </w:p>
        </w:tc>
        <w:tc>
          <w:tcPr>
            <w:tcW w:w="422" w:type="dxa"/>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eastAsia="Times New Roman" w:cs="Calibri"/>
                <w:sz w:val="20"/>
                <w:szCs w:val="20"/>
                <w:lang w:eastAsia="pt-BR"/>
              </w:rPr>
            </w:pPr>
          </w:p>
        </w:tc>
      </w:tr>
      <w:tr w:rsidR="00D5588E" w:rsidRPr="00406A12" w:rsidTr="00D5588E">
        <w:trPr>
          <w:trHeight w:val="701"/>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val="restart"/>
            <w:tcBorders>
              <w:top w:val="single" w:sz="4" w:space="0" w:color="auto"/>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ascii="Arial" w:eastAsia="Times New Roman" w:hAnsi="Arial" w:cs="Arial"/>
                <w:sz w:val="20"/>
                <w:szCs w:val="20"/>
                <w:lang w:eastAsia="pt-BR"/>
              </w:rPr>
            </w:pPr>
            <w:r w:rsidRPr="00406A12">
              <w:rPr>
                <w:rFonts w:ascii="Arial" w:eastAsia="Times New Roman" w:hAnsi="Arial" w:cs="Arial"/>
                <w:sz w:val="20"/>
                <w:szCs w:val="20"/>
                <w:lang w:eastAsia="pt-BR"/>
              </w:rPr>
              <w:t>5</w:t>
            </w:r>
          </w:p>
        </w:tc>
        <w:tc>
          <w:tcPr>
            <w:tcW w:w="1002" w:type="dxa"/>
            <w:vMerge w:val="restart"/>
            <w:tcBorders>
              <w:top w:val="single" w:sz="4" w:space="0" w:color="auto"/>
              <w:left w:val="single" w:sz="8" w:space="0" w:color="0070C0"/>
              <w:bottom w:val="single" w:sz="8" w:space="0" w:color="0070C0"/>
              <w:right w:val="single" w:sz="8" w:space="0" w:color="0070C0"/>
            </w:tcBorders>
            <w:shd w:val="clear" w:color="auto" w:fill="auto"/>
            <w:noWrap/>
            <w:vAlign w:val="center"/>
            <w:hideMark/>
          </w:tcPr>
          <w:p w:rsidR="00D5588E" w:rsidRPr="00406A12" w:rsidRDefault="00D5588E" w:rsidP="00D23FC7">
            <w:pPr>
              <w:jc w:val="center"/>
              <w:rPr>
                <w:rFonts w:eastAsia="Times New Roman" w:cs="Calibri"/>
                <w:sz w:val="20"/>
                <w:szCs w:val="20"/>
                <w:lang w:eastAsia="pt-BR"/>
              </w:rPr>
            </w:pPr>
            <w:r>
              <w:rPr>
                <w:rFonts w:eastAsia="Times New Roman" w:cs="Calibri"/>
                <w:sz w:val="20"/>
                <w:szCs w:val="20"/>
                <w:lang w:eastAsia="pt-BR"/>
              </w:rPr>
              <w:t>200</w:t>
            </w:r>
          </w:p>
        </w:tc>
        <w:tc>
          <w:tcPr>
            <w:tcW w:w="1347" w:type="dxa"/>
            <w:vMerge w:val="restart"/>
            <w:tcBorders>
              <w:top w:val="single" w:sz="4" w:space="0" w:color="auto"/>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Pacote</w:t>
            </w:r>
          </w:p>
        </w:tc>
        <w:tc>
          <w:tcPr>
            <w:tcW w:w="5618" w:type="dxa"/>
            <w:vMerge w:val="restart"/>
            <w:tcBorders>
              <w:top w:val="single" w:sz="4" w:space="0" w:color="auto"/>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rPr>
                <w:rFonts w:eastAsia="Times New Roman" w:cs="Calibri"/>
                <w:sz w:val="20"/>
                <w:szCs w:val="20"/>
                <w:lang w:eastAsia="pt-BR"/>
              </w:rPr>
            </w:pPr>
            <w:r w:rsidRPr="00406A12">
              <w:rPr>
                <w:rFonts w:eastAsia="Times New Roman" w:cs="Calibri"/>
                <w:sz w:val="20"/>
                <w:szCs w:val="20"/>
                <w:lang w:eastAsia="pt-BR"/>
              </w:rPr>
              <w:t xml:space="preserve">BR 628381 - Atadura Crepom, Tipo: Cerca De 13 Fios / Cm². Material: Faixa De Tecido 100% Algodão Largura: Cerca De 20 Cm. Comprimento Em Repouso: Rolo Cerca De 1,8 M. </w:t>
            </w:r>
            <w:r w:rsidRPr="00406A12">
              <w:rPr>
                <w:rFonts w:eastAsia="Times New Roman" w:cs="Calibri"/>
                <w:sz w:val="20"/>
                <w:szCs w:val="20"/>
                <w:lang w:eastAsia="pt-BR"/>
              </w:rPr>
              <w:lastRenderedPageBreak/>
              <w:t>Esterilidade: Não Estéril. Pacote com 12 unidades cada.</w:t>
            </w:r>
          </w:p>
        </w:tc>
        <w:tc>
          <w:tcPr>
            <w:tcW w:w="422" w:type="dxa"/>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eastAsia="Times New Roman" w:cs="Calibri"/>
                <w:sz w:val="20"/>
                <w:szCs w:val="20"/>
                <w:lang w:eastAsia="pt-BR"/>
              </w:rPr>
            </w:pPr>
          </w:p>
        </w:tc>
      </w:tr>
      <w:tr w:rsidR="00D5588E" w:rsidRPr="00406A12" w:rsidTr="00D5588E">
        <w:trPr>
          <w:trHeight w:val="567"/>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val="restart"/>
            <w:tcBorders>
              <w:top w:val="single" w:sz="4" w:space="0" w:color="auto"/>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ascii="Arial" w:eastAsia="Times New Roman" w:hAnsi="Arial" w:cs="Arial"/>
                <w:sz w:val="20"/>
                <w:szCs w:val="20"/>
                <w:lang w:eastAsia="pt-BR"/>
              </w:rPr>
            </w:pPr>
            <w:r w:rsidRPr="00406A12">
              <w:rPr>
                <w:rFonts w:ascii="Arial" w:eastAsia="Times New Roman" w:hAnsi="Arial" w:cs="Arial"/>
                <w:sz w:val="20"/>
                <w:szCs w:val="20"/>
                <w:lang w:eastAsia="pt-BR"/>
              </w:rPr>
              <w:lastRenderedPageBreak/>
              <w:t>6</w:t>
            </w:r>
          </w:p>
        </w:tc>
        <w:tc>
          <w:tcPr>
            <w:tcW w:w="1002" w:type="dxa"/>
            <w:vMerge w:val="restart"/>
            <w:tcBorders>
              <w:top w:val="single" w:sz="4" w:space="0" w:color="auto"/>
              <w:left w:val="single" w:sz="8" w:space="0" w:color="0070C0"/>
              <w:bottom w:val="single" w:sz="8" w:space="0" w:color="0070C0"/>
              <w:right w:val="single" w:sz="8" w:space="0" w:color="0070C0"/>
            </w:tcBorders>
            <w:shd w:val="clear" w:color="auto" w:fill="auto"/>
            <w:noWrap/>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500</w:t>
            </w:r>
          </w:p>
        </w:tc>
        <w:tc>
          <w:tcPr>
            <w:tcW w:w="1347" w:type="dxa"/>
            <w:vMerge w:val="restart"/>
            <w:tcBorders>
              <w:top w:val="single" w:sz="4" w:space="0" w:color="auto"/>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Litro</w:t>
            </w:r>
          </w:p>
        </w:tc>
        <w:tc>
          <w:tcPr>
            <w:tcW w:w="5618" w:type="dxa"/>
            <w:vMerge w:val="restart"/>
            <w:tcBorders>
              <w:top w:val="single" w:sz="4" w:space="0" w:color="auto"/>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rPr>
                <w:rFonts w:eastAsia="Times New Roman" w:cs="Calibri"/>
                <w:sz w:val="20"/>
                <w:szCs w:val="20"/>
                <w:lang w:eastAsia="pt-BR"/>
              </w:rPr>
            </w:pPr>
          </w:p>
          <w:p w:rsidR="00D5588E" w:rsidRPr="00406A12" w:rsidRDefault="00D5588E" w:rsidP="00D23FC7">
            <w:pPr>
              <w:rPr>
                <w:rFonts w:eastAsia="Times New Roman" w:cs="Calibri"/>
                <w:sz w:val="20"/>
                <w:szCs w:val="20"/>
                <w:lang w:eastAsia="pt-BR"/>
              </w:rPr>
            </w:pPr>
            <w:r w:rsidRPr="00406A12">
              <w:rPr>
                <w:rFonts w:eastAsia="Times New Roman" w:cs="Calibri"/>
                <w:sz w:val="20"/>
                <w:szCs w:val="20"/>
                <w:lang w:eastAsia="pt-BR"/>
              </w:rPr>
              <w:t>BR 269941 - Álcool Etílico, Tipo: Hidratado. Teor Alcoólico: 70%_(70°Gl). Apresentação: Líquido. Descrição complementar: frasco de 1 litro</w:t>
            </w:r>
          </w:p>
          <w:p w:rsidR="00D5588E" w:rsidRPr="00406A12" w:rsidRDefault="00D5588E" w:rsidP="00D23FC7">
            <w:pPr>
              <w:rPr>
                <w:rFonts w:eastAsia="Times New Roman" w:cs="Calibri"/>
                <w:sz w:val="20"/>
                <w:szCs w:val="20"/>
                <w:lang w:eastAsia="pt-BR"/>
              </w:rPr>
            </w:pPr>
          </w:p>
          <w:p w:rsidR="00D5588E" w:rsidRPr="00406A12" w:rsidRDefault="00D5588E" w:rsidP="00D23FC7">
            <w:pPr>
              <w:rPr>
                <w:rFonts w:eastAsia="Times New Roman" w:cs="Calibri"/>
                <w:sz w:val="20"/>
                <w:szCs w:val="20"/>
                <w:lang w:eastAsia="pt-BR"/>
              </w:rPr>
            </w:pPr>
          </w:p>
          <w:p w:rsidR="00D5588E" w:rsidRPr="00406A12" w:rsidRDefault="00D5588E" w:rsidP="00D23FC7">
            <w:pPr>
              <w:rPr>
                <w:rFonts w:eastAsia="Times New Roman" w:cs="Calibri"/>
                <w:sz w:val="20"/>
                <w:szCs w:val="20"/>
                <w:lang w:eastAsia="pt-BR"/>
              </w:rPr>
            </w:pPr>
          </w:p>
          <w:p w:rsidR="00D5588E" w:rsidRPr="00406A12" w:rsidRDefault="00D5588E" w:rsidP="00D23FC7">
            <w:pPr>
              <w:rPr>
                <w:rFonts w:eastAsia="Times New Roman" w:cs="Calibri"/>
                <w:sz w:val="20"/>
                <w:szCs w:val="20"/>
                <w:lang w:eastAsia="pt-BR"/>
              </w:rPr>
            </w:pPr>
          </w:p>
        </w:tc>
        <w:tc>
          <w:tcPr>
            <w:tcW w:w="422" w:type="dxa"/>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eastAsia="Times New Roman" w:cs="Calibri"/>
                <w:sz w:val="20"/>
                <w:szCs w:val="20"/>
                <w:lang w:eastAsia="pt-BR"/>
              </w:rPr>
            </w:pPr>
          </w:p>
        </w:tc>
      </w:tr>
      <w:tr w:rsidR="00D5588E" w:rsidRPr="00406A12" w:rsidTr="00D5588E">
        <w:trPr>
          <w:trHeight w:val="60"/>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val="restart"/>
            <w:tcBorders>
              <w:top w:val="single" w:sz="4" w:space="0" w:color="auto"/>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ascii="Arial" w:eastAsia="Times New Roman" w:hAnsi="Arial" w:cs="Arial"/>
                <w:sz w:val="20"/>
                <w:szCs w:val="20"/>
                <w:lang w:eastAsia="pt-BR"/>
              </w:rPr>
            </w:pPr>
            <w:r w:rsidRPr="00406A12">
              <w:rPr>
                <w:rFonts w:ascii="Arial" w:eastAsia="Times New Roman" w:hAnsi="Arial" w:cs="Arial"/>
                <w:sz w:val="20"/>
                <w:szCs w:val="20"/>
                <w:lang w:eastAsia="pt-BR"/>
              </w:rPr>
              <w:t>7</w:t>
            </w:r>
          </w:p>
        </w:tc>
        <w:tc>
          <w:tcPr>
            <w:tcW w:w="1002" w:type="dxa"/>
            <w:vMerge w:val="restart"/>
            <w:tcBorders>
              <w:top w:val="single" w:sz="4" w:space="0" w:color="auto"/>
              <w:left w:val="single" w:sz="8" w:space="0" w:color="0070C0"/>
              <w:bottom w:val="single" w:sz="8" w:space="0" w:color="0070C0"/>
              <w:right w:val="single" w:sz="8" w:space="0" w:color="0070C0"/>
            </w:tcBorders>
            <w:shd w:val="clear" w:color="auto" w:fill="auto"/>
            <w:noWrap/>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200</w:t>
            </w:r>
          </w:p>
        </w:tc>
        <w:tc>
          <w:tcPr>
            <w:tcW w:w="1347" w:type="dxa"/>
            <w:vMerge w:val="restart"/>
            <w:tcBorders>
              <w:top w:val="single" w:sz="4" w:space="0" w:color="auto"/>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Frasco</w:t>
            </w:r>
          </w:p>
        </w:tc>
        <w:tc>
          <w:tcPr>
            <w:tcW w:w="5618" w:type="dxa"/>
            <w:vMerge w:val="restart"/>
            <w:tcBorders>
              <w:top w:val="single" w:sz="4" w:space="0" w:color="auto"/>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rPr>
                <w:rFonts w:eastAsia="Times New Roman" w:cs="Calibri"/>
                <w:sz w:val="20"/>
                <w:szCs w:val="20"/>
                <w:lang w:eastAsia="pt-BR"/>
              </w:rPr>
            </w:pPr>
            <w:r w:rsidRPr="00406A12">
              <w:rPr>
                <w:rFonts w:eastAsia="Times New Roman" w:cs="Calibri"/>
                <w:sz w:val="20"/>
                <w:szCs w:val="20"/>
                <w:lang w:eastAsia="pt-BR"/>
              </w:rPr>
              <w:t>BR 269943 - Álcool Etílico, Tipo: Hidratado. Teor Alcoólico: 70%_(70°Gl). Apresentação: Gel. Descrição complementar: frasco com 500mL</w:t>
            </w:r>
          </w:p>
        </w:tc>
        <w:tc>
          <w:tcPr>
            <w:tcW w:w="422" w:type="dxa"/>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eastAsia="Times New Roman" w:cs="Calibri"/>
                <w:sz w:val="20"/>
                <w:szCs w:val="20"/>
                <w:lang w:eastAsia="pt-BR"/>
              </w:rPr>
            </w:pPr>
          </w:p>
        </w:tc>
      </w:tr>
      <w:tr w:rsidR="00D5588E" w:rsidRPr="00406A12" w:rsidTr="00D5588E">
        <w:trPr>
          <w:trHeight w:val="640"/>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ascii="Arial" w:eastAsia="Times New Roman" w:hAnsi="Arial" w:cs="Arial"/>
                <w:sz w:val="20"/>
                <w:szCs w:val="20"/>
                <w:lang w:eastAsia="pt-BR"/>
              </w:rPr>
            </w:pPr>
            <w:r w:rsidRPr="00406A12">
              <w:rPr>
                <w:rFonts w:ascii="Arial" w:eastAsia="Times New Roman" w:hAnsi="Arial" w:cs="Arial"/>
                <w:sz w:val="20"/>
                <w:szCs w:val="20"/>
                <w:lang w:eastAsia="pt-BR"/>
              </w:rPr>
              <w:t>8</w:t>
            </w:r>
          </w:p>
        </w:tc>
        <w:tc>
          <w:tcPr>
            <w:tcW w:w="1002" w:type="dxa"/>
            <w:vMerge w:val="restart"/>
            <w:tcBorders>
              <w:top w:val="nil"/>
              <w:left w:val="single" w:sz="8" w:space="0" w:color="0070C0"/>
              <w:bottom w:val="single" w:sz="8" w:space="0" w:color="0070C0"/>
              <w:right w:val="single" w:sz="8" w:space="0" w:color="0070C0"/>
            </w:tcBorders>
            <w:shd w:val="clear" w:color="auto" w:fill="auto"/>
            <w:noWrap/>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30</w:t>
            </w:r>
          </w:p>
        </w:tc>
        <w:tc>
          <w:tcPr>
            <w:tcW w:w="1347"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Frasco</w:t>
            </w:r>
          </w:p>
        </w:tc>
        <w:tc>
          <w:tcPr>
            <w:tcW w:w="5618"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rPr>
                <w:rFonts w:eastAsia="Times New Roman" w:cs="Calibri"/>
                <w:sz w:val="20"/>
                <w:szCs w:val="20"/>
                <w:lang w:eastAsia="pt-BR"/>
              </w:rPr>
            </w:pPr>
            <w:r w:rsidRPr="00406A12">
              <w:rPr>
                <w:rFonts w:eastAsia="Times New Roman" w:cs="Calibri"/>
                <w:sz w:val="20"/>
                <w:szCs w:val="20"/>
                <w:lang w:eastAsia="pt-BR"/>
              </w:rPr>
              <w:t>BR 269843 - Lidocaína Cloridrato, Dosagem: 2%. Apresentação: Injetável. Descrição complementar: sem vaso constritor. Frasco com 20mL</w:t>
            </w:r>
          </w:p>
        </w:tc>
        <w:tc>
          <w:tcPr>
            <w:tcW w:w="422" w:type="dxa"/>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eastAsia="Times New Roman" w:cs="Calibri"/>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ascii="Arial" w:eastAsia="Times New Roman" w:hAnsi="Arial" w:cs="Arial"/>
                <w:sz w:val="20"/>
                <w:szCs w:val="20"/>
                <w:lang w:eastAsia="pt-BR"/>
              </w:rPr>
            </w:pPr>
            <w:r w:rsidRPr="00406A12">
              <w:rPr>
                <w:rFonts w:ascii="Arial" w:eastAsia="Times New Roman" w:hAnsi="Arial" w:cs="Arial"/>
                <w:sz w:val="20"/>
                <w:szCs w:val="20"/>
                <w:lang w:eastAsia="pt-BR"/>
              </w:rPr>
              <w:t>9</w:t>
            </w:r>
          </w:p>
        </w:tc>
        <w:tc>
          <w:tcPr>
            <w:tcW w:w="1002" w:type="dxa"/>
            <w:vMerge w:val="restart"/>
            <w:tcBorders>
              <w:top w:val="nil"/>
              <w:left w:val="single" w:sz="8" w:space="0" w:color="0070C0"/>
              <w:bottom w:val="single" w:sz="8" w:space="0" w:color="0070C0"/>
              <w:right w:val="single" w:sz="8" w:space="0" w:color="0070C0"/>
            </w:tcBorders>
            <w:shd w:val="clear" w:color="auto" w:fill="auto"/>
            <w:noWrap/>
            <w:vAlign w:val="center"/>
            <w:hideMark/>
          </w:tcPr>
          <w:p w:rsidR="00D5588E" w:rsidRPr="00406A12" w:rsidRDefault="00D5588E" w:rsidP="00D23FC7">
            <w:pPr>
              <w:jc w:val="center"/>
              <w:rPr>
                <w:rFonts w:eastAsia="Times New Roman" w:cs="Calibri"/>
                <w:sz w:val="20"/>
                <w:szCs w:val="20"/>
                <w:lang w:eastAsia="pt-BR"/>
              </w:rPr>
            </w:pPr>
            <w:r>
              <w:rPr>
                <w:rFonts w:eastAsia="Times New Roman" w:cs="Calibri"/>
                <w:sz w:val="20"/>
                <w:szCs w:val="20"/>
                <w:lang w:eastAsia="pt-BR"/>
              </w:rPr>
              <w:t>4</w:t>
            </w:r>
            <w:r w:rsidRPr="00406A12">
              <w:rPr>
                <w:rFonts w:eastAsia="Times New Roman" w:cs="Calibri"/>
                <w:sz w:val="20"/>
                <w:szCs w:val="20"/>
                <w:lang w:eastAsia="pt-BR"/>
              </w:rPr>
              <w:t>0.000</w:t>
            </w:r>
          </w:p>
        </w:tc>
        <w:tc>
          <w:tcPr>
            <w:tcW w:w="1347"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Cápsula</w:t>
            </w:r>
          </w:p>
        </w:tc>
        <w:tc>
          <w:tcPr>
            <w:tcW w:w="5618"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rPr>
                <w:rFonts w:eastAsia="Times New Roman" w:cs="Calibri"/>
                <w:sz w:val="20"/>
                <w:szCs w:val="20"/>
                <w:lang w:eastAsia="pt-BR"/>
              </w:rPr>
            </w:pPr>
            <w:r w:rsidRPr="00406A12">
              <w:rPr>
                <w:rFonts w:eastAsia="Times New Roman" w:cs="Calibri"/>
                <w:sz w:val="20"/>
                <w:szCs w:val="20"/>
                <w:lang w:eastAsia="pt-BR"/>
              </w:rPr>
              <w:t>BR 268861 - Itraconazol, Dosagem: 100 mg. Descrição complementar: cápsula 100mg cada</w:t>
            </w:r>
          </w:p>
        </w:tc>
        <w:tc>
          <w:tcPr>
            <w:tcW w:w="422" w:type="dxa"/>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eastAsia="Times New Roman" w:cs="Calibri"/>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ascii="Arial" w:eastAsia="Times New Roman" w:hAnsi="Arial" w:cs="Arial"/>
                <w:sz w:val="20"/>
                <w:szCs w:val="20"/>
                <w:lang w:eastAsia="pt-BR"/>
              </w:rPr>
            </w:pPr>
            <w:r w:rsidRPr="00406A12">
              <w:rPr>
                <w:rFonts w:ascii="Arial" w:eastAsia="Times New Roman" w:hAnsi="Arial" w:cs="Arial"/>
                <w:sz w:val="20"/>
                <w:szCs w:val="20"/>
                <w:lang w:eastAsia="pt-BR"/>
              </w:rPr>
              <w:t>10</w:t>
            </w:r>
          </w:p>
        </w:tc>
        <w:tc>
          <w:tcPr>
            <w:tcW w:w="1002"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9648E9" w:rsidRDefault="00D5588E" w:rsidP="00D23FC7">
            <w:pPr>
              <w:jc w:val="center"/>
              <w:rPr>
                <w:rFonts w:eastAsia="Times New Roman" w:cs="Calibri"/>
                <w:sz w:val="20"/>
                <w:szCs w:val="20"/>
                <w:lang w:eastAsia="pt-BR"/>
              </w:rPr>
            </w:pPr>
            <w:r w:rsidRPr="009648E9">
              <w:rPr>
                <w:rFonts w:eastAsia="Times New Roman" w:cs="Calibri"/>
                <w:sz w:val="20"/>
                <w:szCs w:val="20"/>
                <w:lang w:eastAsia="pt-BR"/>
              </w:rPr>
              <w:t>20.000</w:t>
            </w:r>
          </w:p>
        </w:tc>
        <w:tc>
          <w:tcPr>
            <w:tcW w:w="1347"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Comprimido</w:t>
            </w:r>
          </w:p>
        </w:tc>
        <w:tc>
          <w:tcPr>
            <w:tcW w:w="5618"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rPr>
                <w:rFonts w:eastAsia="Times New Roman" w:cs="Calibri"/>
                <w:sz w:val="20"/>
                <w:szCs w:val="20"/>
                <w:lang w:eastAsia="pt-BR"/>
              </w:rPr>
            </w:pPr>
            <w:r w:rsidRPr="00406A12">
              <w:rPr>
                <w:rFonts w:eastAsia="Times New Roman" w:cs="Calibri"/>
                <w:sz w:val="20"/>
                <w:szCs w:val="20"/>
                <w:lang w:eastAsia="pt-BR"/>
              </w:rPr>
              <w:t xml:space="preserve"> BR 270895 - Carbonato De Cálcio, 500Mg. Comprimido. Adulto E Pediátrico </w:t>
            </w:r>
          </w:p>
        </w:tc>
        <w:tc>
          <w:tcPr>
            <w:tcW w:w="422" w:type="dxa"/>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9648E9"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eastAsia="Times New Roman" w:cs="Calibri"/>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9648E9"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ascii="Arial" w:eastAsia="Times New Roman" w:hAnsi="Arial" w:cs="Arial"/>
                <w:sz w:val="20"/>
                <w:szCs w:val="20"/>
                <w:lang w:eastAsia="pt-BR"/>
              </w:rPr>
            </w:pPr>
            <w:r w:rsidRPr="00406A12">
              <w:rPr>
                <w:rFonts w:ascii="Arial" w:eastAsia="Times New Roman" w:hAnsi="Arial" w:cs="Arial"/>
                <w:sz w:val="20"/>
                <w:szCs w:val="20"/>
                <w:lang w:eastAsia="pt-BR"/>
              </w:rPr>
              <w:t>11</w:t>
            </w:r>
          </w:p>
        </w:tc>
        <w:tc>
          <w:tcPr>
            <w:tcW w:w="1002"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9648E9" w:rsidRDefault="00D5588E" w:rsidP="00D23FC7">
            <w:pPr>
              <w:jc w:val="center"/>
              <w:rPr>
                <w:rFonts w:eastAsia="Times New Roman" w:cs="Calibri"/>
                <w:sz w:val="20"/>
                <w:szCs w:val="20"/>
                <w:lang w:eastAsia="pt-BR"/>
              </w:rPr>
            </w:pPr>
            <w:r w:rsidRPr="009648E9">
              <w:rPr>
                <w:rFonts w:eastAsia="Times New Roman" w:cs="Calibri"/>
                <w:sz w:val="20"/>
                <w:szCs w:val="20"/>
                <w:lang w:eastAsia="pt-BR"/>
              </w:rPr>
              <w:t>50</w:t>
            </w:r>
          </w:p>
        </w:tc>
        <w:tc>
          <w:tcPr>
            <w:tcW w:w="1347"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Frasco</w:t>
            </w:r>
          </w:p>
        </w:tc>
        <w:tc>
          <w:tcPr>
            <w:tcW w:w="5618"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rPr>
                <w:rFonts w:eastAsia="Times New Roman" w:cs="Calibri"/>
                <w:sz w:val="20"/>
                <w:szCs w:val="20"/>
                <w:lang w:eastAsia="pt-BR"/>
              </w:rPr>
            </w:pPr>
            <w:r w:rsidRPr="00406A12">
              <w:rPr>
                <w:rFonts w:eastAsia="Times New Roman" w:cs="Calibri"/>
                <w:sz w:val="20"/>
                <w:szCs w:val="20"/>
                <w:lang w:eastAsia="pt-BR"/>
              </w:rPr>
              <w:t xml:space="preserve"> BR 271394 - Morfina, Sulfato, 10Mg/Ml, Gotas. Frasco 60Ml. Adulto </w:t>
            </w:r>
          </w:p>
        </w:tc>
        <w:tc>
          <w:tcPr>
            <w:tcW w:w="422" w:type="dxa"/>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9648E9"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eastAsia="Times New Roman" w:cs="Calibri"/>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9648E9"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ascii="Arial" w:eastAsia="Times New Roman" w:hAnsi="Arial" w:cs="Arial"/>
                <w:sz w:val="20"/>
                <w:szCs w:val="20"/>
                <w:lang w:eastAsia="pt-BR"/>
              </w:rPr>
            </w:pPr>
            <w:r w:rsidRPr="00406A12">
              <w:rPr>
                <w:rFonts w:ascii="Arial" w:eastAsia="Times New Roman" w:hAnsi="Arial" w:cs="Arial"/>
                <w:sz w:val="20"/>
                <w:szCs w:val="20"/>
                <w:lang w:eastAsia="pt-BR"/>
              </w:rPr>
              <w:t>12</w:t>
            </w:r>
          </w:p>
        </w:tc>
        <w:tc>
          <w:tcPr>
            <w:tcW w:w="1002"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9648E9" w:rsidRDefault="00D5588E" w:rsidP="00D23FC7">
            <w:pPr>
              <w:jc w:val="center"/>
              <w:rPr>
                <w:rFonts w:eastAsia="Times New Roman" w:cs="Calibri"/>
                <w:sz w:val="20"/>
                <w:szCs w:val="20"/>
                <w:lang w:eastAsia="pt-BR"/>
              </w:rPr>
            </w:pPr>
            <w:r w:rsidRPr="009648E9">
              <w:rPr>
                <w:rFonts w:eastAsia="Times New Roman" w:cs="Calibri"/>
                <w:sz w:val="20"/>
                <w:szCs w:val="20"/>
                <w:lang w:eastAsia="pt-BR"/>
              </w:rPr>
              <w:t>500</w:t>
            </w:r>
          </w:p>
        </w:tc>
        <w:tc>
          <w:tcPr>
            <w:tcW w:w="1347"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eastAsia="Times New Roman" w:cs="Calibri"/>
                <w:sz w:val="20"/>
                <w:szCs w:val="20"/>
                <w:lang w:eastAsia="pt-BR"/>
              </w:rPr>
            </w:pPr>
            <w:r w:rsidRPr="00406A12">
              <w:rPr>
                <w:rFonts w:eastAsia="Times New Roman" w:cs="Calibri"/>
                <w:sz w:val="20"/>
                <w:szCs w:val="20"/>
                <w:lang w:eastAsia="pt-BR"/>
              </w:rPr>
              <w:t>Ampola</w:t>
            </w:r>
          </w:p>
        </w:tc>
        <w:tc>
          <w:tcPr>
            <w:tcW w:w="5618"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rPr>
                <w:rFonts w:eastAsia="Times New Roman" w:cs="Calibri"/>
                <w:sz w:val="20"/>
                <w:szCs w:val="20"/>
                <w:lang w:eastAsia="pt-BR"/>
              </w:rPr>
            </w:pPr>
            <w:r w:rsidRPr="00406A12">
              <w:rPr>
                <w:rFonts w:eastAsia="Times New Roman" w:cs="Calibri"/>
                <w:sz w:val="20"/>
                <w:szCs w:val="20"/>
                <w:lang w:eastAsia="pt-BR"/>
              </w:rPr>
              <w:t xml:space="preserve"> BR 304871 - Morfina, Cloridrato, 10Mg/Ml. Ampola Com 1Ml.  Adulto E Pediátrico </w:t>
            </w:r>
          </w:p>
        </w:tc>
        <w:tc>
          <w:tcPr>
            <w:tcW w:w="422" w:type="dxa"/>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9648E9"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eastAsia="Times New Roman" w:cs="Calibri"/>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9648E9" w:rsidRDefault="00D5588E" w:rsidP="00D23FC7">
            <w:pPr>
              <w:rPr>
                <w:rFonts w:eastAsia="Times New Roman" w:cs="Calibri"/>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ascii="Arial" w:eastAsia="Times New Roman" w:hAnsi="Arial" w:cs="Arial"/>
                <w:sz w:val="20"/>
                <w:szCs w:val="20"/>
                <w:lang w:eastAsia="pt-BR"/>
              </w:rPr>
            </w:pPr>
            <w:r w:rsidRPr="00406A12">
              <w:rPr>
                <w:rFonts w:ascii="Arial" w:eastAsia="Times New Roman" w:hAnsi="Arial" w:cs="Arial"/>
                <w:sz w:val="20"/>
                <w:szCs w:val="20"/>
                <w:lang w:eastAsia="pt-BR"/>
              </w:rPr>
              <w:t>13</w:t>
            </w:r>
          </w:p>
        </w:tc>
        <w:tc>
          <w:tcPr>
            <w:tcW w:w="1002"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9648E9" w:rsidRDefault="00D5588E" w:rsidP="00D23FC7">
            <w:pPr>
              <w:jc w:val="center"/>
              <w:rPr>
                <w:rFonts w:eastAsia="Times New Roman" w:cs="Calibri"/>
                <w:sz w:val="20"/>
                <w:szCs w:val="20"/>
                <w:lang w:eastAsia="pt-BR"/>
              </w:rPr>
            </w:pPr>
            <w:r w:rsidRPr="009648E9">
              <w:rPr>
                <w:rFonts w:eastAsia="Times New Roman" w:cs="Calibri"/>
                <w:sz w:val="20"/>
                <w:szCs w:val="20"/>
                <w:lang w:eastAsia="pt-BR"/>
              </w:rPr>
              <w:t>50.000</w:t>
            </w:r>
          </w:p>
        </w:tc>
        <w:tc>
          <w:tcPr>
            <w:tcW w:w="1347"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jc w:val="center"/>
              <w:rPr>
                <w:rFonts w:ascii="Arial" w:eastAsia="Times New Roman" w:hAnsi="Arial" w:cs="Arial"/>
                <w:sz w:val="20"/>
                <w:szCs w:val="20"/>
                <w:lang w:eastAsia="pt-BR"/>
              </w:rPr>
            </w:pPr>
            <w:r w:rsidRPr="00406A12">
              <w:rPr>
                <w:rFonts w:ascii="Arial" w:eastAsia="Times New Roman" w:hAnsi="Arial" w:cs="Arial"/>
                <w:sz w:val="20"/>
                <w:szCs w:val="20"/>
                <w:lang w:eastAsia="pt-BR"/>
              </w:rPr>
              <w:t>Comprimido</w:t>
            </w:r>
          </w:p>
        </w:tc>
        <w:tc>
          <w:tcPr>
            <w:tcW w:w="5618" w:type="dxa"/>
            <w:vMerge w:val="restart"/>
            <w:tcBorders>
              <w:top w:val="nil"/>
              <w:left w:val="single" w:sz="8" w:space="0" w:color="0070C0"/>
              <w:bottom w:val="single" w:sz="8" w:space="0" w:color="0070C0"/>
              <w:right w:val="single" w:sz="8" w:space="0" w:color="0070C0"/>
            </w:tcBorders>
            <w:shd w:val="clear" w:color="auto" w:fill="auto"/>
            <w:vAlign w:val="center"/>
            <w:hideMark/>
          </w:tcPr>
          <w:p w:rsidR="00D5588E" w:rsidRPr="00406A12" w:rsidRDefault="00D5588E" w:rsidP="00D23FC7">
            <w:pPr>
              <w:rPr>
                <w:rFonts w:eastAsia="Times New Roman" w:cs="Calibri"/>
                <w:sz w:val="20"/>
                <w:szCs w:val="20"/>
                <w:lang w:eastAsia="pt-BR"/>
              </w:rPr>
            </w:pPr>
            <w:r w:rsidRPr="00406A12">
              <w:rPr>
                <w:rFonts w:eastAsia="Times New Roman" w:cs="Calibri"/>
                <w:sz w:val="20"/>
                <w:szCs w:val="20"/>
                <w:lang w:eastAsia="pt-BR"/>
              </w:rPr>
              <w:t xml:space="preserve"> BR 267505 - Ácido Valpróico 500 Mg. Comprimido. Adulto E Pediátrico. </w:t>
            </w:r>
          </w:p>
        </w:tc>
        <w:tc>
          <w:tcPr>
            <w:tcW w:w="422" w:type="dxa"/>
            <w:vAlign w:val="center"/>
            <w:hideMark/>
          </w:tcPr>
          <w:p w:rsidR="00D5588E" w:rsidRPr="00406A12" w:rsidRDefault="00D5588E" w:rsidP="00D23FC7">
            <w:pPr>
              <w:rPr>
                <w:rFonts w:ascii="Times New Roman" w:eastAsia="Times New Roman" w:hAnsi="Times New Roman"/>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eastAsia="Times New Roman" w:cs="Calibri"/>
                <w:sz w:val="20"/>
                <w:szCs w:val="20"/>
                <w:lang w:eastAsia="pt-BR"/>
              </w:rPr>
            </w:pPr>
          </w:p>
        </w:tc>
      </w:tr>
      <w:tr w:rsidR="00D5588E" w:rsidRPr="00406A12" w:rsidTr="00D5588E">
        <w:trPr>
          <w:trHeight w:val="402"/>
        </w:trPr>
        <w:tc>
          <w:tcPr>
            <w:tcW w:w="683"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002"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1347"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ascii="Arial" w:eastAsia="Times New Roman" w:hAnsi="Arial" w:cs="Arial"/>
                <w:sz w:val="20"/>
                <w:szCs w:val="20"/>
                <w:lang w:eastAsia="pt-BR"/>
              </w:rPr>
            </w:pPr>
          </w:p>
        </w:tc>
        <w:tc>
          <w:tcPr>
            <w:tcW w:w="5618" w:type="dxa"/>
            <w:vMerge/>
            <w:tcBorders>
              <w:top w:val="nil"/>
              <w:left w:val="single" w:sz="8" w:space="0" w:color="0070C0"/>
              <w:bottom w:val="single" w:sz="8" w:space="0" w:color="0070C0"/>
              <w:right w:val="single" w:sz="8" w:space="0" w:color="0070C0"/>
            </w:tcBorders>
            <w:vAlign w:val="center"/>
            <w:hideMark/>
          </w:tcPr>
          <w:p w:rsidR="00D5588E" w:rsidRPr="00406A12" w:rsidRDefault="00D5588E" w:rsidP="00D23FC7">
            <w:pPr>
              <w:rPr>
                <w:rFonts w:eastAsia="Times New Roman" w:cs="Calibri"/>
                <w:sz w:val="20"/>
                <w:szCs w:val="20"/>
                <w:lang w:eastAsia="pt-BR"/>
              </w:rPr>
            </w:pPr>
          </w:p>
        </w:tc>
        <w:tc>
          <w:tcPr>
            <w:tcW w:w="422" w:type="dxa"/>
            <w:tcBorders>
              <w:top w:val="nil"/>
              <w:left w:val="nil"/>
              <w:bottom w:val="nil"/>
              <w:right w:val="nil"/>
            </w:tcBorders>
            <w:shd w:val="clear" w:color="auto" w:fill="auto"/>
            <w:noWrap/>
            <w:vAlign w:val="center"/>
            <w:hideMark/>
          </w:tcPr>
          <w:p w:rsidR="00D5588E" w:rsidRPr="00406A12" w:rsidRDefault="00D5588E" w:rsidP="00D23FC7">
            <w:pPr>
              <w:rPr>
                <w:rFonts w:ascii="Times New Roman" w:eastAsia="Times New Roman" w:hAnsi="Times New Roman"/>
                <w:sz w:val="20"/>
                <w:szCs w:val="20"/>
                <w:lang w:eastAsia="pt-BR"/>
              </w:rPr>
            </w:pPr>
          </w:p>
        </w:tc>
      </w:tr>
    </w:tbl>
    <w:p w:rsidR="00D5588E" w:rsidRPr="00406A12" w:rsidRDefault="00D5588E" w:rsidP="00D5588E">
      <w:pPr>
        <w:pStyle w:val="PargrafodaLista"/>
        <w:spacing w:before="120" w:after="120" w:line="320" w:lineRule="exact"/>
        <w:ind w:left="0"/>
        <w:rPr>
          <w:rFonts w:ascii="Arial" w:hAnsi="Arial" w:cs="Arial"/>
          <w:b/>
          <w:sz w:val="18"/>
          <w:szCs w:val="18"/>
        </w:rPr>
      </w:pPr>
      <w:r w:rsidRPr="00406A12">
        <w:rPr>
          <w:rFonts w:ascii="Arial" w:hAnsi="Arial" w:cs="Arial"/>
          <w:sz w:val="18"/>
          <w:szCs w:val="18"/>
        </w:rPr>
        <w:t>A descrição dos itens foi obtida no catálogo.gov.br, do Ministério da Saúde https://catalogo.compras.gov.br/cnbs-web/busca</w:t>
      </w:r>
    </w:p>
    <w:p w:rsidR="00D5588E" w:rsidRPr="00406A12" w:rsidRDefault="00D5588E" w:rsidP="00D5588E">
      <w:pPr>
        <w:spacing w:before="120" w:after="120" w:line="360" w:lineRule="auto"/>
        <w:jc w:val="both"/>
        <w:rPr>
          <w:rFonts w:ascii="Arial" w:eastAsia="Times New Roman" w:hAnsi="Arial" w:cs="Arial"/>
          <w:b/>
        </w:rPr>
      </w:pPr>
    </w:p>
    <w:p w:rsidR="00D5588E" w:rsidRPr="00406A12" w:rsidRDefault="00D5588E" w:rsidP="00D5588E">
      <w:pPr>
        <w:spacing w:before="120" w:after="120" w:line="360" w:lineRule="auto"/>
        <w:jc w:val="both"/>
        <w:rPr>
          <w:rFonts w:ascii="Arial" w:eastAsia="Times New Roman" w:hAnsi="Arial" w:cs="Arial"/>
          <w:b/>
        </w:rPr>
      </w:pPr>
      <w:r w:rsidRPr="00406A12">
        <w:rPr>
          <w:rFonts w:ascii="Arial" w:eastAsia="Times New Roman" w:hAnsi="Arial" w:cs="Arial"/>
          <w:b/>
        </w:rPr>
        <w:t>3 - JUSTIFICATIVA DA CONTRATAÇÃO</w:t>
      </w:r>
    </w:p>
    <w:p w:rsidR="00D5588E" w:rsidRPr="00406A12" w:rsidRDefault="00D5588E" w:rsidP="00D5588E">
      <w:pPr>
        <w:pStyle w:val="NormalWeb"/>
        <w:spacing w:line="360" w:lineRule="auto"/>
        <w:jc w:val="both"/>
        <w:rPr>
          <w:rFonts w:ascii="Arial" w:hAnsi="Arial" w:cs="Arial"/>
          <w:sz w:val="22"/>
          <w:szCs w:val="22"/>
        </w:rPr>
      </w:pPr>
      <w:r w:rsidRPr="00406A12">
        <w:rPr>
          <w:rFonts w:ascii="Arial" w:hAnsi="Arial" w:cs="Arial"/>
          <w:sz w:val="22"/>
          <w:szCs w:val="22"/>
        </w:rPr>
        <w:lastRenderedPageBreak/>
        <w:t>A presente contratação justifica-se pela necessidade de garantir o abastecimento imediato de medicamentos e materiais ambulatoriais essenciais ao funcionamento das unidades de saúde do Município de Charqueadas/RS, assegurando a continuidade dos atendimentos à população. A demanda possui caráter emergencial, os itens solicitados são indispensáveis para a realização de procedimentos assistenciais, como administração de medicamentos, curativos, controle de infecções, atendimentos de urgência e tratamentos contínuos. Justifica-se, ainda, pela ausência momentânea de Ata de Registro de Preços vigente para medicamentos, considerando que o novo Registro de Preços (Processo nº 291/2026) encontra-se em andamento no Setor de Licitações e Contratos. No que se refere aos insumos ambulatoriais, embora vinculados ao Registro de Preços nº 019/2025 (Processo nº 3268/2025), ainda vigente, os itens restaram fracassados, conforme atas anexas.</w:t>
      </w:r>
    </w:p>
    <w:p w:rsidR="00D5588E" w:rsidRPr="00406A12" w:rsidRDefault="00D5588E" w:rsidP="00D5588E">
      <w:pPr>
        <w:pStyle w:val="NormalWeb"/>
        <w:spacing w:line="360" w:lineRule="auto"/>
        <w:jc w:val="both"/>
        <w:rPr>
          <w:rFonts w:ascii="Arial" w:hAnsi="Arial" w:cs="Arial"/>
          <w:sz w:val="22"/>
          <w:szCs w:val="22"/>
        </w:rPr>
      </w:pPr>
      <w:r w:rsidRPr="00406A12">
        <w:rPr>
          <w:rFonts w:ascii="Arial" w:hAnsi="Arial" w:cs="Arial"/>
          <w:sz w:val="22"/>
          <w:szCs w:val="22"/>
        </w:rPr>
        <w:t xml:space="preserve">Ressalta-se que grande parte dos insumos possui natureza descartável e de uso único, o que exige reposição contínua. A ausência desses materiais pode comprometer diretamente a prestação dos serviços de saúde, ocasionando atrasos em tratamentos, agravamento de quadros clínicos e riscos à saúde pública. A contratação deverá ser realizada junto </w:t>
      </w:r>
      <w:proofErr w:type="gramStart"/>
      <w:r w:rsidRPr="00406A12">
        <w:rPr>
          <w:rFonts w:ascii="Arial" w:hAnsi="Arial" w:cs="Arial"/>
          <w:sz w:val="22"/>
          <w:szCs w:val="22"/>
        </w:rPr>
        <w:t>a</w:t>
      </w:r>
      <w:proofErr w:type="gramEnd"/>
      <w:r w:rsidRPr="00406A12">
        <w:rPr>
          <w:rFonts w:ascii="Arial" w:hAnsi="Arial" w:cs="Arial"/>
          <w:sz w:val="22"/>
          <w:szCs w:val="22"/>
        </w:rPr>
        <w:t xml:space="preserve"> empresa especializada na fabricação, comercialização e/ou distribuição de medicamentos, devendo os produtos apresentar prazo de validade não inferior a 85% do prazo total estabelecido pelo fabricante.</w:t>
      </w:r>
    </w:p>
    <w:p w:rsidR="00D5588E" w:rsidRPr="00406A12" w:rsidRDefault="00D5588E" w:rsidP="00D5588E">
      <w:pPr>
        <w:spacing w:before="120" w:after="120" w:line="360" w:lineRule="auto"/>
        <w:jc w:val="both"/>
        <w:rPr>
          <w:rFonts w:ascii="Arial" w:eastAsia="Times New Roman" w:hAnsi="Arial" w:cs="Arial"/>
          <w:b/>
        </w:rPr>
      </w:pPr>
      <w:r w:rsidRPr="00406A12">
        <w:rPr>
          <w:rFonts w:ascii="Arial" w:eastAsia="Times New Roman" w:hAnsi="Arial" w:cs="Arial"/>
          <w:b/>
        </w:rPr>
        <w:t>4- FORMA, PRAZO E LOCAL:</w:t>
      </w:r>
    </w:p>
    <w:p w:rsidR="00D5588E" w:rsidRPr="00406A12" w:rsidRDefault="00D5588E" w:rsidP="00D5588E">
      <w:pPr>
        <w:spacing w:before="120" w:after="120" w:line="360" w:lineRule="auto"/>
        <w:jc w:val="both"/>
        <w:rPr>
          <w:rFonts w:ascii="Arial" w:eastAsia="Times New Roman" w:hAnsi="Arial" w:cs="Arial"/>
        </w:rPr>
      </w:pPr>
      <w:r w:rsidRPr="00406A12">
        <w:rPr>
          <w:rFonts w:ascii="Arial" w:eastAsia="Times New Roman" w:hAnsi="Arial" w:cs="Arial"/>
        </w:rPr>
        <w:t>4.1 Os bens deverão ser entregues no prédio da Farmácia Municipal de Charqueadas, no endereço Rua Orvalino Dorneles, 550, Centro – Charqueadas-RS,CEP 96745-000 no horário das 8h às 12h e das 13h às 17h.</w:t>
      </w:r>
    </w:p>
    <w:p w:rsidR="00D5588E" w:rsidRPr="00406A12" w:rsidRDefault="00D5588E" w:rsidP="00D5588E">
      <w:pPr>
        <w:spacing w:before="120" w:after="120" w:line="360" w:lineRule="auto"/>
        <w:jc w:val="both"/>
        <w:rPr>
          <w:rFonts w:ascii="Arial" w:eastAsia="Times New Roman" w:hAnsi="Arial" w:cs="Arial"/>
        </w:rPr>
      </w:pPr>
      <w:r w:rsidRPr="00406A12">
        <w:rPr>
          <w:rFonts w:ascii="Arial" w:eastAsia="Times New Roman" w:hAnsi="Arial" w:cs="Arial"/>
        </w:rPr>
        <w:t xml:space="preserve">4.2 Os materiais devem ser entregues nas embalagens originais, não fracionados, com rótulo íntegro, acompanhados de bula própria. Quando estiver especificado que o produto deve vir acompanhado de diluentes, seringas, agulhas,etc., estes itens devem vir em embalagens originais e bem conservadas, na quantidade necessária para utilização do produto que devem acompanhar. Quando forem entregues com embalagem secundária (caixas, fardos, etc.), estas deverão estar em bom estado de conservação, secas e limpas, e com a informação sobre a quantidade de itens fornecidos por embalagem. Os produtos devem vir acompanhados de nota fiscal conforme a Nota de Emprenho ou a Ordem de Compra emitida.  </w:t>
      </w:r>
    </w:p>
    <w:p w:rsidR="00D5588E" w:rsidRPr="00406A12" w:rsidRDefault="00D5588E" w:rsidP="00D5588E">
      <w:pPr>
        <w:spacing w:before="120" w:after="120" w:line="360" w:lineRule="auto"/>
        <w:jc w:val="both"/>
        <w:rPr>
          <w:rFonts w:ascii="Arial" w:eastAsia="Times New Roman" w:hAnsi="Arial" w:cs="Arial"/>
        </w:rPr>
      </w:pPr>
      <w:r w:rsidRPr="00406A12">
        <w:rPr>
          <w:rFonts w:ascii="Arial" w:eastAsia="Times New Roman" w:hAnsi="Arial" w:cs="Arial"/>
        </w:rPr>
        <w:t>4.3. A validade dos materiais entregues deve ser de no mínimo 85% do prazo de validade recomendado pelo fabricante.</w:t>
      </w:r>
    </w:p>
    <w:p w:rsidR="00D5588E" w:rsidRPr="00406A12" w:rsidRDefault="00D5588E" w:rsidP="00D5588E">
      <w:pPr>
        <w:spacing w:line="360" w:lineRule="auto"/>
        <w:jc w:val="both"/>
        <w:rPr>
          <w:rFonts w:ascii="Arial" w:hAnsi="Arial" w:cs="Arial"/>
          <w:b/>
          <w:bCs/>
        </w:rPr>
      </w:pPr>
    </w:p>
    <w:p w:rsidR="00D5588E" w:rsidRPr="00406A12" w:rsidRDefault="00D5588E" w:rsidP="00D5588E">
      <w:pPr>
        <w:spacing w:line="360" w:lineRule="auto"/>
        <w:jc w:val="both"/>
        <w:rPr>
          <w:rFonts w:ascii="Arial" w:hAnsi="Arial" w:cs="Arial"/>
          <w:b/>
          <w:bCs/>
        </w:rPr>
      </w:pPr>
    </w:p>
    <w:p w:rsidR="00D5588E" w:rsidRPr="00406A12" w:rsidRDefault="00D5588E" w:rsidP="00D5588E">
      <w:pPr>
        <w:spacing w:line="360" w:lineRule="auto"/>
        <w:jc w:val="both"/>
        <w:rPr>
          <w:rFonts w:ascii="Arial" w:hAnsi="Arial" w:cs="Arial"/>
          <w:b/>
          <w:bCs/>
        </w:rPr>
      </w:pPr>
    </w:p>
    <w:p w:rsidR="00D5588E" w:rsidRPr="00406A12" w:rsidRDefault="00D5588E" w:rsidP="00D5588E">
      <w:pPr>
        <w:spacing w:line="360" w:lineRule="auto"/>
        <w:jc w:val="both"/>
        <w:rPr>
          <w:rFonts w:ascii="Arial" w:hAnsi="Arial" w:cs="Arial"/>
        </w:rPr>
      </w:pPr>
      <w:r w:rsidRPr="00406A12">
        <w:rPr>
          <w:rFonts w:ascii="Arial" w:hAnsi="Arial" w:cs="Arial"/>
          <w:b/>
          <w:bCs/>
        </w:rPr>
        <w:lastRenderedPageBreak/>
        <w:t xml:space="preserve"> 5- CRITÉRIOS DE RECEBIMENTO DO</w:t>
      </w:r>
      <w:r w:rsidRPr="00406A12">
        <w:rPr>
          <w:rFonts w:ascii="Arial" w:hAnsi="Arial" w:cs="Arial"/>
          <w:b/>
          <w:bCs/>
          <w:spacing w:val="-20"/>
        </w:rPr>
        <w:t xml:space="preserve"> </w:t>
      </w:r>
      <w:r w:rsidRPr="00406A12">
        <w:rPr>
          <w:rFonts w:ascii="Arial" w:hAnsi="Arial" w:cs="Arial"/>
          <w:b/>
          <w:bCs/>
        </w:rPr>
        <w:t>OBJETO</w:t>
      </w:r>
      <w:r w:rsidRPr="00406A12">
        <w:rPr>
          <w:rFonts w:ascii="Arial" w:hAnsi="Arial" w:cs="Arial"/>
        </w:rPr>
        <w:t>:</w:t>
      </w:r>
    </w:p>
    <w:p w:rsidR="00D5588E" w:rsidRPr="00406A12" w:rsidRDefault="00D5588E" w:rsidP="00D5588E">
      <w:pPr>
        <w:spacing w:before="60" w:after="60" w:line="360" w:lineRule="auto"/>
        <w:jc w:val="both"/>
        <w:rPr>
          <w:rFonts w:ascii="Arial" w:eastAsia="Times New Roman" w:hAnsi="Arial" w:cs="Arial"/>
          <w:lang w:eastAsia="pt-BR"/>
        </w:rPr>
      </w:pPr>
      <w:r w:rsidRPr="00406A12">
        <w:rPr>
          <w:rFonts w:ascii="Arial" w:eastAsia="Times New Roman" w:hAnsi="Arial" w:cs="Arial"/>
          <w:lang w:eastAsia="pt-BR"/>
        </w:rPr>
        <w:t>5.1 Os medicamentos e materiais ambulatoriais deverão ser entregues na Farmácia Municipal de Charqueadas, com prazo de entrega não superior a 10(dez) dias, contados a partir do recebimento da Nota de Empenho e/ou Ordem de Compra ou da assinatura do instrumento de contrato, se for o caso.</w:t>
      </w:r>
    </w:p>
    <w:p w:rsidR="00D5588E" w:rsidRPr="00406A12" w:rsidRDefault="00D5588E" w:rsidP="00D5588E">
      <w:pPr>
        <w:spacing w:line="360" w:lineRule="auto"/>
        <w:jc w:val="both"/>
        <w:rPr>
          <w:rFonts w:ascii="Arial" w:eastAsia="Times New Roman" w:hAnsi="Arial" w:cs="Arial"/>
        </w:rPr>
      </w:pPr>
      <w:r w:rsidRPr="00406A12">
        <w:rPr>
          <w:rFonts w:ascii="Arial" w:eastAsia="Times New Roman" w:hAnsi="Arial" w:cs="Arial"/>
        </w:rPr>
        <w:t xml:space="preserve">5.2 As quantidades dos medicamentos e </w:t>
      </w:r>
      <w:r w:rsidRPr="00406A12">
        <w:rPr>
          <w:rFonts w:ascii="Arial" w:eastAsia="Times New Roman" w:hAnsi="Arial" w:cs="Arial"/>
          <w:lang w:eastAsia="pt-BR"/>
        </w:rPr>
        <w:t xml:space="preserve">materiais ambulatoriais </w:t>
      </w:r>
      <w:r w:rsidRPr="00406A12">
        <w:rPr>
          <w:rFonts w:ascii="Arial" w:eastAsia="Times New Roman" w:hAnsi="Arial" w:cs="Arial"/>
        </w:rPr>
        <w:t xml:space="preserve">serão recebidos, na forma de totabilidade, de acordo com o empenho e Ordem de compra emitidos. </w:t>
      </w:r>
    </w:p>
    <w:p w:rsidR="00D5588E" w:rsidRPr="00406A12" w:rsidRDefault="00D5588E" w:rsidP="00D5588E">
      <w:pPr>
        <w:spacing w:before="120" w:after="120" w:line="360" w:lineRule="auto"/>
        <w:jc w:val="both"/>
        <w:rPr>
          <w:rFonts w:ascii="Arial" w:eastAsia="Times New Roman" w:hAnsi="Arial" w:cs="Arial"/>
        </w:rPr>
      </w:pPr>
    </w:p>
    <w:p w:rsidR="00D5588E" w:rsidRPr="00406A12" w:rsidRDefault="00D5588E" w:rsidP="00D5588E">
      <w:pPr>
        <w:spacing w:before="120" w:after="120" w:line="360" w:lineRule="auto"/>
        <w:jc w:val="both"/>
        <w:outlineLvl w:val="1"/>
        <w:rPr>
          <w:rFonts w:ascii="Arial" w:eastAsia="Times New Roman" w:hAnsi="Arial" w:cs="Arial"/>
          <w:b/>
          <w:bCs/>
        </w:rPr>
      </w:pPr>
      <w:r w:rsidRPr="00406A12">
        <w:rPr>
          <w:rFonts w:ascii="Arial" w:eastAsia="Times New Roman" w:hAnsi="Arial" w:cs="Arial"/>
          <w:b/>
          <w:bCs/>
        </w:rPr>
        <w:t xml:space="preserve">6- PROCEDIMENTOS </w:t>
      </w:r>
      <w:r w:rsidRPr="00406A12">
        <w:rPr>
          <w:rFonts w:ascii="Arial" w:eastAsia="Times New Roman" w:hAnsi="Arial" w:cs="Arial"/>
          <w:b/>
          <w:bCs/>
        </w:rPr>
        <w:tab/>
        <w:t xml:space="preserve">DE </w:t>
      </w:r>
      <w:r w:rsidRPr="00406A12">
        <w:rPr>
          <w:rFonts w:ascii="Arial" w:eastAsia="Times New Roman" w:hAnsi="Arial" w:cs="Arial"/>
          <w:b/>
          <w:bCs/>
        </w:rPr>
        <w:tab/>
        <w:t>GESTÃO</w:t>
      </w:r>
      <w:r w:rsidRPr="00406A12">
        <w:rPr>
          <w:rFonts w:ascii="Arial" w:eastAsia="Times New Roman" w:hAnsi="Arial" w:cs="Arial"/>
          <w:b/>
          <w:bCs/>
        </w:rPr>
        <w:tab/>
        <w:t xml:space="preserve"> E</w:t>
      </w:r>
      <w:r w:rsidRPr="00406A12">
        <w:rPr>
          <w:rFonts w:ascii="Arial" w:eastAsia="Times New Roman" w:hAnsi="Arial" w:cs="Arial"/>
          <w:b/>
          <w:bCs/>
        </w:rPr>
        <w:tab/>
        <w:t xml:space="preserve"> FISCALIZAÇÃO </w:t>
      </w:r>
      <w:r w:rsidRPr="00406A12">
        <w:rPr>
          <w:rFonts w:ascii="Arial" w:eastAsia="Times New Roman" w:hAnsi="Arial" w:cs="Arial"/>
          <w:b/>
          <w:bCs/>
        </w:rPr>
        <w:tab/>
      </w:r>
      <w:r w:rsidRPr="00406A12">
        <w:rPr>
          <w:rFonts w:ascii="Arial" w:eastAsia="Times New Roman" w:hAnsi="Arial" w:cs="Arial"/>
          <w:b/>
          <w:bCs/>
          <w:spacing w:val="-12"/>
        </w:rPr>
        <w:t xml:space="preserve">DO </w:t>
      </w:r>
      <w:r w:rsidRPr="00406A12">
        <w:rPr>
          <w:rFonts w:ascii="Arial" w:eastAsia="Times New Roman" w:hAnsi="Arial" w:cs="Arial"/>
          <w:b/>
          <w:bCs/>
        </w:rPr>
        <w:t>CONTRATO:</w:t>
      </w:r>
    </w:p>
    <w:p w:rsidR="00D5588E" w:rsidRPr="00406A12" w:rsidRDefault="00D5588E" w:rsidP="00D5588E">
      <w:pPr>
        <w:numPr>
          <w:ilvl w:val="1"/>
          <w:numId w:val="84"/>
        </w:numPr>
        <w:tabs>
          <w:tab w:val="left" w:pos="2003"/>
          <w:tab w:val="left" w:pos="2004"/>
        </w:tabs>
        <w:spacing w:before="120" w:after="120" w:line="360" w:lineRule="auto"/>
        <w:ind w:left="0" w:firstLine="1134"/>
        <w:jc w:val="both"/>
        <w:rPr>
          <w:rFonts w:ascii="Arial" w:eastAsia="Times New Roman" w:hAnsi="Arial" w:cs="Arial"/>
        </w:rPr>
      </w:pPr>
      <w:r w:rsidRPr="00406A12">
        <w:rPr>
          <w:rFonts w:ascii="Arial" w:eastAsia="Times New Roman" w:hAnsi="Arial" w:cs="Arial"/>
        </w:rPr>
        <w:t>O contrato ou instrumento equivalente oriundo desta contratação terão como</w:t>
      </w:r>
      <w:r w:rsidRPr="00406A12">
        <w:rPr>
          <w:rFonts w:ascii="Arial" w:eastAsia="Times New Roman" w:hAnsi="Arial" w:cs="Arial"/>
          <w:spacing w:val="-1"/>
        </w:rPr>
        <w:t xml:space="preserve"> </w:t>
      </w:r>
      <w:r w:rsidRPr="00406A12">
        <w:rPr>
          <w:rFonts w:ascii="Arial" w:eastAsia="Times New Roman" w:hAnsi="Arial" w:cs="Arial"/>
        </w:rPr>
        <w:t>responsáveis:</w:t>
      </w:r>
    </w:p>
    <w:p w:rsidR="00D5588E" w:rsidRPr="00406A12" w:rsidRDefault="00D5588E" w:rsidP="00D5588E">
      <w:pPr>
        <w:numPr>
          <w:ilvl w:val="1"/>
          <w:numId w:val="84"/>
        </w:numPr>
        <w:tabs>
          <w:tab w:val="left" w:pos="2003"/>
          <w:tab w:val="left" w:pos="2004"/>
        </w:tabs>
        <w:spacing w:before="120" w:after="120" w:line="360" w:lineRule="auto"/>
        <w:ind w:left="0" w:firstLine="1134"/>
        <w:jc w:val="both"/>
        <w:rPr>
          <w:rFonts w:ascii="Arial" w:eastAsia="Times New Roman" w:hAnsi="Arial" w:cs="Arial"/>
        </w:rPr>
      </w:pPr>
      <w:r w:rsidRPr="00406A12">
        <w:rPr>
          <w:rFonts w:ascii="Arial" w:eastAsia="Times New Roman" w:hAnsi="Arial" w:cs="Arial"/>
          <w:b/>
        </w:rPr>
        <w:t>GESTOR DO CONTRATO:</w:t>
      </w:r>
      <w:r w:rsidRPr="00406A12">
        <w:rPr>
          <w:rFonts w:ascii="Arial" w:eastAsia="Times New Roman" w:hAnsi="Arial" w:cs="Arial"/>
        </w:rPr>
        <w:t xml:space="preserve"> Ronaldo Vieira Cabral, </w:t>
      </w:r>
      <w:r w:rsidRPr="00406A12">
        <w:rPr>
          <w:rFonts w:ascii="Arial" w:eastAsia="Times New Roman" w:hAnsi="Arial" w:cs="Arial"/>
          <w:bCs/>
        </w:rPr>
        <w:t xml:space="preserve">matrícula 29169, e-mail: </w:t>
      </w:r>
      <w:hyperlink r:id="rId25" w:history="1">
        <w:r w:rsidRPr="00406A12">
          <w:rPr>
            <w:rFonts w:ascii="Arial" w:eastAsia="Times New Roman" w:hAnsi="Arial" w:cs="Arial"/>
            <w:bCs/>
            <w:u w:val="single"/>
          </w:rPr>
          <w:t>saude@charqueadas.rs.gov.br</w:t>
        </w:r>
      </w:hyperlink>
      <w:r w:rsidRPr="00406A12">
        <w:rPr>
          <w:rFonts w:ascii="Arial" w:eastAsia="Times New Roman" w:hAnsi="Arial" w:cs="Arial"/>
          <w:bCs/>
        </w:rPr>
        <w:t>.</w:t>
      </w:r>
    </w:p>
    <w:p w:rsidR="00D5588E" w:rsidRPr="00406A12" w:rsidRDefault="00D5588E" w:rsidP="00D5588E">
      <w:pPr>
        <w:numPr>
          <w:ilvl w:val="1"/>
          <w:numId w:val="84"/>
        </w:numPr>
        <w:tabs>
          <w:tab w:val="left" w:pos="2003"/>
          <w:tab w:val="left" w:pos="2004"/>
        </w:tabs>
        <w:spacing w:before="120" w:after="120" w:line="360" w:lineRule="auto"/>
        <w:ind w:left="0" w:firstLine="1134"/>
        <w:jc w:val="both"/>
        <w:rPr>
          <w:rFonts w:ascii="Arial" w:eastAsia="Times New Roman" w:hAnsi="Arial" w:cs="Arial"/>
        </w:rPr>
      </w:pPr>
      <w:r w:rsidRPr="00406A12">
        <w:rPr>
          <w:rFonts w:ascii="Arial" w:eastAsia="Times New Roman" w:hAnsi="Arial" w:cs="Arial"/>
          <w:b/>
        </w:rPr>
        <w:t xml:space="preserve">FISCAL DO CONTRATO: </w:t>
      </w:r>
      <w:r w:rsidRPr="00406A12">
        <w:rPr>
          <w:rFonts w:ascii="Arial" w:hAnsi="Arial" w:cs="Arial"/>
        </w:rPr>
        <w:t xml:space="preserve">Ana Carina da Silva Vieira, Farmacêutica (CRF-RS 17712), Matrícula 28726, e-mail  </w:t>
      </w:r>
      <w:hyperlink r:id="rId26" w:history="1">
        <w:r w:rsidRPr="00406A12">
          <w:rPr>
            <w:rStyle w:val="Hyperlink"/>
            <w:rFonts w:ascii="Arial" w:hAnsi="Arial" w:cs="Arial"/>
            <w:bCs/>
          </w:rPr>
          <w:t>farmacia@charqueadas.rs.gov.br</w:t>
        </w:r>
      </w:hyperlink>
    </w:p>
    <w:p w:rsidR="00D5588E" w:rsidRPr="00406A12" w:rsidRDefault="00D5588E" w:rsidP="00D5588E">
      <w:pPr>
        <w:numPr>
          <w:ilvl w:val="1"/>
          <w:numId w:val="84"/>
        </w:numPr>
        <w:tabs>
          <w:tab w:val="left" w:pos="2003"/>
          <w:tab w:val="left" w:pos="2004"/>
        </w:tabs>
        <w:spacing w:before="120" w:after="120" w:line="360" w:lineRule="auto"/>
        <w:ind w:left="0" w:firstLine="1134"/>
        <w:jc w:val="both"/>
        <w:rPr>
          <w:rFonts w:ascii="Arial" w:eastAsia="Times New Roman" w:hAnsi="Arial" w:cs="Arial"/>
        </w:rPr>
      </w:pPr>
      <w:r w:rsidRPr="00406A12">
        <w:rPr>
          <w:rFonts w:ascii="Arial" w:eastAsia="Times New Roman" w:hAnsi="Arial" w:cs="Arial"/>
        </w:rPr>
        <w:t xml:space="preserve"> 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rsidR="00D5588E" w:rsidRPr="00406A12" w:rsidRDefault="00D5588E" w:rsidP="00D5588E">
      <w:pPr>
        <w:numPr>
          <w:ilvl w:val="1"/>
          <w:numId w:val="84"/>
        </w:numPr>
        <w:tabs>
          <w:tab w:val="left" w:pos="2003"/>
          <w:tab w:val="left" w:pos="2004"/>
        </w:tabs>
        <w:spacing w:before="120" w:after="120" w:line="360" w:lineRule="auto"/>
        <w:ind w:left="0" w:firstLine="1134"/>
        <w:jc w:val="both"/>
        <w:rPr>
          <w:rFonts w:ascii="Arial" w:eastAsia="Times New Roman" w:hAnsi="Arial" w:cs="Arial"/>
        </w:rPr>
      </w:pPr>
      <w:r w:rsidRPr="00406A12">
        <w:rPr>
          <w:rFonts w:ascii="Arial" w:eastAsia="Times New Roman" w:hAnsi="Arial" w:cs="Arial"/>
        </w:rPr>
        <w:t xml:space="preserve"> 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rsidR="00D5588E" w:rsidRPr="00406A12" w:rsidRDefault="00D5588E" w:rsidP="00D5588E">
      <w:pPr>
        <w:tabs>
          <w:tab w:val="left" w:pos="2003"/>
          <w:tab w:val="left" w:pos="2004"/>
        </w:tabs>
        <w:spacing w:line="360" w:lineRule="auto"/>
        <w:jc w:val="both"/>
        <w:rPr>
          <w:rFonts w:ascii="Arial" w:eastAsia="Times New Roman" w:hAnsi="Arial" w:cs="Arial"/>
        </w:rPr>
      </w:pPr>
      <w:r w:rsidRPr="00406A12">
        <w:rPr>
          <w:rFonts w:ascii="Arial" w:eastAsia="Times New Roman" w:hAnsi="Arial" w:cs="Arial"/>
          <w:b/>
          <w:bCs/>
        </w:rPr>
        <w:t xml:space="preserve">                   6.6</w:t>
      </w:r>
      <w:r w:rsidRPr="00406A12">
        <w:rPr>
          <w:rFonts w:ascii="Arial" w:eastAsia="Times New Roman" w:hAnsi="Arial" w:cs="Arial"/>
        </w:rPr>
        <w:t xml:space="preserve">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D5588E" w:rsidRPr="00406A12" w:rsidRDefault="00D5588E" w:rsidP="00D5588E">
      <w:pPr>
        <w:tabs>
          <w:tab w:val="left" w:pos="2003"/>
          <w:tab w:val="left" w:pos="2004"/>
        </w:tabs>
        <w:spacing w:line="360" w:lineRule="auto"/>
        <w:jc w:val="both"/>
        <w:rPr>
          <w:rFonts w:ascii="Arial" w:eastAsia="Times New Roman" w:hAnsi="Arial" w:cs="Arial"/>
        </w:rPr>
      </w:pPr>
    </w:p>
    <w:p w:rsidR="00D5588E" w:rsidRPr="00406A12" w:rsidRDefault="00D5588E" w:rsidP="00D5588E">
      <w:pPr>
        <w:tabs>
          <w:tab w:val="left" w:pos="567"/>
          <w:tab w:val="left" w:pos="2003"/>
          <w:tab w:val="left" w:pos="2004"/>
        </w:tabs>
        <w:spacing w:line="360" w:lineRule="auto"/>
        <w:jc w:val="both"/>
        <w:rPr>
          <w:rFonts w:ascii="Arial" w:eastAsia="Times New Roman" w:hAnsi="Arial" w:cs="Arial"/>
        </w:rPr>
      </w:pPr>
      <w:r w:rsidRPr="00406A12">
        <w:rPr>
          <w:rFonts w:ascii="Arial" w:eastAsia="Times New Roman" w:hAnsi="Arial" w:cs="Arial"/>
          <w:b/>
          <w:bCs/>
        </w:rPr>
        <w:t xml:space="preserve">                   6.7</w:t>
      </w:r>
      <w:r w:rsidRPr="00406A12">
        <w:rPr>
          <w:rFonts w:ascii="Arial" w:eastAsia="Times New Roman" w:hAnsi="Arial" w:cs="Arial"/>
        </w:rPr>
        <w:t xml:space="preserve">        A fiscalização de que trata este item não exclui nem reduz a responsabilidade do </w:t>
      </w:r>
      <w:r w:rsidRPr="00406A12">
        <w:rPr>
          <w:rFonts w:ascii="Arial" w:eastAsia="Times New Roman" w:hAnsi="Arial" w:cs="Arial"/>
        </w:rPr>
        <w:lastRenderedPageBreak/>
        <w:t>fornecedor, inclusive perante terceiros, por qualquer irregularidade, ainda que resultante de imperfeições técnicas, vícios redibitórios, ou emprego de material inadequado ou de qualidade inferior.</w:t>
      </w:r>
    </w:p>
    <w:p w:rsidR="00D5588E" w:rsidRPr="00406A12" w:rsidRDefault="00D5588E" w:rsidP="00D5588E">
      <w:pPr>
        <w:tabs>
          <w:tab w:val="left" w:pos="567"/>
          <w:tab w:val="left" w:pos="2003"/>
          <w:tab w:val="left" w:pos="2004"/>
        </w:tabs>
        <w:spacing w:line="360" w:lineRule="auto"/>
        <w:jc w:val="both"/>
        <w:rPr>
          <w:rFonts w:ascii="Arial" w:eastAsia="Times New Roman" w:hAnsi="Arial" w:cs="Arial"/>
        </w:rPr>
      </w:pPr>
    </w:p>
    <w:p w:rsidR="00D5588E" w:rsidRPr="00406A12" w:rsidRDefault="00D5588E" w:rsidP="00D5588E">
      <w:pPr>
        <w:tabs>
          <w:tab w:val="left" w:pos="2003"/>
          <w:tab w:val="left" w:pos="2004"/>
        </w:tabs>
        <w:spacing w:before="120" w:after="120" w:line="360" w:lineRule="auto"/>
        <w:jc w:val="both"/>
        <w:rPr>
          <w:rFonts w:ascii="Arial" w:eastAsia="Times New Roman" w:hAnsi="Arial" w:cs="Arial"/>
        </w:rPr>
      </w:pPr>
      <w:r w:rsidRPr="00406A12">
        <w:rPr>
          <w:rFonts w:ascii="Arial" w:eastAsia="Times New Roman" w:hAnsi="Arial" w:cs="Arial"/>
          <w:b/>
          <w:bCs/>
          <w:sz w:val="20"/>
          <w:szCs w:val="20"/>
        </w:rPr>
        <w:t>7. AMOSTRA:</w:t>
      </w:r>
      <w:r w:rsidRPr="00406A12">
        <w:rPr>
          <w:rFonts w:ascii="Arial" w:eastAsia="Times New Roman" w:hAnsi="Arial" w:cs="Arial"/>
        </w:rPr>
        <w:t xml:space="preserve"> Não serão exigidas amostras desta aquisição.</w:t>
      </w:r>
    </w:p>
    <w:p w:rsidR="00D5588E" w:rsidRPr="00406A12" w:rsidRDefault="00D5588E" w:rsidP="00D5588E">
      <w:pPr>
        <w:tabs>
          <w:tab w:val="left" w:pos="2003"/>
          <w:tab w:val="left" w:pos="2004"/>
        </w:tabs>
        <w:spacing w:before="120" w:after="120" w:line="360" w:lineRule="auto"/>
        <w:jc w:val="both"/>
        <w:rPr>
          <w:rFonts w:ascii="Arial" w:eastAsia="Times New Roman" w:hAnsi="Arial" w:cs="Arial"/>
        </w:rPr>
      </w:pPr>
    </w:p>
    <w:p w:rsidR="00D5588E" w:rsidRPr="00406A12" w:rsidRDefault="00D5588E" w:rsidP="00D5588E">
      <w:pPr>
        <w:tabs>
          <w:tab w:val="left" w:pos="2003"/>
          <w:tab w:val="left" w:pos="2004"/>
        </w:tabs>
        <w:spacing w:before="120" w:after="120" w:line="360" w:lineRule="auto"/>
        <w:jc w:val="both"/>
        <w:rPr>
          <w:rFonts w:ascii="Arial" w:eastAsia="Times New Roman" w:hAnsi="Arial" w:cs="Arial"/>
        </w:rPr>
      </w:pPr>
      <w:r w:rsidRPr="00406A12">
        <w:rPr>
          <w:rFonts w:ascii="Arial" w:eastAsia="Times New Roman" w:hAnsi="Arial" w:cs="Arial"/>
          <w:b/>
          <w:bCs/>
          <w:sz w:val="20"/>
          <w:szCs w:val="20"/>
        </w:rPr>
        <w:t>8. REALIZAÇÃO DE VISTORIA:</w:t>
      </w:r>
      <w:r w:rsidRPr="00406A12">
        <w:rPr>
          <w:rFonts w:ascii="Arial" w:eastAsia="Times New Roman" w:hAnsi="Arial" w:cs="Arial"/>
        </w:rPr>
        <w:t xml:space="preserve"> Não se aplica.</w:t>
      </w:r>
    </w:p>
    <w:p w:rsidR="00D5588E" w:rsidRPr="00406A12" w:rsidRDefault="00D5588E" w:rsidP="00D5588E">
      <w:pPr>
        <w:tabs>
          <w:tab w:val="left" w:pos="2003"/>
          <w:tab w:val="left" w:pos="2004"/>
        </w:tabs>
        <w:spacing w:before="120" w:after="120" w:line="360" w:lineRule="auto"/>
        <w:jc w:val="both"/>
        <w:rPr>
          <w:rFonts w:ascii="Arial" w:eastAsia="Times New Roman" w:hAnsi="Arial" w:cs="Arial"/>
          <w:b/>
          <w:bCs/>
          <w:sz w:val="20"/>
          <w:szCs w:val="20"/>
        </w:rPr>
      </w:pPr>
    </w:p>
    <w:p w:rsidR="00D5588E" w:rsidRPr="00406A12" w:rsidRDefault="00D5588E" w:rsidP="00D5588E">
      <w:pPr>
        <w:tabs>
          <w:tab w:val="left" w:pos="2003"/>
          <w:tab w:val="left" w:pos="2004"/>
        </w:tabs>
        <w:spacing w:before="120" w:after="120" w:line="360" w:lineRule="auto"/>
        <w:jc w:val="both"/>
        <w:rPr>
          <w:rFonts w:ascii="Arial" w:eastAsia="Times New Roman" w:hAnsi="Arial" w:cs="Arial"/>
          <w:b/>
          <w:bCs/>
          <w:sz w:val="20"/>
          <w:szCs w:val="20"/>
        </w:rPr>
      </w:pPr>
      <w:r w:rsidRPr="00406A12">
        <w:rPr>
          <w:rFonts w:ascii="Arial" w:eastAsia="Times New Roman" w:hAnsi="Arial" w:cs="Arial"/>
          <w:b/>
          <w:bCs/>
          <w:sz w:val="20"/>
          <w:szCs w:val="20"/>
        </w:rPr>
        <w:t>9. GARANTIA DO PRODUTO</w:t>
      </w:r>
    </w:p>
    <w:p w:rsidR="00D5588E" w:rsidRPr="00406A12" w:rsidRDefault="00D5588E" w:rsidP="00D5588E">
      <w:pPr>
        <w:spacing w:before="120" w:after="120" w:line="360" w:lineRule="auto"/>
        <w:jc w:val="both"/>
        <w:rPr>
          <w:rFonts w:ascii="Arial" w:eastAsia="Times New Roman" w:hAnsi="Arial" w:cs="Arial"/>
        </w:rPr>
      </w:pPr>
      <w:r w:rsidRPr="00406A12">
        <w:rPr>
          <w:rFonts w:ascii="Arial" w:eastAsia="Times New Roman" w:hAnsi="Arial" w:cs="Arial"/>
        </w:rPr>
        <w:t xml:space="preserve">            9.1. A Contratada deverá comprometer-se a prestar a garantia mínima estabelecida nas especificações técnicas do produto constante (aparência, cor, consistência, etc) deste Termo de Referência, ou, pelo prazo fornecido pelo fabricante, se superior. A validade dos materiais entregues deve ser de no mínimo 85% do prazo de validade recomendado pelo fabricante.</w:t>
      </w:r>
    </w:p>
    <w:p w:rsidR="00D5588E" w:rsidRPr="00406A12" w:rsidRDefault="00D5588E" w:rsidP="00D5588E">
      <w:pPr>
        <w:tabs>
          <w:tab w:val="left" w:pos="2003"/>
          <w:tab w:val="left" w:pos="2004"/>
        </w:tabs>
        <w:spacing w:line="360" w:lineRule="auto"/>
        <w:jc w:val="both"/>
        <w:rPr>
          <w:rFonts w:ascii="Arial" w:eastAsia="Times New Roman" w:hAnsi="Arial" w:cs="Arial"/>
        </w:rPr>
      </w:pPr>
      <w:r w:rsidRPr="00406A12">
        <w:rPr>
          <w:rFonts w:ascii="Arial" w:eastAsia="Times New Roman" w:hAnsi="Arial" w:cs="Arial"/>
        </w:rPr>
        <w:t xml:space="preserve">           9.2. A substituição dos produtos, caso seja necessária, deverá ser efetivada em até 05 (cinco) dias úteis, contados da comunicação realizada pela Contratante.</w:t>
      </w:r>
    </w:p>
    <w:p w:rsidR="00D5588E" w:rsidRPr="00406A12" w:rsidRDefault="00D5588E" w:rsidP="00D5588E">
      <w:pPr>
        <w:tabs>
          <w:tab w:val="left" w:pos="2003"/>
          <w:tab w:val="left" w:pos="2004"/>
        </w:tabs>
        <w:spacing w:line="360" w:lineRule="auto"/>
        <w:jc w:val="both"/>
        <w:rPr>
          <w:rFonts w:ascii="Arial" w:eastAsia="Times New Roman" w:hAnsi="Arial" w:cs="Arial"/>
        </w:rPr>
      </w:pPr>
    </w:p>
    <w:p w:rsidR="00D5588E" w:rsidRPr="00406A12" w:rsidRDefault="00D5588E" w:rsidP="00D5588E">
      <w:pPr>
        <w:tabs>
          <w:tab w:val="left" w:pos="2003"/>
          <w:tab w:val="left" w:pos="2004"/>
        </w:tabs>
        <w:spacing w:line="360" w:lineRule="auto"/>
        <w:jc w:val="both"/>
        <w:rPr>
          <w:rFonts w:ascii="Arial" w:eastAsia="Times New Roman" w:hAnsi="Arial" w:cs="Arial"/>
        </w:rPr>
      </w:pPr>
      <w:r w:rsidRPr="00406A12">
        <w:rPr>
          <w:rFonts w:ascii="Arial" w:eastAsia="Times New Roman" w:hAnsi="Arial" w:cs="Arial"/>
          <w:b/>
          <w:bCs/>
        </w:rPr>
        <w:t>10. ASSISTÊNCIA TÉCNICA :</w:t>
      </w:r>
      <w:r w:rsidRPr="00406A12">
        <w:rPr>
          <w:rFonts w:ascii="Arial" w:eastAsia="Times New Roman" w:hAnsi="Arial" w:cs="Arial"/>
        </w:rPr>
        <w:t xml:space="preserve"> Não se aplica.</w:t>
      </w:r>
    </w:p>
    <w:p w:rsidR="00D5588E" w:rsidRPr="00406A12" w:rsidRDefault="00D5588E" w:rsidP="00D5588E">
      <w:pPr>
        <w:tabs>
          <w:tab w:val="left" w:pos="2003"/>
          <w:tab w:val="left" w:pos="2004"/>
        </w:tabs>
        <w:spacing w:line="360" w:lineRule="auto"/>
        <w:jc w:val="both"/>
        <w:rPr>
          <w:rFonts w:ascii="Arial" w:eastAsia="Times New Roman" w:hAnsi="Arial" w:cs="Arial"/>
        </w:rPr>
      </w:pPr>
    </w:p>
    <w:p w:rsidR="00D5588E" w:rsidRPr="00406A12" w:rsidRDefault="00D5588E" w:rsidP="00D5588E">
      <w:pPr>
        <w:tabs>
          <w:tab w:val="left" w:pos="2003"/>
          <w:tab w:val="left" w:pos="2004"/>
        </w:tabs>
        <w:spacing w:line="360" w:lineRule="auto"/>
        <w:jc w:val="both"/>
        <w:rPr>
          <w:rFonts w:ascii="Arial" w:eastAsia="Times New Roman" w:hAnsi="Arial" w:cs="Arial"/>
          <w:b/>
          <w:bCs/>
        </w:rPr>
      </w:pPr>
      <w:r w:rsidRPr="00406A12">
        <w:rPr>
          <w:rFonts w:ascii="Arial" w:eastAsia="Times New Roman" w:hAnsi="Arial" w:cs="Arial"/>
          <w:b/>
          <w:bCs/>
        </w:rPr>
        <w:t>11. DOCUMENTAÇÃO</w:t>
      </w:r>
    </w:p>
    <w:p w:rsidR="00D5588E" w:rsidRPr="00406A12" w:rsidRDefault="00D5588E" w:rsidP="00D5588E">
      <w:pPr>
        <w:tabs>
          <w:tab w:val="left" w:pos="1785"/>
          <w:tab w:val="left" w:pos="1786"/>
        </w:tabs>
        <w:spacing w:before="120" w:after="120" w:line="360" w:lineRule="auto"/>
        <w:jc w:val="both"/>
        <w:rPr>
          <w:rFonts w:ascii="Arial" w:hAnsi="Arial" w:cs="Arial"/>
        </w:rPr>
      </w:pPr>
      <w:r w:rsidRPr="00406A12">
        <w:rPr>
          <w:rFonts w:ascii="Arial" w:hAnsi="Arial" w:cs="Arial"/>
        </w:rPr>
        <w:t>Para fornecimento dos medicamentos e material ambulatorial pretendidos, os eventuais interessados deverão comprovar que atuam em ramo de atividade compatível com o objeto da licitação, bem como apresentar os seguintes documentos a título habilitação, nos termos do art. 62 e 66, da Lei nº 14.133/2021:</w:t>
      </w:r>
    </w:p>
    <w:p w:rsidR="00D5588E" w:rsidRPr="00406A12" w:rsidRDefault="00D5588E" w:rsidP="00D5588E">
      <w:pPr>
        <w:widowControl/>
        <w:numPr>
          <w:ilvl w:val="0"/>
          <w:numId w:val="85"/>
        </w:numPr>
        <w:autoSpaceDE/>
        <w:autoSpaceDN/>
        <w:spacing w:before="100" w:beforeAutospacing="1" w:after="100" w:afterAutospacing="1" w:line="360" w:lineRule="auto"/>
        <w:jc w:val="both"/>
        <w:rPr>
          <w:rFonts w:ascii="Arial" w:hAnsi="Arial" w:cs="Arial"/>
          <w:lang w:eastAsia="pt-BR"/>
        </w:rPr>
      </w:pPr>
      <w:r w:rsidRPr="00406A12">
        <w:rPr>
          <w:rFonts w:ascii="Arial" w:hAnsi="Arial" w:cs="Arial"/>
          <w:lang w:eastAsia="pt-BR"/>
        </w:rPr>
        <w:t>Autorização de Funcionamento de Empresa (AFE): autorização emitida pela ANVISA, obrigatória para empresas que atuam em atividades relacionadas a medicamentos, insumos farmacêuticos destinados ao uso humano, produtos para a saúde, saneantes e gases medicinais, nos termos da RDC nº 16/2014. A AFE deverá estar vigente e compatível com a atividade exercida e com o objeto da contratação;</w:t>
      </w:r>
    </w:p>
    <w:p w:rsidR="00D5588E" w:rsidRPr="00406A12" w:rsidRDefault="00D5588E" w:rsidP="00D5588E">
      <w:pPr>
        <w:widowControl/>
        <w:numPr>
          <w:ilvl w:val="0"/>
          <w:numId w:val="85"/>
        </w:numPr>
        <w:autoSpaceDE/>
        <w:autoSpaceDN/>
        <w:spacing w:before="100" w:beforeAutospacing="1" w:after="100" w:afterAutospacing="1" w:line="360" w:lineRule="auto"/>
        <w:jc w:val="both"/>
        <w:rPr>
          <w:rFonts w:ascii="Arial" w:hAnsi="Arial" w:cs="Arial"/>
          <w:lang w:eastAsia="pt-BR"/>
        </w:rPr>
      </w:pPr>
      <w:r w:rsidRPr="00406A12">
        <w:rPr>
          <w:rFonts w:ascii="Arial" w:hAnsi="Arial" w:cs="Arial"/>
          <w:lang w:eastAsia="pt-BR"/>
        </w:rPr>
        <w:t>Autorização Especial (AE): necessária quando a empresa licitante comercializar substâncias sujeitas a controle especial, conforme Portaria nº 344/1998;</w:t>
      </w:r>
    </w:p>
    <w:p w:rsidR="00D5588E" w:rsidRPr="00406A12" w:rsidRDefault="00D5588E" w:rsidP="00D5588E">
      <w:pPr>
        <w:widowControl/>
        <w:numPr>
          <w:ilvl w:val="0"/>
          <w:numId w:val="85"/>
        </w:numPr>
        <w:autoSpaceDE/>
        <w:autoSpaceDN/>
        <w:spacing w:before="100" w:beforeAutospacing="1" w:after="100" w:afterAutospacing="1" w:line="360" w:lineRule="auto"/>
        <w:jc w:val="both"/>
        <w:rPr>
          <w:rFonts w:ascii="Arial" w:hAnsi="Arial" w:cs="Arial"/>
          <w:lang w:eastAsia="pt-BR"/>
        </w:rPr>
      </w:pPr>
      <w:r w:rsidRPr="00406A12">
        <w:rPr>
          <w:rFonts w:ascii="Arial" w:hAnsi="Arial" w:cs="Arial"/>
          <w:lang w:eastAsia="pt-BR"/>
        </w:rPr>
        <w:t>Alvará Sanitário (AS): emitida pela Vigilância Sanitária municipal ou estadual, dentro do prazo de validade;</w:t>
      </w:r>
    </w:p>
    <w:p w:rsidR="00D5588E" w:rsidRPr="00406A12" w:rsidRDefault="00D5588E" w:rsidP="00D5588E">
      <w:pPr>
        <w:widowControl/>
        <w:numPr>
          <w:ilvl w:val="0"/>
          <w:numId w:val="85"/>
        </w:numPr>
        <w:autoSpaceDE/>
        <w:autoSpaceDN/>
        <w:spacing w:before="100" w:beforeAutospacing="1" w:after="100" w:afterAutospacing="1" w:line="360" w:lineRule="auto"/>
        <w:jc w:val="both"/>
        <w:rPr>
          <w:rFonts w:ascii="Arial" w:hAnsi="Arial" w:cs="Arial"/>
          <w:lang w:eastAsia="pt-BR"/>
        </w:rPr>
      </w:pPr>
      <w:r w:rsidRPr="00406A12">
        <w:rPr>
          <w:rFonts w:ascii="Arial" w:hAnsi="Arial" w:cs="Arial"/>
          <w:lang w:eastAsia="pt-BR"/>
        </w:rPr>
        <w:lastRenderedPageBreak/>
        <w:t>Registro na Agência Nacional de Vigilância Sanitária (ANVISA) válido e ativo e/ou cadastro de todos os produtos a serem fornecidos, conforme legislação aplicável, inclusive para produtos importados, quando for o caso;</w:t>
      </w:r>
    </w:p>
    <w:p w:rsidR="00D5588E" w:rsidRPr="00406A12" w:rsidRDefault="00D5588E" w:rsidP="00D5588E">
      <w:pPr>
        <w:widowControl/>
        <w:numPr>
          <w:ilvl w:val="0"/>
          <w:numId w:val="85"/>
        </w:numPr>
        <w:autoSpaceDE/>
        <w:autoSpaceDN/>
        <w:spacing w:before="100" w:beforeAutospacing="1" w:after="100" w:afterAutospacing="1" w:line="360" w:lineRule="auto"/>
        <w:jc w:val="both"/>
        <w:rPr>
          <w:rFonts w:ascii="Arial" w:hAnsi="Arial" w:cs="Arial"/>
          <w:lang w:eastAsia="pt-BR"/>
        </w:rPr>
      </w:pPr>
      <w:r w:rsidRPr="00406A12">
        <w:rPr>
          <w:rFonts w:ascii="Arial" w:hAnsi="Arial" w:cs="Arial"/>
          <w:lang w:eastAsia="pt-BR"/>
        </w:rPr>
        <w:t>Declaração do Detentor de Registro (DDR): exigida quando a importação de medicamento for realizada por terceiro, e não pelo detentor do registro junto à ANVISA;</w:t>
      </w:r>
    </w:p>
    <w:p w:rsidR="00D5588E" w:rsidRPr="00406A12" w:rsidRDefault="00D5588E" w:rsidP="00D5588E">
      <w:pPr>
        <w:widowControl/>
        <w:numPr>
          <w:ilvl w:val="0"/>
          <w:numId w:val="85"/>
        </w:numPr>
        <w:autoSpaceDE/>
        <w:autoSpaceDN/>
        <w:spacing w:before="100" w:beforeAutospacing="1" w:after="100" w:afterAutospacing="1" w:line="360" w:lineRule="auto"/>
        <w:jc w:val="both"/>
        <w:rPr>
          <w:rFonts w:ascii="Arial" w:hAnsi="Arial" w:cs="Arial"/>
          <w:lang w:eastAsia="pt-BR"/>
        </w:rPr>
      </w:pPr>
      <w:r w:rsidRPr="00406A12">
        <w:rPr>
          <w:rFonts w:ascii="Arial" w:hAnsi="Arial" w:cs="Arial"/>
          <w:lang w:eastAsia="pt-BR"/>
        </w:rPr>
        <w:t>Comprovação de regularidade do farmacêutico responsável junto ao Conselho Regional de Farmácia (CRF).</w:t>
      </w:r>
    </w:p>
    <w:p w:rsidR="00D5588E" w:rsidRPr="00406A12" w:rsidRDefault="00D5588E" w:rsidP="00D5588E">
      <w:pPr>
        <w:tabs>
          <w:tab w:val="left" w:pos="1785"/>
          <w:tab w:val="left" w:pos="1786"/>
        </w:tabs>
        <w:spacing w:before="120" w:after="120" w:line="360" w:lineRule="auto"/>
        <w:jc w:val="both"/>
        <w:rPr>
          <w:rFonts w:ascii="Arial" w:hAnsi="Arial" w:cs="Arial"/>
        </w:rPr>
      </w:pPr>
      <w:bookmarkStart w:id="1" w:name="_Hlk220320330"/>
      <w:r w:rsidRPr="00406A12">
        <w:rPr>
          <w:rFonts w:ascii="Arial" w:hAnsi="Arial" w:cs="Arial"/>
        </w:rPr>
        <w:t xml:space="preserve">As propostas deverão conter as especificações do medicamento cotado: o nome comercial, o nome do produto farmacêutico de acordo com a Denominação Comum Brasileira (DCB) ou Denominação Comum Internacional (DCI), o nome do Laboratório fabricante de cada medicamento ofertado, composição dos produtos farmacêuticos, volume líquido contido no frasco (quando aplicável) e quantidade de unidades por embalagem. </w:t>
      </w:r>
    </w:p>
    <w:bookmarkEnd w:id="1"/>
    <w:p w:rsidR="00D5588E" w:rsidRPr="00406A12" w:rsidRDefault="00D5588E" w:rsidP="00D5588E">
      <w:pPr>
        <w:tabs>
          <w:tab w:val="left" w:pos="1785"/>
          <w:tab w:val="left" w:pos="1786"/>
        </w:tabs>
        <w:spacing w:before="120" w:after="120" w:line="360" w:lineRule="auto"/>
        <w:jc w:val="both"/>
        <w:rPr>
          <w:rFonts w:ascii="Arial" w:hAnsi="Arial" w:cs="Arial"/>
          <w:shd w:val="clear" w:color="auto" w:fill="FFFFFF"/>
        </w:rPr>
      </w:pPr>
      <w:r w:rsidRPr="00406A12">
        <w:rPr>
          <w:rFonts w:ascii="Arial" w:hAnsi="Arial" w:cs="Arial"/>
        </w:rPr>
        <w:t>Caso o registro do produto esteja vencido e a empresa tenha protocolado sua revalidação sem que tenha sido publicada no Diário Oficial da União, a licitante deverá apresentar o registro anterior vencido ou a publicação do registro antigo na Imprensa Oficial, acompanhada, em ambos os casos, do protocolo de revalidação, sendo necessário que este tenha sido requerido no máximo até o primeiro semestre do último ano quinquênio de validade do registro, conforme disposto no art. 12, § 6° da Lei Nr 6.360/76, regulamentada pelo Decreto Nr 8.077, de 14 de agosto de 2013.</w:t>
      </w:r>
      <w:r w:rsidRPr="00406A12">
        <w:rPr>
          <w:rFonts w:ascii="Arial" w:hAnsi="Arial" w:cs="Arial"/>
          <w:shd w:val="clear" w:color="auto" w:fill="FFFFFF"/>
        </w:rPr>
        <w:t xml:space="preserve"> </w:t>
      </w:r>
    </w:p>
    <w:p w:rsidR="00D5588E" w:rsidRPr="00406A12" w:rsidRDefault="00D5588E" w:rsidP="00D5588E">
      <w:pPr>
        <w:tabs>
          <w:tab w:val="left" w:pos="1785"/>
          <w:tab w:val="left" w:pos="1786"/>
        </w:tabs>
        <w:spacing w:before="120" w:after="120" w:line="360" w:lineRule="auto"/>
        <w:jc w:val="both"/>
        <w:rPr>
          <w:rFonts w:ascii="Arial" w:hAnsi="Arial" w:cs="Arial"/>
        </w:rPr>
      </w:pPr>
      <w:r w:rsidRPr="00406A12">
        <w:rPr>
          <w:rFonts w:ascii="Arial" w:hAnsi="Arial" w:cs="Arial"/>
        </w:rPr>
        <w:t>Não serão aceitos produtos cosméticos/farmacêuticos/saneantes manipulados.</w:t>
      </w:r>
    </w:p>
    <w:p w:rsidR="00D5588E" w:rsidRPr="00406A12" w:rsidRDefault="00D5588E" w:rsidP="00D5588E">
      <w:pPr>
        <w:tabs>
          <w:tab w:val="left" w:pos="1785"/>
          <w:tab w:val="left" w:pos="1786"/>
        </w:tabs>
        <w:spacing w:before="120" w:after="120" w:line="360" w:lineRule="auto"/>
        <w:jc w:val="both"/>
        <w:rPr>
          <w:rFonts w:ascii="Arial" w:hAnsi="Arial" w:cs="Arial"/>
          <w:shd w:val="clear" w:color="auto" w:fill="FFFFFF"/>
        </w:rPr>
      </w:pPr>
      <w:r w:rsidRPr="00406A12">
        <w:rPr>
          <w:rFonts w:ascii="Arial" w:hAnsi="Arial" w:cs="Arial"/>
        </w:rPr>
        <w:t xml:space="preserve">Deve ser informada a quantidade do item fornecido por embalagem secundária (caixa, fardo, pacote) a fim de evitar o seu fracionamento na entrega. Caso alguma etapa do processo de produção do insumo ou produto cotado seja terceirizada, o licitante deverá indicar, obrigatoriamente, a empresa encarregada, bem como o procedimento realizado. </w:t>
      </w:r>
      <w:r w:rsidRPr="00406A12">
        <w:rPr>
          <w:rFonts w:ascii="Arial" w:hAnsi="Arial" w:cs="Arial"/>
          <w:shd w:val="clear" w:color="auto" w:fill="FFFFFF"/>
        </w:rPr>
        <w:t>No entanto, tais solicitações visam garantir a segurança do paciente, assegurando que o medicamento adquirido pela administração pública mantenha sua eficácia até o consumidor final, conforme exigido pela Lei 14.133/2021. </w:t>
      </w:r>
    </w:p>
    <w:p w:rsidR="00D5588E" w:rsidRPr="00406A12" w:rsidRDefault="00D5588E" w:rsidP="00D5588E">
      <w:pPr>
        <w:tabs>
          <w:tab w:val="left" w:pos="2003"/>
          <w:tab w:val="left" w:pos="2004"/>
        </w:tabs>
        <w:spacing w:before="120" w:after="120" w:line="360" w:lineRule="auto"/>
        <w:jc w:val="both"/>
        <w:rPr>
          <w:rFonts w:ascii="Arial" w:eastAsia="Times New Roman" w:hAnsi="Arial" w:cs="Arial"/>
          <w:b/>
          <w:bCs/>
          <w:sz w:val="20"/>
          <w:szCs w:val="20"/>
        </w:rPr>
      </w:pPr>
    </w:p>
    <w:p w:rsidR="00D5588E" w:rsidRPr="00406A12" w:rsidRDefault="00D5588E" w:rsidP="00D5588E">
      <w:pPr>
        <w:tabs>
          <w:tab w:val="left" w:pos="2003"/>
          <w:tab w:val="left" w:pos="2004"/>
        </w:tabs>
        <w:spacing w:before="120" w:after="120" w:line="360" w:lineRule="auto"/>
        <w:jc w:val="both"/>
        <w:rPr>
          <w:rFonts w:ascii="Arial" w:eastAsia="Times New Roman" w:hAnsi="Arial" w:cs="Arial"/>
        </w:rPr>
      </w:pPr>
      <w:r w:rsidRPr="00406A12">
        <w:rPr>
          <w:rFonts w:ascii="Arial" w:eastAsia="Times New Roman" w:hAnsi="Arial" w:cs="Arial"/>
          <w:b/>
          <w:bCs/>
          <w:sz w:val="20"/>
          <w:szCs w:val="20"/>
        </w:rPr>
        <w:t>12. GARANTIA CONTRATUAL</w:t>
      </w:r>
      <w:r w:rsidRPr="00406A12">
        <w:rPr>
          <w:rFonts w:ascii="Arial" w:eastAsia="Times New Roman" w:hAnsi="Arial" w:cs="Arial"/>
          <w:b/>
          <w:bCs/>
        </w:rPr>
        <w:t xml:space="preserve"> :</w:t>
      </w:r>
      <w:r w:rsidRPr="00406A12">
        <w:rPr>
          <w:rFonts w:ascii="Arial" w:eastAsia="Times New Roman" w:hAnsi="Arial" w:cs="Arial"/>
        </w:rPr>
        <w:t xml:space="preserve"> Não será exigida garantia contratual.</w:t>
      </w:r>
    </w:p>
    <w:p w:rsidR="00D5588E" w:rsidRPr="00406A12" w:rsidRDefault="00D5588E" w:rsidP="00D5588E">
      <w:pPr>
        <w:tabs>
          <w:tab w:val="left" w:pos="2003"/>
          <w:tab w:val="left" w:pos="2004"/>
        </w:tabs>
        <w:spacing w:before="120" w:after="120" w:line="360" w:lineRule="auto"/>
        <w:jc w:val="both"/>
        <w:rPr>
          <w:rFonts w:ascii="Arial" w:eastAsia="Times New Roman" w:hAnsi="Arial" w:cs="Arial"/>
          <w:b/>
          <w:bCs/>
          <w:sz w:val="20"/>
          <w:szCs w:val="20"/>
        </w:rPr>
      </w:pPr>
    </w:p>
    <w:p w:rsidR="00D5588E" w:rsidRPr="00406A12" w:rsidRDefault="00D5588E" w:rsidP="00D5588E">
      <w:pPr>
        <w:tabs>
          <w:tab w:val="left" w:pos="2003"/>
          <w:tab w:val="left" w:pos="2004"/>
        </w:tabs>
        <w:spacing w:before="120" w:after="120" w:line="360" w:lineRule="auto"/>
        <w:jc w:val="both"/>
        <w:rPr>
          <w:rFonts w:ascii="Arial" w:eastAsia="Times New Roman" w:hAnsi="Arial" w:cs="Arial"/>
        </w:rPr>
      </w:pPr>
      <w:r w:rsidRPr="00406A12">
        <w:rPr>
          <w:rFonts w:ascii="Arial" w:eastAsia="Times New Roman" w:hAnsi="Arial" w:cs="Arial"/>
          <w:b/>
          <w:bCs/>
          <w:sz w:val="20"/>
          <w:szCs w:val="20"/>
        </w:rPr>
        <w:t>13. PRAZO DE VIGÊNCIA DO CONTRATO/ ATA:</w:t>
      </w:r>
      <w:r w:rsidRPr="00406A12">
        <w:rPr>
          <w:rFonts w:ascii="Arial" w:eastAsia="Times New Roman" w:hAnsi="Arial" w:cs="Arial"/>
        </w:rPr>
        <w:t xml:space="preserve">  3 (três) meses</w:t>
      </w:r>
    </w:p>
    <w:p w:rsidR="00D5588E" w:rsidRPr="00406A12" w:rsidRDefault="00D5588E" w:rsidP="00D5588E">
      <w:pPr>
        <w:tabs>
          <w:tab w:val="left" w:pos="2003"/>
          <w:tab w:val="left" w:pos="2004"/>
        </w:tabs>
        <w:spacing w:before="120" w:after="120" w:line="360" w:lineRule="auto"/>
        <w:jc w:val="both"/>
        <w:rPr>
          <w:rFonts w:ascii="Arial" w:eastAsia="Times New Roman" w:hAnsi="Arial" w:cs="Arial"/>
          <w:b/>
          <w:bCs/>
          <w:sz w:val="20"/>
          <w:szCs w:val="20"/>
        </w:rPr>
      </w:pPr>
    </w:p>
    <w:p w:rsidR="00D5588E" w:rsidRPr="00406A12" w:rsidRDefault="00D5588E" w:rsidP="00D5588E">
      <w:pPr>
        <w:tabs>
          <w:tab w:val="left" w:pos="2003"/>
          <w:tab w:val="left" w:pos="2004"/>
        </w:tabs>
        <w:spacing w:before="120" w:after="120" w:line="360" w:lineRule="auto"/>
        <w:jc w:val="both"/>
        <w:rPr>
          <w:rFonts w:ascii="Arial" w:eastAsia="Times New Roman" w:hAnsi="Arial" w:cs="Arial"/>
          <w:b/>
          <w:bCs/>
          <w:sz w:val="20"/>
          <w:szCs w:val="20"/>
        </w:rPr>
      </w:pPr>
    </w:p>
    <w:p w:rsidR="00D5588E" w:rsidRPr="00406A12" w:rsidRDefault="00D5588E" w:rsidP="00D5588E">
      <w:pPr>
        <w:tabs>
          <w:tab w:val="left" w:pos="2003"/>
          <w:tab w:val="left" w:pos="2004"/>
        </w:tabs>
        <w:spacing w:before="120" w:after="120" w:line="360" w:lineRule="auto"/>
        <w:jc w:val="both"/>
        <w:rPr>
          <w:rFonts w:ascii="Arial" w:eastAsia="Times New Roman" w:hAnsi="Arial" w:cs="Arial"/>
          <w:b/>
          <w:bCs/>
          <w:sz w:val="20"/>
          <w:szCs w:val="20"/>
        </w:rPr>
      </w:pPr>
    </w:p>
    <w:p w:rsidR="00D5588E" w:rsidRPr="00406A12" w:rsidRDefault="00D5588E" w:rsidP="00D5588E">
      <w:pPr>
        <w:tabs>
          <w:tab w:val="left" w:pos="2003"/>
          <w:tab w:val="left" w:pos="2004"/>
        </w:tabs>
        <w:spacing w:before="120" w:after="120" w:line="360" w:lineRule="auto"/>
        <w:jc w:val="both"/>
        <w:rPr>
          <w:rFonts w:ascii="Arial" w:eastAsia="Times New Roman" w:hAnsi="Arial" w:cs="Arial"/>
        </w:rPr>
      </w:pPr>
      <w:r w:rsidRPr="00406A12">
        <w:rPr>
          <w:rFonts w:ascii="Arial" w:eastAsia="Times New Roman" w:hAnsi="Arial" w:cs="Arial"/>
          <w:b/>
          <w:bCs/>
          <w:sz w:val="20"/>
          <w:szCs w:val="20"/>
        </w:rPr>
        <w:lastRenderedPageBreak/>
        <w:t>14. DOTAÇÃO ORÇAMENTÁRIA:</w:t>
      </w:r>
      <w:r w:rsidRPr="00406A12">
        <w:rPr>
          <w:rFonts w:ascii="Arial" w:eastAsia="Times New Roman" w:hAnsi="Arial" w:cs="Arial"/>
        </w:rPr>
        <w:t xml:space="preserve">  3923, 2923</w:t>
      </w:r>
    </w:p>
    <w:p w:rsidR="00D5588E" w:rsidRPr="00406A12" w:rsidRDefault="00D5588E" w:rsidP="00D5588E">
      <w:pPr>
        <w:tabs>
          <w:tab w:val="left" w:pos="2003"/>
          <w:tab w:val="left" w:pos="2004"/>
        </w:tabs>
        <w:spacing w:before="120" w:after="120" w:line="360" w:lineRule="auto"/>
        <w:jc w:val="both"/>
        <w:rPr>
          <w:rFonts w:ascii="Arial" w:eastAsia="Times New Roman" w:hAnsi="Arial" w:cs="Arial"/>
          <w:noProof/>
        </w:rPr>
      </w:pPr>
      <w:r>
        <w:rPr>
          <w:rFonts w:ascii="Arial" w:eastAsia="Times New Roman" w:hAnsi="Arial" w:cs="Arial"/>
          <w:noProof/>
          <w:lang w:val="pt-BR" w:eastAsia="pt-BR"/>
        </w:rPr>
        <w:drawing>
          <wp:inline distT="0" distB="0" distL="0" distR="0">
            <wp:extent cx="4134485" cy="228219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7" cstate="print"/>
                    <a:srcRect/>
                    <a:stretch>
                      <a:fillRect/>
                    </a:stretch>
                  </pic:blipFill>
                  <pic:spPr bwMode="auto">
                    <a:xfrm>
                      <a:off x="0" y="0"/>
                      <a:ext cx="4134485" cy="2282190"/>
                    </a:xfrm>
                    <a:prstGeom prst="rect">
                      <a:avLst/>
                    </a:prstGeom>
                    <a:noFill/>
                    <a:ln w="9525">
                      <a:noFill/>
                      <a:miter lim="800000"/>
                      <a:headEnd/>
                      <a:tailEnd/>
                    </a:ln>
                  </pic:spPr>
                </pic:pic>
              </a:graphicData>
            </a:graphic>
          </wp:inline>
        </w:drawing>
      </w:r>
    </w:p>
    <w:p w:rsidR="00D5588E" w:rsidRPr="00406A12" w:rsidRDefault="00D5588E" w:rsidP="00D5588E">
      <w:pPr>
        <w:tabs>
          <w:tab w:val="left" w:pos="2003"/>
          <w:tab w:val="left" w:pos="2004"/>
        </w:tabs>
        <w:spacing w:before="120" w:after="120" w:line="360" w:lineRule="auto"/>
        <w:jc w:val="both"/>
        <w:rPr>
          <w:rFonts w:ascii="Arial" w:eastAsia="Times New Roman" w:hAnsi="Arial" w:cs="Arial"/>
          <w:noProof/>
        </w:rPr>
      </w:pPr>
      <w:r>
        <w:rPr>
          <w:rFonts w:ascii="Arial" w:eastAsia="Times New Roman" w:hAnsi="Arial" w:cs="Arial"/>
          <w:noProof/>
          <w:lang w:val="pt-BR" w:eastAsia="pt-BR"/>
        </w:rPr>
        <w:drawing>
          <wp:inline distT="0" distB="0" distL="0" distR="0">
            <wp:extent cx="6472555" cy="1733550"/>
            <wp:effectExtent l="19050" t="0" r="444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8" cstate="print"/>
                    <a:srcRect/>
                    <a:stretch>
                      <a:fillRect/>
                    </a:stretch>
                  </pic:blipFill>
                  <pic:spPr bwMode="auto">
                    <a:xfrm>
                      <a:off x="0" y="0"/>
                      <a:ext cx="6472555" cy="1733550"/>
                    </a:xfrm>
                    <a:prstGeom prst="rect">
                      <a:avLst/>
                    </a:prstGeom>
                    <a:noFill/>
                    <a:ln w="9525">
                      <a:noFill/>
                      <a:miter lim="800000"/>
                      <a:headEnd/>
                      <a:tailEnd/>
                    </a:ln>
                  </pic:spPr>
                </pic:pic>
              </a:graphicData>
            </a:graphic>
          </wp:inline>
        </w:drawing>
      </w:r>
    </w:p>
    <w:p w:rsidR="00D5588E" w:rsidRPr="00406A12" w:rsidRDefault="00D5588E" w:rsidP="00D5588E">
      <w:pPr>
        <w:tabs>
          <w:tab w:val="left" w:pos="2003"/>
          <w:tab w:val="left" w:pos="2004"/>
        </w:tabs>
        <w:spacing w:before="120" w:after="120" w:line="360" w:lineRule="auto"/>
        <w:jc w:val="right"/>
        <w:rPr>
          <w:rFonts w:ascii="Arial" w:eastAsia="Times New Roman" w:hAnsi="Arial" w:cs="Arial"/>
          <w:lang w:eastAsia="pt-BR"/>
        </w:rPr>
      </w:pPr>
      <w:r w:rsidRPr="00406A12">
        <w:rPr>
          <w:rFonts w:ascii="Arial" w:eastAsia="Times New Roman" w:hAnsi="Arial" w:cs="Arial"/>
          <w:lang w:eastAsia="pt-BR"/>
        </w:rPr>
        <w:t xml:space="preserve">Charqueadas, </w:t>
      </w:r>
      <w:r>
        <w:rPr>
          <w:rFonts w:ascii="Arial" w:eastAsia="Times New Roman" w:hAnsi="Arial" w:cs="Arial"/>
          <w:lang w:eastAsia="pt-BR"/>
        </w:rPr>
        <w:t>13</w:t>
      </w:r>
      <w:r w:rsidRPr="00406A12">
        <w:rPr>
          <w:rFonts w:ascii="Arial" w:eastAsia="Times New Roman" w:hAnsi="Arial" w:cs="Arial"/>
          <w:lang w:eastAsia="pt-BR"/>
        </w:rPr>
        <w:t xml:space="preserve"> de </w:t>
      </w:r>
      <w:r>
        <w:rPr>
          <w:rFonts w:ascii="Arial" w:eastAsia="Times New Roman" w:hAnsi="Arial" w:cs="Arial"/>
          <w:lang w:eastAsia="pt-BR"/>
        </w:rPr>
        <w:t>abril de</w:t>
      </w:r>
      <w:r w:rsidRPr="00406A12">
        <w:rPr>
          <w:rFonts w:ascii="Arial" w:eastAsia="Times New Roman" w:hAnsi="Arial" w:cs="Arial"/>
          <w:lang w:eastAsia="pt-BR"/>
        </w:rPr>
        <w:t xml:space="preserve"> 2026.</w:t>
      </w:r>
    </w:p>
    <w:p w:rsidR="00D5588E" w:rsidRPr="00406A12" w:rsidRDefault="00D5588E" w:rsidP="00D5588E">
      <w:pPr>
        <w:spacing w:before="60" w:after="60" w:line="360" w:lineRule="auto"/>
        <w:ind w:left="851" w:right="851"/>
        <w:contextualSpacing/>
        <w:jc w:val="right"/>
        <w:rPr>
          <w:rFonts w:ascii="Arial" w:eastAsia="Times New Roman" w:hAnsi="Arial" w:cs="Arial"/>
          <w:lang w:eastAsia="pt-BR"/>
        </w:rPr>
      </w:pPr>
    </w:p>
    <w:p w:rsidR="00D5588E" w:rsidRPr="00406A12" w:rsidRDefault="00D5588E" w:rsidP="00D5588E">
      <w:pPr>
        <w:spacing w:before="60" w:after="60" w:line="360" w:lineRule="auto"/>
        <w:ind w:right="851"/>
        <w:contextualSpacing/>
        <w:jc w:val="both"/>
        <w:rPr>
          <w:rFonts w:ascii="Arial" w:eastAsia="Times New Roman" w:hAnsi="Arial" w:cs="Arial"/>
          <w:lang w:eastAsia="pt-BR"/>
        </w:rPr>
      </w:pPr>
    </w:p>
    <w:p w:rsidR="00D5588E" w:rsidRPr="00406A12" w:rsidRDefault="00D5588E" w:rsidP="00D5588E">
      <w:pPr>
        <w:spacing w:before="60" w:after="60" w:line="360" w:lineRule="auto"/>
        <w:ind w:right="851"/>
        <w:contextualSpacing/>
        <w:jc w:val="both"/>
        <w:rPr>
          <w:rFonts w:ascii="Arial" w:eastAsia="Times New Roman" w:hAnsi="Arial" w:cs="Arial"/>
          <w:lang w:eastAsia="pt-BR"/>
        </w:rPr>
      </w:pPr>
    </w:p>
    <w:p w:rsidR="00D5588E" w:rsidRPr="00406A12" w:rsidRDefault="00D5588E" w:rsidP="00D5588E">
      <w:pPr>
        <w:spacing w:before="60" w:after="60" w:line="360" w:lineRule="auto"/>
        <w:ind w:left="851" w:right="851"/>
        <w:contextualSpacing/>
        <w:jc w:val="center"/>
        <w:rPr>
          <w:rFonts w:ascii="Arial" w:eastAsia="Times New Roman" w:hAnsi="Arial" w:cs="Arial"/>
          <w:lang w:eastAsia="pt-BR"/>
        </w:rPr>
      </w:pPr>
      <w:r w:rsidRPr="00406A12">
        <w:rPr>
          <w:rFonts w:ascii="Arial" w:eastAsia="Times New Roman" w:hAnsi="Arial" w:cs="Arial"/>
          <w:lang w:eastAsia="pt-BR"/>
        </w:rPr>
        <w:t>________________________________</w:t>
      </w:r>
    </w:p>
    <w:p w:rsidR="00D5588E" w:rsidRPr="00406A12" w:rsidRDefault="00D5588E" w:rsidP="00D5588E">
      <w:pPr>
        <w:spacing w:before="60" w:beforeAutospacing="1" w:after="60" w:afterAutospacing="1" w:line="360" w:lineRule="auto"/>
        <w:ind w:left="851" w:right="851"/>
        <w:contextualSpacing/>
        <w:jc w:val="center"/>
        <w:rPr>
          <w:rFonts w:ascii="Arial" w:eastAsia="Times New Roman" w:hAnsi="Arial" w:cs="Arial"/>
          <w:lang w:eastAsia="pt-BR"/>
        </w:rPr>
      </w:pPr>
      <w:r w:rsidRPr="00406A12">
        <w:rPr>
          <w:rFonts w:ascii="Arial" w:eastAsia="Times New Roman" w:hAnsi="Arial" w:cs="Arial"/>
          <w:lang w:eastAsia="pt-BR"/>
        </w:rPr>
        <w:t>Ronaldo Vieira Cabral</w:t>
      </w:r>
    </w:p>
    <w:p w:rsidR="00D5588E" w:rsidRPr="00406A12" w:rsidRDefault="00D5588E" w:rsidP="00D5588E">
      <w:pPr>
        <w:spacing w:before="60" w:after="60" w:line="360" w:lineRule="auto"/>
        <w:ind w:left="851" w:right="851"/>
        <w:contextualSpacing/>
        <w:jc w:val="center"/>
        <w:rPr>
          <w:rFonts w:ascii="Arial" w:eastAsia="Times New Roman" w:hAnsi="Arial" w:cs="Arial"/>
          <w:lang w:eastAsia="pt-BR"/>
        </w:rPr>
      </w:pPr>
      <w:r w:rsidRPr="00406A12">
        <w:rPr>
          <w:rFonts w:ascii="Arial" w:eastAsia="Times New Roman" w:hAnsi="Arial" w:cs="Arial"/>
          <w:lang w:eastAsia="pt-BR"/>
        </w:rPr>
        <w:t>Secretário Municipal de Saúde</w:t>
      </w:r>
    </w:p>
    <w:p w:rsidR="00D5588E" w:rsidRPr="00406A12" w:rsidRDefault="00D5588E" w:rsidP="00D5588E">
      <w:pPr>
        <w:spacing w:before="60" w:after="60" w:line="360" w:lineRule="auto"/>
        <w:ind w:left="851" w:right="851"/>
        <w:contextualSpacing/>
        <w:jc w:val="center"/>
        <w:rPr>
          <w:rFonts w:ascii="Arial" w:eastAsia="Times New Roman" w:hAnsi="Arial" w:cs="Arial"/>
          <w:lang w:val="it-IT"/>
        </w:rPr>
      </w:pPr>
      <w:r w:rsidRPr="00406A12">
        <w:rPr>
          <w:rFonts w:ascii="Arial" w:eastAsia="Times New Roman" w:hAnsi="Arial" w:cs="Arial"/>
          <w:lang w:eastAsia="pt-BR"/>
        </w:rPr>
        <w:t>Matrícula 29169</w:t>
      </w:r>
    </w:p>
    <w:p w:rsidR="00D5588E" w:rsidRPr="00406A12" w:rsidRDefault="00D5588E" w:rsidP="00D5588E">
      <w:pPr>
        <w:pBdr>
          <w:bar w:val="single" w:sz="4" w:color="auto"/>
        </w:pBdr>
        <w:spacing w:line="360" w:lineRule="auto"/>
        <w:contextualSpacing/>
        <w:jc w:val="center"/>
        <w:rPr>
          <w:rFonts w:ascii="Arial" w:eastAsia="Times New Roman" w:hAnsi="Arial" w:cs="Arial"/>
          <w:lang w:val="it-IT"/>
        </w:rPr>
      </w:pPr>
    </w:p>
    <w:p w:rsidR="00D5588E" w:rsidRPr="00406A12" w:rsidRDefault="00D5588E" w:rsidP="00D5588E">
      <w:pPr>
        <w:pBdr>
          <w:bar w:val="single" w:sz="4" w:color="auto"/>
        </w:pBdr>
        <w:spacing w:line="360" w:lineRule="auto"/>
        <w:contextualSpacing/>
        <w:jc w:val="right"/>
        <w:rPr>
          <w:rFonts w:ascii="Arial" w:eastAsia="Times New Roman" w:hAnsi="Arial" w:cs="Arial"/>
          <w:lang w:val="it-IT"/>
        </w:rPr>
      </w:pPr>
    </w:p>
    <w:p w:rsidR="00D5588E" w:rsidRPr="00406A12" w:rsidRDefault="00D5588E" w:rsidP="00D5588E">
      <w:pPr>
        <w:pBdr>
          <w:bar w:val="single" w:sz="4" w:color="auto"/>
        </w:pBdr>
        <w:spacing w:line="360" w:lineRule="auto"/>
        <w:contextualSpacing/>
        <w:jc w:val="center"/>
        <w:rPr>
          <w:rFonts w:ascii="Arial" w:eastAsia="Times New Roman" w:hAnsi="Arial" w:cs="Arial"/>
          <w:lang w:val="it-IT"/>
        </w:rPr>
      </w:pPr>
      <w:r w:rsidRPr="00406A12">
        <w:rPr>
          <w:rFonts w:ascii="Arial" w:eastAsia="Times New Roman" w:hAnsi="Arial" w:cs="Arial"/>
          <w:lang w:val="it-IT"/>
        </w:rPr>
        <w:t>_________________________________</w:t>
      </w:r>
    </w:p>
    <w:p w:rsidR="00D5588E" w:rsidRPr="00406A12" w:rsidRDefault="00D5588E" w:rsidP="00D5588E">
      <w:pPr>
        <w:spacing w:before="120" w:after="120"/>
        <w:jc w:val="center"/>
        <w:rPr>
          <w:rFonts w:ascii="Arial" w:hAnsi="Arial" w:cs="Arial"/>
          <w:bCs/>
        </w:rPr>
      </w:pPr>
      <w:bookmarkStart w:id="2" w:name="_Hlk224807593"/>
      <w:r w:rsidRPr="00406A12">
        <w:rPr>
          <w:rFonts w:ascii="Arial" w:hAnsi="Arial" w:cs="Arial"/>
          <w:bCs/>
        </w:rPr>
        <w:t xml:space="preserve">Ana Carina da Silva Vieira </w:t>
      </w:r>
    </w:p>
    <w:p w:rsidR="00D5588E" w:rsidRPr="00406A12" w:rsidRDefault="00D5588E" w:rsidP="00D5588E">
      <w:pPr>
        <w:spacing w:before="120" w:after="120"/>
        <w:jc w:val="center"/>
        <w:rPr>
          <w:rFonts w:ascii="Arial" w:hAnsi="Arial" w:cs="Arial"/>
          <w:bCs/>
        </w:rPr>
      </w:pPr>
      <w:r w:rsidRPr="00406A12">
        <w:rPr>
          <w:rFonts w:ascii="Arial" w:hAnsi="Arial" w:cs="Arial"/>
          <w:bCs/>
        </w:rPr>
        <w:t xml:space="preserve">Farmacêutica (CRF-RS 17712)  </w:t>
      </w:r>
    </w:p>
    <w:p w:rsidR="00D5588E" w:rsidRPr="00406A12" w:rsidRDefault="00D5588E" w:rsidP="00D5588E">
      <w:pPr>
        <w:spacing w:before="120" w:after="120"/>
        <w:jc w:val="center"/>
        <w:rPr>
          <w:rFonts w:ascii="Arial" w:eastAsia="Times New Roman" w:hAnsi="Arial" w:cs="Arial"/>
          <w:sz w:val="24"/>
          <w:szCs w:val="24"/>
        </w:rPr>
      </w:pPr>
      <w:r w:rsidRPr="00406A12">
        <w:rPr>
          <w:rFonts w:ascii="Arial" w:hAnsi="Arial" w:cs="Arial"/>
          <w:bCs/>
        </w:rPr>
        <w:t>Matrícula 28726</w:t>
      </w:r>
      <w:bookmarkEnd w:id="2"/>
    </w:p>
    <w:p w:rsidR="00D5588E" w:rsidRPr="00932573" w:rsidRDefault="00D5588E" w:rsidP="00424FA6">
      <w:pPr>
        <w:pStyle w:val="Heading2"/>
        <w:spacing w:before="120" w:after="120" w:line="320" w:lineRule="exact"/>
        <w:ind w:left="1418"/>
        <w:jc w:val="center"/>
        <w:rPr>
          <w:rFonts w:ascii="Arial" w:hAnsi="Arial" w:cs="Arial"/>
          <w:sz w:val="20"/>
          <w:szCs w:val="20"/>
        </w:rPr>
      </w:pPr>
    </w:p>
    <w:sectPr w:rsidR="00D5588E" w:rsidRPr="00932573" w:rsidSect="00D5588E">
      <w:pgSz w:w="11920" w:h="16860"/>
      <w:pgMar w:top="2552" w:right="1147" w:bottom="580" w:left="851" w:header="0" w:footer="39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8EB" w:rsidRDefault="00B918EB" w:rsidP="00BB79B7">
      <w:r>
        <w:separator/>
      </w:r>
    </w:p>
  </w:endnote>
  <w:endnote w:type="continuationSeparator" w:id="1">
    <w:p w:rsidR="00B918EB" w:rsidRDefault="00B918EB" w:rsidP="00BB7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eX Gyre Bonum">
    <w:altName w:val="Times New Roman"/>
    <w:charset w:val="0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6F8" w:rsidRDefault="003D6626">
    <w:pPr>
      <w:pStyle w:val="Corpodetexto"/>
      <w:spacing w:line="14" w:lineRule="auto"/>
      <w:ind w:left="0"/>
      <w:rPr>
        <w:sz w:val="20"/>
      </w:rPr>
    </w:pPr>
    <w:r w:rsidRPr="003D6626">
      <w:pict>
        <v:shapetype id="_x0000_t202" coordsize="21600,21600" o:spt="202" path="m,l,21600r21600,l21600,xe">
          <v:stroke joinstyle="miter"/>
          <v:path gradientshapeok="t" o:connecttype="rect"/>
        </v:shapetype>
        <v:shape id="docshape2" o:spid="_x0000_s2049" type="#_x0000_t202" style="position:absolute;margin-left:522.35pt;margin-top:811.6pt;width:20.45pt;height:13.7pt;z-index:-251658752;mso-position-horizontal-relative:page;mso-position-vertical-relative:page" filled="f" stroked="f">
          <v:textbox inset="0,0,0,0">
            <w:txbxContent>
              <w:p w:rsidR="007B46F8" w:rsidRDefault="003D6626">
                <w:pPr>
                  <w:spacing w:line="273" w:lineRule="exact"/>
                  <w:ind w:left="60"/>
                  <w:rPr>
                    <w:b/>
                    <w:i/>
                    <w:sz w:val="20"/>
                  </w:rPr>
                </w:pPr>
                <w:r>
                  <w:rPr>
                    <w:b/>
                    <w:i/>
                    <w:color w:val="D2AD6C"/>
                    <w:spacing w:val="-5"/>
                    <w:sz w:val="20"/>
                  </w:rPr>
                  <w:fldChar w:fldCharType="begin"/>
                </w:r>
                <w:r w:rsidR="007B46F8">
                  <w:rPr>
                    <w:b/>
                    <w:i/>
                    <w:color w:val="D2AD6C"/>
                    <w:spacing w:val="-5"/>
                    <w:sz w:val="20"/>
                  </w:rPr>
                  <w:instrText xml:space="preserve"> PAGE </w:instrText>
                </w:r>
                <w:r>
                  <w:rPr>
                    <w:b/>
                    <w:i/>
                    <w:color w:val="D2AD6C"/>
                    <w:spacing w:val="-5"/>
                    <w:sz w:val="20"/>
                  </w:rPr>
                  <w:fldChar w:fldCharType="separate"/>
                </w:r>
                <w:r w:rsidR="00FD00F7">
                  <w:rPr>
                    <w:b/>
                    <w:i/>
                    <w:noProof/>
                    <w:color w:val="D2AD6C"/>
                    <w:spacing w:val="-5"/>
                    <w:sz w:val="20"/>
                  </w:rPr>
                  <w:t>3</w:t>
                </w:r>
                <w:r>
                  <w:rPr>
                    <w:b/>
                    <w:i/>
                    <w:color w:val="D2AD6C"/>
                    <w:spacing w:val="-5"/>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8EB" w:rsidRDefault="00B918EB" w:rsidP="00BB79B7">
      <w:r>
        <w:separator/>
      </w:r>
    </w:p>
  </w:footnote>
  <w:footnote w:type="continuationSeparator" w:id="1">
    <w:p w:rsidR="00B918EB" w:rsidRDefault="00B918EB" w:rsidP="00BB79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6F8" w:rsidRPr="00097841" w:rsidRDefault="007B46F8" w:rsidP="00D5588E">
    <w:pPr>
      <w:pStyle w:val="Cabealho"/>
      <w:tabs>
        <w:tab w:val="clear" w:pos="4252"/>
      </w:tabs>
    </w:pPr>
    <w:r>
      <w:rPr>
        <w:noProof/>
        <w:lang w:val="pt-BR" w:eastAsia="pt-BR"/>
      </w:rPr>
      <w:drawing>
        <wp:anchor distT="0" distB="0" distL="114300" distR="114300" simplePos="0" relativeHeight="251659776" behindDoc="0" locked="0" layoutInCell="1" allowOverlap="1">
          <wp:simplePos x="0" y="0"/>
          <wp:positionH relativeFrom="column">
            <wp:posOffset>1362820</wp:posOffset>
          </wp:positionH>
          <wp:positionV relativeFrom="paragraph">
            <wp:posOffset>604299</wp:posOffset>
          </wp:positionV>
          <wp:extent cx="648860" cy="681686"/>
          <wp:effectExtent l="0" t="0" r="0" b="61264"/>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1"/>
                  <a:stretch>
                    <a:fillRect/>
                  </a:stretch>
                </pic:blipFill>
                <pic:spPr bwMode="auto">
                  <a:xfrm>
                    <a:off x="0" y="0"/>
                    <a:ext cx="652171" cy="685165"/>
                  </a:xfrm>
                  <a:prstGeom prst="rect">
                    <a:avLst/>
                  </a:prstGeom>
                  <a:noFill/>
                  <a:ln>
                    <a:noFill/>
                  </a:ln>
                  <a:effectLst>
                    <a:outerShdw blurRad="50800" dist="50800" dir="3780000" algn="ctr" rotWithShape="0">
                      <a:srgbClr val="000000">
                        <a:alpha val="43137"/>
                      </a:srgbClr>
                    </a:outerShdw>
                  </a:effectLst>
                </pic:spPr>
              </pic:pic>
            </a:graphicData>
          </a:graphic>
        </wp:anchor>
      </w:drawing>
    </w:r>
    <w:r w:rsidR="003D6626">
      <w:rPr>
        <w:noProof/>
        <w:lang w:val="pt-BR" w:eastAsia="pt-BR"/>
      </w:rPr>
      <w:pict>
        <v:shapetype id="_x0000_t202" coordsize="21600,21600" o:spt="202" path="m,l,21600r21600,l21600,xe">
          <v:stroke joinstyle="miter"/>
          <v:path gradientshapeok="t" o:connecttype="rect"/>
        </v:shapetype>
        <v:shape id="Caixa de Texto 2" o:spid="_x0000_s2052" type="#_x0000_t202" style="position:absolute;margin-left:160.3pt;margin-top:39.45pt;width:332.45pt;height:69.45pt;z-index:2516608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" filled="f" stroked="f">
          <v:textbox style="mso-next-textbox:#Caixa de Texto 2">
            <w:txbxContent>
              <w:p w:rsidR="007B46F8" w:rsidRDefault="007B46F8" w:rsidP="00097841">
                <w:pPr>
                  <w:spacing w:after="480" w:line="276" w:lineRule="auto"/>
                  <w:jc w:val="center"/>
                </w:pPr>
                <w:r>
                  <w:rPr>
                    <w:rFonts w:ascii="Arial" w:hAnsi="Arial" w:cs="Arial"/>
                  </w:rPr>
                  <w:t>ESTAD</w:t>
                </w:r>
                <w:r w:rsidRPr="007532F4">
                  <w:rPr>
                    <w:rFonts w:ascii="Arial" w:hAnsi="Arial" w:cs="Arial"/>
                  </w:rPr>
                  <w:t>O DO RIO GRANDE DO SUL</w:t>
                </w:r>
                <w:r w:rsidRPr="007532F4">
                  <w:rPr>
                    <w:rFonts w:ascii="Arial" w:hAnsi="Arial" w:cs="Arial"/>
                    <w:sz w:val="28"/>
                    <w:szCs w:val="28"/>
                  </w:rPr>
                  <w:br/>
                </w:r>
                <w:r w:rsidRPr="004770FA">
                  <w:rPr>
                    <w:rFonts w:ascii="Arial" w:hAnsi="Arial" w:cs="Arial"/>
                    <w:b/>
                    <w:sz w:val="28"/>
                    <w:szCs w:val="28"/>
                  </w:rPr>
                  <w:t>PREFEITURA MUNICIPAL DE CHARQUEADAS</w:t>
                </w:r>
                <w:r w:rsidRPr="00A8579B">
                  <w:rPr>
                    <w:rFonts w:ascii="Arial" w:hAnsi="Arial" w:cs="Arial"/>
                  </w:rPr>
                  <w:br/>
                </w:r>
                <w:r w:rsidRPr="00A8579B">
                  <w:rPr>
                    <w:rFonts w:ascii="Arial" w:hAnsi="Arial" w:cs="Arial"/>
                    <w:sz w:val="21"/>
                    <w:szCs w:val="21"/>
                  </w:rPr>
                  <w:t>PROCURADORIA GERAL DO MUNICÍPIO</w:t>
                </w:r>
                <w:r w:rsidRPr="00A8579B">
                  <w:rPr>
                    <w:rFonts w:ascii="Arial" w:hAnsi="Arial" w:cs="Arial"/>
                    <w:sz w:val="21"/>
                    <w:szCs w:val="21"/>
                  </w:rPr>
                  <w:br/>
                  <w:t>DEPARTAMENTO DE LICITAÇÕES E CONTRATOS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08F"/>
    <w:multiLevelType w:val="multilevel"/>
    <w:tmpl w:val="51E42BF8"/>
    <w:lvl w:ilvl="0">
      <w:start w:val="6"/>
      <w:numFmt w:val="decimal"/>
      <w:lvlText w:val="%1"/>
      <w:lvlJc w:val="left"/>
      <w:pPr>
        <w:ind w:left="1418" w:hanging="482"/>
      </w:pPr>
      <w:rPr>
        <w:rFonts w:hint="default"/>
        <w:lang w:val="pt-PT" w:eastAsia="en-US" w:bidi="ar-SA"/>
      </w:rPr>
    </w:lvl>
    <w:lvl w:ilvl="1">
      <w:start w:val="1"/>
      <w:numFmt w:val="decimal"/>
      <w:lvlText w:val="%1.%2."/>
      <w:lvlJc w:val="left"/>
      <w:pPr>
        <w:ind w:left="1418" w:hanging="482"/>
      </w:pPr>
      <w:rPr>
        <w:rFonts w:ascii="TeX Gyre Bonum" w:eastAsia="TeX Gyre Bonum" w:hAnsi="TeX Gyre Bonum" w:cs="TeX Gyre Bonum" w:hint="default"/>
        <w:b/>
        <w:bCs/>
        <w:i w:val="0"/>
        <w:iCs w:val="0"/>
        <w:spacing w:val="-1"/>
        <w:w w:val="100"/>
        <w:sz w:val="22"/>
        <w:szCs w:val="22"/>
        <w:lang w:val="pt-PT" w:eastAsia="en-US" w:bidi="ar-SA"/>
      </w:rPr>
    </w:lvl>
    <w:lvl w:ilvl="2">
      <w:numFmt w:val="bullet"/>
      <w:lvlText w:val="•"/>
      <w:lvlJc w:val="left"/>
      <w:pPr>
        <w:ind w:left="3518" w:hanging="482"/>
      </w:pPr>
      <w:rPr>
        <w:rFonts w:hint="default"/>
        <w:lang w:val="pt-PT" w:eastAsia="en-US" w:bidi="ar-SA"/>
      </w:rPr>
    </w:lvl>
    <w:lvl w:ilvl="3">
      <w:numFmt w:val="bullet"/>
      <w:lvlText w:val="•"/>
      <w:lvlJc w:val="left"/>
      <w:pPr>
        <w:ind w:left="4567" w:hanging="482"/>
      </w:pPr>
      <w:rPr>
        <w:rFonts w:hint="default"/>
        <w:lang w:val="pt-PT" w:eastAsia="en-US" w:bidi="ar-SA"/>
      </w:rPr>
    </w:lvl>
    <w:lvl w:ilvl="4">
      <w:numFmt w:val="bullet"/>
      <w:lvlText w:val="•"/>
      <w:lvlJc w:val="left"/>
      <w:pPr>
        <w:ind w:left="5616" w:hanging="482"/>
      </w:pPr>
      <w:rPr>
        <w:rFonts w:hint="default"/>
        <w:lang w:val="pt-PT" w:eastAsia="en-US" w:bidi="ar-SA"/>
      </w:rPr>
    </w:lvl>
    <w:lvl w:ilvl="5">
      <w:numFmt w:val="bullet"/>
      <w:lvlText w:val="•"/>
      <w:lvlJc w:val="left"/>
      <w:pPr>
        <w:ind w:left="6665" w:hanging="482"/>
      </w:pPr>
      <w:rPr>
        <w:rFonts w:hint="default"/>
        <w:lang w:val="pt-PT" w:eastAsia="en-US" w:bidi="ar-SA"/>
      </w:rPr>
    </w:lvl>
    <w:lvl w:ilvl="6">
      <w:numFmt w:val="bullet"/>
      <w:lvlText w:val="•"/>
      <w:lvlJc w:val="left"/>
      <w:pPr>
        <w:ind w:left="7714" w:hanging="482"/>
      </w:pPr>
      <w:rPr>
        <w:rFonts w:hint="default"/>
        <w:lang w:val="pt-PT" w:eastAsia="en-US" w:bidi="ar-SA"/>
      </w:rPr>
    </w:lvl>
    <w:lvl w:ilvl="7">
      <w:numFmt w:val="bullet"/>
      <w:lvlText w:val="•"/>
      <w:lvlJc w:val="left"/>
      <w:pPr>
        <w:ind w:left="8763" w:hanging="482"/>
      </w:pPr>
      <w:rPr>
        <w:rFonts w:hint="default"/>
        <w:lang w:val="pt-PT" w:eastAsia="en-US" w:bidi="ar-SA"/>
      </w:rPr>
    </w:lvl>
    <w:lvl w:ilvl="8">
      <w:numFmt w:val="bullet"/>
      <w:lvlText w:val="•"/>
      <w:lvlJc w:val="left"/>
      <w:pPr>
        <w:ind w:left="9812" w:hanging="482"/>
      </w:pPr>
      <w:rPr>
        <w:rFonts w:hint="default"/>
        <w:lang w:val="pt-PT" w:eastAsia="en-US" w:bidi="ar-SA"/>
      </w:rPr>
    </w:lvl>
  </w:abstractNum>
  <w:abstractNum w:abstractNumId="1">
    <w:nsid w:val="0145657A"/>
    <w:multiLevelType w:val="hybridMultilevel"/>
    <w:tmpl w:val="AD3692F0"/>
    <w:lvl w:ilvl="0" w:tplc="7090BAA4">
      <w:start w:val="1"/>
      <w:numFmt w:val="lowerLetter"/>
      <w:lvlText w:val="%1)"/>
      <w:lvlJc w:val="left"/>
      <w:pPr>
        <w:ind w:left="1418" w:hanging="459"/>
      </w:pPr>
      <w:rPr>
        <w:rFonts w:ascii="TeX Gyre Bonum" w:eastAsia="TeX Gyre Bonum" w:hAnsi="TeX Gyre Bonum" w:cs="TeX Gyre Bonum" w:hint="default"/>
        <w:b w:val="0"/>
        <w:bCs w:val="0"/>
        <w:i w:val="0"/>
        <w:iCs w:val="0"/>
        <w:spacing w:val="0"/>
        <w:w w:val="99"/>
        <w:sz w:val="24"/>
        <w:szCs w:val="24"/>
        <w:lang w:val="pt-PT" w:eastAsia="en-US" w:bidi="ar-SA"/>
      </w:rPr>
    </w:lvl>
    <w:lvl w:ilvl="1" w:tplc="D062DBBA">
      <w:numFmt w:val="bullet"/>
      <w:lvlText w:val="•"/>
      <w:lvlJc w:val="left"/>
      <w:pPr>
        <w:ind w:left="2469" w:hanging="459"/>
      </w:pPr>
      <w:rPr>
        <w:rFonts w:hint="default"/>
        <w:lang w:val="pt-PT" w:eastAsia="en-US" w:bidi="ar-SA"/>
      </w:rPr>
    </w:lvl>
    <w:lvl w:ilvl="2" w:tplc="2CD2BFA8">
      <w:numFmt w:val="bullet"/>
      <w:lvlText w:val="•"/>
      <w:lvlJc w:val="left"/>
      <w:pPr>
        <w:ind w:left="3518" w:hanging="459"/>
      </w:pPr>
      <w:rPr>
        <w:rFonts w:hint="default"/>
        <w:lang w:val="pt-PT" w:eastAsia="en-US" w:bidi="ar-SA"/>
      </w:rPr>
    </w:lvl>
    <w:lvl w:ilvl="3" w:tplc="2CE60140">
      <w:numFmt w:val="bullet"/>
      <w:lvlText w:val="•"/>
      <w:lvlJc w:val="left"/>
      <w:pPr>
        <w:ind w:left="4567" w:hanging="459"/>
      </w:pPr>
      <w:rPr>
        <w:rFonts w:hint="default"/>
        <w:lang w:val="pt-PT" w:eastAsia="en-US" w:bidi="ar-SA"/>
      </w:rPr>
    </w:lvl>
    <w:lvl w:ilvl="4" w:tplc="52A0280E">
      <w:numFmt w:val="bullet"/>
      <w:lvlText w:val="•"/>
      <w:lvlJc w:val="left"/>
      <w:pPr>
        <w:ind w:left="5616" w:hanging="459"/>
      </w:pPr>
      <w:rPr>
        <w:rFonts w:hint="default"/>
        <w:lang w:val="pt-PT" w:eastAsia="en-US" w:bidi="ar-SA"/>
      </w:rPr>
    </w:lvl>
    <w:lvl w:ilvl="5" w:tplc="F9C8257C">
      <w:numFmt w:val="bullet"/>
      <w:lvlText w:val="•"/>
      <w:lvlJc w:val="left"/>
      <w:pPr>
        <w:ind w:left="6665" w:hanging="459"/>
      </w:pPr>
      <w:rPr>
        <w:rFonts w:hint="default"/>
        <w:lang w:val="pt-PT" w:eastAsia="en-US" w:bidi="ar-SA"/>
      </w:rPr>
    </w:lvl>
    <w:lvl w:ilvl="6" w:tplc="5CBC1E38">
      <w:numFmt w:val="bullet"/>
      <w:lvlText w:val="•"/>
      <w:lvlJc w:val="left"/>
      <w:pPr>
        <w:ind w:left="7714" w:hanging="459"/>
      </w:pPr>
      <w:rPr>
        <w:rFonts w:hint="default"/>
        <w:lang w:val="pt-PT" w:eastAsia="en-US" w:bidi="ar-SA"/>
      </w:rPr>
    </w:lvl>
    <w:lvl w:ilvl="7" w:tplc="B56EEA1A">
      <w:numFmt w:val="bullet"/>
      <w:lvlText w:val="•"/>
      <w:lvlJc w:val="left"/>
      <w:pPr>
        <w:ind w:left="8763" w:hanging="459"/>
      </w:pPr>
      <w:rPr>
        <w:rFonts w:hint="default"/>
        <w:lang w:val="pt-PT" w:eastAsia="en-US" w:bidi="ar-SA"/>
      </w:rPr>
    </w:lvl>
    <w:lvl w:ilvl="8" w:tplc="69160AAA">
      <w:numFmt w:val="bullet"/>
      <w:lvlText w:val="•"/>
      <w:lvlJc w:val="left"/>
      <w:pPr>
        <w:ind w:left="9812" w:hanging="459"/>
      </w:pPr>
      <w:rPr>
        <w:rFonts w:hint="default"/>
        <w:lang w:val="pt-PT" w:eastAsia="en-US" w:bidi="ar-SA"/>
      </w:rPr>
    </w:lvl>
  </w:abstractNum>
  <w:abstractNum w:abstractNumId="2">
    <w:nsid w:val="030B5EE9"/>
    <w:multiLevelType w:val="hybridMultilevel"/>
    <w:tmpl w:val="96C45B8E"/>
    <w:lvl w:ilvl="0" w:tplc="99D87F72">
      <w:start w:val="3"/>
      <w:numFmt w:val="decimal"/>
      <w:lvlText w:val="%1.6"/>
      <w:lvlJc w:val="left"/>
      <w:pPr>
        <w:ind w:left="24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36D2553"/>
    <w:multiLevelType w:val="hybridMultilevel"/>
    <w:tmpl w:val="3154B23C"/>
    <w:lvl w:ilvl="0" w:tplc="27541C0A">
      <w:start w:val="1"/>
      <w:numFmt w:val="upperRoman"/>
      <w:lvlText w:val="%1"/>
      <w:lvlJc w:val="left"/>
      <w:pPr>
        <w:ind w:left="1418" w:hanging="185"/>
      </w:pPr>
      <w:rPr>
        <w:rFonts w:ascii="TeX Gyre Bonum" w:eastAsia="TeX Gyre Bonum" w:hAnsi="TeX Gyre Bonum" w:cs="TeX Gyre Bonum" w:hint="default"/>
        <w:b w:val="0"/>
        <w:bCs w:val="0"/>
        <w:i w:val="0"/>
        <w:iCs w:val="0"/>
        <w:spacing w:val="0"/>
        <w:w w:val="99"/>
        <w:sz w:val="24"/>
        <w:szCs w:val="24"/>
        <w:lang w:val="pt-PT" w:eastAsia="en-US" w:bidi="ar-SA"/>
      </w:rPr>
    </w:lvl>
    <w:lvl w:ilvl="1" w:tplc="01765014">
      <w:numFmt w:val="bullet"/>
      <w:lvlText w:val="•"/>
      <w:lvlJc w:val="left"/>
      <w:pPr>
        <w:ind w:left="2469" w:hanging="185"/>
      </w:pPr>
      <w:rPr>
        <w:rFonts w:hint="default"/>
        <w:lang w:val="pt-PT" w:eastAsia="en-US" w:bidi="ar-SA"/>
      </w:rPr>
    </w:lvl>
    <w:lvl w:ilvl="2" w:tplc="94424300">
      <w:numFmt w:val="bullet"/>
      <w:lvlText w:val="•"/>
      <w:lvlJc w:val="left"/>
      <w:pPr>
        <w:ind w:left="3518" w:hanging="185"/>
      </w:pPr>
      <w:rPr>
        <w:rFonts w:hint="default"/>
        <w:lang w:val="pt-PT" w:eastAsia="en-US" w:bidi="ar-SA"/>
      </w:rPr>
    </w:lvl>
    <w:lvl w:ilvl="3" w:tplc="DCA2BD9C">
      <w:numFmt w:val="bullet"/>
      <w:lvlText w:val="•"/>
      <w:lvlJc w:val="left"/>
      <w:pPr>
        <w:ind w:left="4567" w:hanging="185"/>
      </w:pPr>
      <w:rPr>
        <w:rFonts w:hint="default"/>
        <w:lang w:val="pt-PT" w:eastAsia="en-US" w:bidi="ar-SA"/>
      </w:rPr>
    </w:lvl>
    <w:lvl w:ilvl="4" w:tplc="9BEADB8A">
      <w:numFmt w:val="bullet"/>
      <w:lvlText w:val="•"/>
      <w:lvlJc w:val="left"/>
      <w:pPr>
        <w:ind w:left="5616" w:hanging="185"/>
      </w:pPr>
      <w:rPr>
        <w:rFonts w:hint="default"/>
        <w:lang w:val="pt-PT" w:eastAsia="en-US" w:bidi="ar-SA"/>
      </w:rPr>
    </w:lvl>
    <w:lvl w:ilvl="5" w:tplc="DF904A80">
      <w:numFmt w:val="bullet"/>
      <w:lvlText w:val="•"/>
      <w:lvlJc w:val="left"/>
      <w:pPr>
        <w:ind w:left="6665" w:hanging="185"/>
      </w:pPr>
      <w:rPr>
        <w:rFonts w:hint="default"/>
        <w:lang w:val="pt-PT" w:eastAsia="en-US" w:bidi="ar-SA"/>
      </w:rPr>
    </w:lvl>
    <w:lvl w:ilvl="6" w:tplc="78549160">
      <w:numFmt w:val="bullet"/>
      <w:lvlText w:val="•"/>
      <w:lvlJc w:val="left"/>
      <w:pPr>
        <w:ind w:left="7714" w:hanging="185"/>
      </w:pPr>
      <w:rPr>
        <w:rFonts w:hint="default"/>
        <w:lang w:val="pt-PT" w:eastAsia="en-US" w:bidi="ar-SA"/>
      </w:rPr>
    </w:lvl>
    <w:lvl w:ilvl="7" w:tplc="9DDEF962">
      <w:numFmt w:val="bullet"/>
      <w:lvlText w:val="•"/>
      <w:lvlJc w:val="left"/>
      <w:pPr>
        <w:ind w:left="8763" w:hanging="185"/>
      </w:pPr>
      <w:rPr>
        <w:rFonts w:hint="default"/>
        <w:lang w:val="pt-PT" w:eastAsia="en-US" w:bidi="ar-SA"/>
      </w:rPr>
    </w:lvl>
    <w:lvl w:ilvl="8" w:tplc="E26E2238">
      <w:numFmt w:val="bullet"/>
      <w:lvlText w:val="•"/>
      <w:lvlJc w:val="left"/>
      <w:pPr>
        <w:ind w:left="9812" w:hanging="185"/>
      </w:pPr>
      <w:rPr>
        <w:rFonts w:hint="default"/>
        <w:lang w:val="pt-PT" w:eastAsia="en-US" w:bidi="ar-SA"/>
      </w:rPr>
    </w:lvl>
  </w:abstractNum>
  <w:abstractNum w:abstractNumId="4">
    <w:nsid w:val="05554342"/>
    <w:multiLevelType w:val="hybridMultilevel"/>
    <w:tmpl w:val="67B63DC0"/>
    <w:lvl w:ilvl="0" w:tplc="E07EE6E4">
      <w:start w:val="3"/>
      <w:numFmt w:val="decimal"/>
      <w:lvlText w:val="%1.2"/>
      <w:lvlJc w:val="left"/>
      <w:pPr>
        <w:ind w:left="24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5EB269C"/>
    <w:multiLevelType w:val="hybridMultilevel"/>
    <w:tmpl w:val="BDB8BEA2"/>
    <w:lvl w:ilvl="0" w:tplc="C826EAE6">
      <w:start w:val="1"/>
      <w:numFmt w:val="lowerLetter"/>
      <w:lvlText w:val="%1)"/>
      <w:lvlJc w:val="left"/>
      <w:pPr>
        <w:ind w:left="1418" w:hanging="336"/>
      </w:pPr>
      <w:rPr>
        <w:rFonts w:ascii="TeX Gyre Bonum" w:eastAsia="TeX Gyre Bonum" w:hAnsi="TeX Gyre Bonum" w:cs="TeX Gyre Bonum" w:hint="default"/>
        <w:b w:val="0"/>
        <w:bCs w:val="0"/>
        <w:i w:val="0"/>
        <w:iCs w:val="0"/>
        <w:spacing w:val="0"/>
        <w:w w:val="99"/>
        <w:sz w:val="24"/>
        <w:szCs w:val="24"/>
        <w:lang w:val="pt-PT" w:eastAsia="en-US" w:bidi="ar-SA"/>
      </w:rPr>
    </w:lvl>
    <w:lvl w:ilvl="1" w:tplc="2698F332">
      <w:numFmt w:val="bullet"/>
      <w:lvlText w:val="•"/>
      <w:lvlJc w:val="left"/>
      <w:pPr>
        <w:ind w:left="2469" w:hanging="336"/>
      </w:pPr>
      <w:rPr>
        <w:rFonts w:hint="default"/>
        <w:lang w:val="pt-PT" w:eastAsia="en-US" w:bidi="ar-SA"/>
      </w:rPr>
    </w:lvl>
    <w:lvl w:ilvl="2" w:tplc="4AE8F68C">
      <w:numFmt w:val="bullet"/>
      <w:lvlText w:val="•"/>
      <w:lvlJc w:val="left"/>
      <w:pPr>
        <w:ind w:left="3518" w:hanging="336"/>
      </w:pPr>
      <w:rPr>
        <w:rFonts w:hint="default"/>
        <w:lang w:val="pt-PT" w:eastAsia="en-US" w:bidi="ar-SA"/>
      </w:rPr>
    </w:lvl>
    <w:lvl w:ilvl="3" w:tplc="1D28E844">
      <w:numFmt w:val="bullet"/>
      <w:lvlText w:val="•"/>
      <w:lvlJc w:val="left"/>
      <w:pPr>
        <w:ind w:left="4567" w:hanging="336"/>
      </w:pPr>
      <w:rPr>
        <w:rFonts w:hint="default"/>
        <w:lang w:val="pt-PT" w:eastAsia="en-US" w:bidi="ar-SA"/>
      </w:rPr>
    </w:lvl>
    <w:lvl w:ilvl="4" w:tplc="F6CED1CE">
      <w:numFmt w:val="bullet"/>
      <w:lvlText w:val="•"/>
      <w:lvlJc w:val="left"/>
      <w:pPr>
        <w:ind w:left="5616" w:hanging="336"/>
      </w:pPr>
      <w:rPr>
        <w:rFonts w:hint="default"/>
        <w:lang w:val="pt-PT" w:eastAsia="en-US" w:bidi="ar-SA"/>
      </w:rPr>
    </w:lvl>
    <w:lvl w:ilvl="5" w:tplc="68144E3E">
      <w:numFmt w:val="bullet"/>
      <w:lvlText w:val="•"/>
      <w:lvlJc w:val="left"/>
      <w:pPr>
        <w:ind w:left="6665" w:hanging="336"/>
      </w:pPr>
      <w:rPr>
        <w:rFonts w:hint="default"/>
        <w:lang w:val="pt-PT" w:eastAsia="en-US" w:bidi="ar-SA"/>
      </w:rPr>
    </w:lvl>
    <w:lvl w:ilvl="6" w:tplc="2D5EE150">
      <w:numFmt w:val="bullet"/>
      <w:lvlText w:val="•"/>
      <w:lvlJc w:val="left"/>
      <w:pPr>
        <w:ind w:left="7714" w:hanging="336"/>
      </w:pPr>
      <w:rPr>
        <w:rFonts w:hint="default"/>
        <w:lang w:val="pt-PT" w:eastAsia="en-US" w:bidi="ar-SA"/>
      </w:rPr>
    </w:lvl>
    <w:lvl w:ilvl="7" w:tplc="52CAAA88">
      <w:numFmt w:val="bullet"/>
      <w:lvlText w:val="•"/>
      <w:lvlJc w:val="left"/>
      <w:pPr>
        <w:ind w:left="8763" w:hanging="336"/>
      </w:pPr>
      <w:rPr>
        <w:rFonts w:hint="default"/>
        <w:lang w:val="pt-PT" w:eastAsia="en-US" w:bidi="ar-SA"/>
      </w:rPr>
    </w:lvl>
    <w:lvl w:ilvl="8" w:tplc="9CA4C878">
      <w:numFmt w:val="bullet"/>
      <w:lvlText w:val="•"/>
      <w:lvlJc w:val="left"/>
      <w:pPr>
        <w:ind w:left="9812" w:hanging="336"/>
      </w:pPr>
      <w:rPr>
        <w:rFonts w:hint="default"/>
        <w:lang w:val="pt-PT" w:eastAsia="en-US" w:bidi="ar-SA"/>
      </w:rPr>
    </w:lvl>
  </w:abstractNum>
  <w:abstractNum w:abstractNumId="6">
    <w:nsid w:val="070740FF"/>
    <w:multiLevelType w:val="hybridMultilevel"/>
    <w:tmpl w:val="618E050C"/>
    <w:lvl w:ilvl="0" w:tplc="16144D84">
      <w:start w:val="1"/>
      <w:numFmt w:val="lowerLetter"/>
      <w:lvlText w:val="%1)"/>
      <w:lvlJc w:val="left"/>
      <w:pPr>
        <w:ind w:left="1418" w:hanging="289"/>
      </w:pPr>
      <w:rPr>
        <w:rFonts w:ascii="TeX Gyre Bonum" w:eastAsia="TeX Gyre Bonum" w:hAnsi="TeX Gyre Bonum" w:cs="TeX Gyre Bonum" w:hint="default"/>
        <w:b w:val="0"/>
        <w:bCs w:val="0"/>
        <w:i w:val="0"/>
        <w:iCs w:val="0"/>
        <w:spacing w:val="0"/>
        <w:w w:val="99"/>
        <w:sz w:val="24"/>
        <w:szCs w:val="24"/>
        <w:lang w:val="pt-PT" w:eastAsia="en-US" w:bidi="ar-SA"/>
      </w:rPr>
    </w:lvl>
    <w:lvl w:ilvl="1" w:tplc="10F4A722">
      <w:numFmt w:val="bullet"/>
      <w:lvlText w:val="•"/>
      <w:lvlJc w:val="left"/>
      <w:pPr>
        <w:ind w:left="2469" w:hanging="289"/>
      </w:pPr>
      <w:rPr>
        <w:rFonts w:hint="default"/>
        <w:lang w:val="pt-PT" w:eastAsia="en-US" w:bidi="ar-SA"/>
      </w:rPr>
    </w:lvl>
    <w:lvl w:ilvl="2" w:tplc="697ADE44">
      <w:numFmt w:val="bullet"/>
      <w:lvlText w:val="•"/>
      <w:lvlJc w:val="left"/>
      <w:pPr>
        <w:ind w:left="3518" w:hanging="289"/>
      </w:pPr>
      <w:rPr>
        <w:rFonts w:hint="default"/>
        <w:lang w:val="pt-PT" w:eastAsia="en-US" w:bidi="ar-SA"/>
      </w:rPr>
    </w:lvl>
    <w:lvl w:ilvl="3" w:tplc="7A7AFC72">
      <w:numFmt w:val="bullet"/>
      <w:lvlText w:val="•"/>
      <w:lvlJc w:val="left"/>
      <w:pPr>
        <w:ind w:left="4567" w:hanging="289"/>
      </w:pPr>
      <w:rPr>
        <w:rFonts w:hint="default"/>
        <w:lang w:val="pt-PT" w:eastAsia="en-US" w:bidi="ar-SA"/>
      </w:rPr>
    </w:lvl>
    <w:lvl w:ilvl="4" w:tplc="657A6406">
      <w:numFmt w:val="bullet"/>
      <w:lvlText w:val="•"/>
      <w:lvlJc w:val="left"/>
      <w:pPr>
        <w:ind w:left="5616" w:hanging="289"/>
      </w:pPr>
      <w:rPr>
        <w:rFonts w:hint="default"/>
        <w:lang w:val="pt-PT" w:eastAsia="en-US" w:bidi="ar-SA"/>
      </w:rPr>
    </w:lvl>
    <w:lvl w:ilvl="5" w:tplc="CFAEE320">
      <w:numFmt w:val="bullet"/>
      <w:lvlText w:val="•"/>
      <w:lvlJc w:val="left"/>
      <w:pPr>
        <w:ind w:left="6665" w:hanging="289"/>
      </w:pPr>
      <w:rPr>
        <w:rFonts w:hint="default"/>
        <w:lang w:val="pt-PT" w:eastAsia="en-US" w:bidi="ar-SA"/>
      </w:rPr>
    </w:lvl>
    <w:lvl w:ilvl="6" w:tplc="0286116A">
      <w:numFmt w:val="bullet"/>
      <w:lvlText w:val="•"/>
      <w:lvlJc w:val="left"/>
      <w:pPr>
        <w:ind w:left="7714" w:hanging="289"/>
      </w:pPr>
      <w:rPr>
        <w:rFonts w:hint="default"/>
        <w:lang w:val="pt-PT" w:eastAsia="en-US" w:bidi="ar-SA"/>
      </w:rPr>
    </w:lvl>
    <w:lvl w:ilvl="7" w:tplc="73808384">
      <w:numFmt w:val="bullet"/>
      <w:lvlText w:val="•"/>
      <w:lvlJc w:val="left"/>
      <w:pPr>
        <w:ind w:left="8763" w:hanging="289"/>
      </w:pPr>
      <w:rPr>
        <w:rFonts w:hint="default"/>
        <w:lang w:val="pt-PT" w:eastAsia="en-US" w:bidi="ar-SA"/>
      </w:rPr>
    </w:lvl>
    <w:lvl w:ilvl="8" w:tplc="F970D6E6">
      <w:numFmt w:val="bullet"/>
      <w:lvlText w:val="•"/>
      <w:lvlJc w:val="left"/>
      <w:pPr>
        <w:ind w:left="9812" w:hanging="289"/>
      </w:pPr>
      <w:rPr>
        <w:rFonts w:hint="default"/>
        <w:lang w:val="pt-PT" w:eastAsia="en-US" w:bidi="ar-SA"/>
      </w:rPr>
    </w:lvl>
  </w:abstractNum>
  <w:abstractNum w:abstractNumId="7">
    <w:nsid w:val="07686309"/>
    <w:multiLevelType w:val="multilevel"/>
    <w:tmpl w:val="29DE7A64"/>
    <w:lvl w:ilvl="0">
      <w:start w:val="10"/>
      <w:numFmt w:val="decimal"/>
      <w:lvlText w:val="%1"/>
      <w:lvlJc w:val="left"/>
      <w:pPr>
        <w:ind w:left="1418" w:hanging="754"/>
      </w:pPr>
      <w:rPr>
        <w:rFonts w:hint="default"/>
        <w:lang w:val="pt-PT" w:eastAsia="en-US" w:bidi="ar-SA"/>
      </w:rPr>
    </w:lvl>
    <w:lvl w:ilvl="1">
      <w:start w:val="1"/>
      <w:numFmt w:val="decimal"/>
      <w:lvlText w:val="%1.%2."/>
      <w:lvlJc w:val="left"/>
      <w:pPr>
        <w:ind w:left="1418" w:hanging="754"/>
      </w:pPr>
      <w:rPr>
        <w:rFonts w:ascii="TeX Gyre Bonum" w:eastAsia="TeX Gyre Bonum" w:hAnsi="TeX Gyre Bonum" w:cs="TeX Gyre Bonum" w:hint="default"/>
        <w:b/>
        <w:bCs/>
        <w:i w:val="0"/>
        <w:iCs w:val="0"/>
        <w:spacing w:val="0"/>
        <w:w w:val="100"/>
        <w:sz w:val="24"/>
        <w:szCs w:val="24"/>
        <w:lang w:val="pt-PT" w:eastAsia="en-US" w:bidi="ar-SA"/>
      </w:rPr>
    </w:lvl>
    <w:lvl w:ilvl="2">
      <w:numFmt w:val="bullet"/>
      <w:lvlText w:val="•"/>
      <w:lvlJc w:val="left"/>
      <w:pPr>
        <w:ind w:left="3518" w:hanging="754"/>
      </w:pPr>
      <w:rPr>
        <w:rFonts w:hint="default"/>
        <w:lang w:val="pt-PT" w:eastAsia="en-US" w:bidi="ar-SA"/>
      </w:rPr>
    </w:lvl>
    <w:lvl w:ilvl="3">
      <w:numFmt w:val="bullet"/>
      <w:lvlText w:val="•"/>
      <w:lvlJc w:val="left"/>
      <w:pPr>
        <w:ind w:left="4567" w:hanging="754"/>
      </w:pPr>
      <w:rPr>
        <w:rFonts w:hint="default"/>
        <w:lang w:val="pt-PT" w:eastAsia="en-US" w:bidi="ar-SA"/>
      </w:rPr>
    </w:lvl>
    <w:lvl w:ilvl="4">
      <w:numFmt w:val="bullet"/>
      <w:lvlText w:val="•"/>
      <w:lvlJc w:val="left"/>
      <w:pPr>
        <w:ind w:left="5616" w:hanging="754"/>
      </w:pPr>
      <w:rPr>
        <w:rFonts w:hint="default"/>
        <w:lang w:val="pt-PT" w:eastAsia="en-US" w:bidi="ar-SA"/>
      </w:rPr>
    </w:lvl>
    <w:lvl w:ilvl="5">
      <w:numFmt w:val="bullet"/>
      <w:lvlText w:val="•"/>
      <w:lvlJc w:val="left"/>
      <w:pPr>
        <w:ind w:left="6665" w:hanging="754"/>
      </w:pPr>
      <w:rPr>
        <w:rFonts w:hint="default"/>
        <w:lang w:val="pt-PT" w:eastAsia="en-US" w:bidi="ar-SA"/>
      </w:rPr>
    </w:lvl>
    <w:lvl w:ilvl="6">
      <w:numFmt w:val="bullet"/>
      <w:lvlText w:val="•"/>
      <w:lvlJc w:val="left"/>
      <w:pPr>
        <w:ind w:left="7714" w:hanging="754"/>
      </w:pPr>
      <w:rPr>
        <w:rFonts w:hint="default"/>
        <w:lang w:val="pt-PT" w:eastAsia="en-US" w:bidi="ar-SA"/>
      </w:rPr>
    </w:lvl>
    <w:lvl w:ilvl="7">
      <w:numFmt w:val="bullet"/>
      <w:lvlText w:val="•"/>
      <w:lvlJc w:val="left"/>
      <w:pPr>
        <w:ind w:left="8763" w:hanging="754"/>
      </w:pPr>
      <w:rPr>
        <w:rFonts w:hint="default"/>
        <w:lang w:val="pt-PT" w:eastAsia="en-US" w:bidi="ar-SA"/>
      </w:rPr>
    </w:lvl>
    <w:lvl w:ilvl="8">
      <w:numFmt w:val="bullet"/>
      <w:lvlText w:val="•"/>
      <w:lvlJc w:val="left"/>
      <w:pPr>
        <w:ind w:left="9812" w:hanging="754"/>
      </w:pPr>
      <w:rPr>
        <w:rFonts w:hint="default"/>
        <w:lang w:val="pt-PT" w:eastAsia="en-US" w:bidi="ar-SA"/>
      </w:rPr>
    </w:lvl>
  </w:abstractNum>
  <w:abstractNum w:abstractNumId="8">
    <w:nsid w:val="0A324908"/>
    <w:multiLevelType w:val="multilevel"/>
    <w:tmpl w:val="BE204E60"/>
    <w:lvl w:ilvl="0">
      <w:start w:val="11"/>
      <w:numFmt w:val="decimal"/>
      <w:lvlText w:val="%1"/>
      <w:lvlJc w:val="left"/>
      <w:pPr>
        <w:ind w:left="1418" w:hanging="660"/>
      </w:pPr>
      <w:rPr>
        <w:rFonts w:hint="default"/>
        <w:lang w:val="pt-PT" w:eastAsia="en-US" w:bidi="ar-SA"/>
      </w:rPr>
    </w:lvl>
    <w:lvl w:ilvl="1">
      <w:start w:val="1"/>
      <w:numFmt w:val="decimal"/>
      <w:lvlText w:val="%1.%2"/>
      <w:lvlJc w:val="left"/>
      <w:pPr>
        <w:ind w:left="1418" w:hanging="660"/>
      </w:pPr>
      <w:rPr>
        <w:rFonts w:ascii="TeX Gyre Bonum" w:eastAsia="TeX Gyre Bonum" w:hAnsi="TeX Gyre Bonum" w:cs="TeX Gyre Bonum" w:hint="default"/>
        <w:b/>
        <w:bCs/>
        <w:i w:val="0"/>
        <w:iCs w:val="0"/>
        <w:spacing w:val="-1"/>
        <w:w w:val="100"/>
        <w:sz w:val="24"/>
        <w:szCs w:val="24"/>
        <w:lang w:val="pt-PT" w:eastAsia="en-US" w:bidi="ar-SA"/>
      </w:rPr>
    </w:lvl>
    <w:lvl w:ilvl="2">
      <w:start w:val="1"/>
      <w:numFmt w:val="decimal"/>
      <w:lvlText w:val="%1.%2.%3"/>
      <w:lvlJc w:val="left"/>
      <w:pPr>
        <w:ind w:left="2863" w:hanging="874"/>
      </w:pPr>
      <w:rPr>
        <w:rFonts w:ascii="TeX Gyre Bonum" w:eastAsia="TeX Gyre Bonum" w:hAnsi="TeX Gyre Bonum" w:cs="TeX Gyre Bonum" w:hint="default"/>
        <w:b/>
        <w:bCs/>
        <w:i w:val="0"/>
        <w:iCs w:val="0"/>
        <w:spacing w:val="-1"/>
        <w:w w:val="100"/>
        <w:sz w:val="24"/>
        <w:szCs w:val="24"/>
        <w:lang w:val="pt-PT" w:eastAsia="en-US" w:bidi="ar-SA"/>
      </w:rPr>
    </w:lvl>
    <w:lvl w:ilvl="3">
      <w:start w:val="1"/>
      <w:numFmt w:val="decimal"/>
      <w:lvlText w:val="%1.%2.%3.%4"/>
      <w:lvlJc w:val="left"/>
      <w:pPr>
        <w:ind w:left="1985" w:hanging="1467"/>
      </w:pPr>
      <w:rPr>
        <w:rFonts w:ascii="TeX Gyre Bonum" w:eastAsia="TeX Gyre Bonum" w:hAnsi="TeX Gyre Bonum" w:cs="TeX Gyre Bonum" w:hint="default"/>
        <w:b/>
        <w:bCs/>
        <w:i w:val="0"/>
        <w:iCs w:val="0"/>
        <w:spacing w:val="-1"/>
        <w:w w:val="100"/>
        <w:sz w:val="24"/>
        <w:szCs w:val="24"/>
        <w:lang w:val="pt-PT" w:eastAsia="en-US" w:bidi="ar-SA"/>
      </w:rPr>
    </w:lvl>
    <w:lvl w:ilvl="4">
      <w:numFmt w:val="bullet"/>
      <w:lvlText w:val="•"/>
      <w:lvlJc w:val="left"/>
      <w:pPr>
        <w:ind w:left="5122" w:hanging="1467"/>
      </w:pPr>
      <w:rPr>
        <w:rFonts w:hint="default"/>
        <w:lang w:val="pt-PT" w:eastAsia="en-US" w:bidi="ar-SA"/>
      </w:rPr>
    </w:lvl>
    <w:lvl w:ilvl="5">
      <w:numFmt w:val="bullet"/>
      <w:lvlText w:val="•"/>
      <w:lvlJc w:val="left"/>
      <w:pPr>
        <w:ind w:left="6254" w:hanging="1467"/>
      </w:pPr>
      <w:rPr>
        <w:rFonts w:hint="default"/>
        <w:lang w:val="pt-PT" w:eastAsia="en-US" w:bidi="ar-SA"/>
      </w:rPr>
    </w:lvl>
    <w:lvl w:ilvl="6">
      <w:numFmt w:val="bullet"/>
      <w:lvlText w:val="•"/>
      <w:lvlJc w:val="left"/>
      <w:pPr>
        <w:ind w:left="7385" w:hanging="1467"/>
      </w:pPr>
      <w:rPr>
        <w:rFonts w:hint="default"/>
        <w:lang w:val="pt-PT" w:eastAsia="en-US" w:bidi="ar-SA"/>
      </w:rPr>
    </w:lvl>
    <w:lvl w:ilvl="7">
      <w:numFmt w:val="bullet"/>
      <w:lvlText w:val="•"/>
      <w:lvlJc w:val="left"/>
      <w:pPr>
        <w:ind w:left="8517" w:hanging="1467"/>
      </w:pPr>
      <w:rPr>
        <w:rFonts w:hint="default"/>
        <w:lang w:val="pt-PT" w:eastAsia="en-US" w:bidi="ar-SA"/>
      </w:rPr>
    </w:lvl>
    <w:lvl w:ilvl="8">
      <w:numFmt w:val="bullet"/>
      <w:lvlText w:val="•"/>
      <w:lvlJc w:val="left"/>
      <w:pPr>
        <w:ind w:left="9648" w:hanging="1467"/>
      </w:pPr>
      <w:rPr>
        <w:rFonts w:hint="default"/>
        <w:lang w:val="pt-PT" w:eastAsia="en-US" w:bidi="ar-SA"/>
      </w:rPr>
    </w:lvl>
  </w:abstractNum>
  <w:abstractNum w:abstractNumId="9">
    <w:nsid w:val="0A7A15EA"/>
    <w:multiLevelType w:val="multilevel"/>
    <w:tmpl w:val="0F70A804"/>
    <w:lvl w:ilvl="0">
      <w:start w:val="6"/>
      <w:numFmt w:val="decimal"/>
      <w:lvlText w:val="%1"/>
      <w:lvlJc w:val="left"/>
      <w:pPr>
        <w:ind w:left="1418" w:hanging="482"/>
      </w:pPr>
      <w:rPr>
        <w:rFonts w:hint="default"/>
        <w:lang w:val="pt-PT" w:eastAsia="en-US" w:bidi="ar-SA"/>
      </w:rPr>
    </w:lvl>
    <w:lvl w:ilvl="1">
      <w:start w:val="1"/>
      <w:numFmt w:val="decimal"/>
      <w:lvlText w:val="%1.%2."/>
      <w:lvlJc w:val="left"/>
      <w:pPr>
        <w:ind w:left="1418" w:hanging="482"/>
      </w:pPr>
      <w:rPr>
        <w:rFonts w:ascii="TeX Gyre Bonum" w:eastAsia="TeX Gyre Bonum" w:hAnsi="TeX Gyre Bonum" w:cs="TeX Gyre Bonum" w:hint="default"/>
        <w:b/>
        <w:bCs/>
        <w:i w:val="0"/>
        <w:iCs w:val="0"/>
        <w:spacing w:val="-1"/>
        <w:w w:val="100"/>
        <w:sz w:val="22"/>
        <w:szCs w:val="22"/>
        <w:lang w:val="pt-PT" w:eastAsia="en-US" w:bidi="ar-SA"/>
      </w:rPr>
    </w:lvl>
    <w:lvl w:ilvl="2">
      <w:numFmt w:val="bullet"/>
      <w:lvlText w:val="•"/>
      <w:lvlJc w:val="left"/>
      <w:pPr>
        <w:ind w:left="3518" w:hanging="482"/>
      </w:pPr>
      <w:rPr>
        <w:rFonts w:hint="default"/>
        <w:lang w:val="pt-PT" w:eastAsia="en-US" w:bidi="ar-SA"/>
      </w:rPr>
    </w:lvl>
    <w:lvl w:ilvl="3">
      <w:numFmt w:val="bullet"/>
      <w:lvlText w:val="•"/>
      <w:lvlJc w:val="left"/>
      <w:pPr>
        <w:ind w:left="4567" w:hanging="482"/>
      </w:pPr>
      <w:rPr>
        <w:rFonts w:hint="default"/>
        <w:lang w:val="pt-PT" w:eastAsia="en-US" w:bidi="ar-SA"/>
      </w:rPr>
    </w:lvl>
    <w:lvl w:ilvl="4">
      <w:numFmt w:val="bullet"/>
      <w:lvlText w:val="•"/>
      <w:lvlJc w:val="left"/>
      <w:pPr>
        <w:ind w:left="5616" w:hanging="482"/>
      </w:pPr>
      <w:rPr>
        <w:rFonts w:hint="default"/>
        <w:lang w:val="pt-PT" w:eastAsia="en-US" w:bidi="ar-SA"/>
      </w:rPr>
    </w:lvl>
    <w:lvl w:ilvl="5">
      <w:numFmt w:val="bullet"/>
      <w:lvlText w:val="•"/>
      <w:lvlJc w:val="left"/>
      <w:pPr>
        <w:ind w:left="6665" w:hanging="482"/>
      </w:pPr>
      <w:rPr>
        <w:rFonts w:hint="default"/>
        <w:lang w:val="pt-PT" w:eastAsia="en-US" w:bidi="ar-SA"/>
      </w:rPr>
    </w:lvl>
    <w:lvl w:ilvl="6">
      <w:numFmt w:val="bullet"/>
      <w:lvlText w:val="•"/>
      <w:lvlJc w:val="left"/>
      <w:pPr>
        <w:ind w:left="7714" w:hanging="482"/>
      </w:pPr>
      <w:rPr>
        <w:rFonts w:hint="default"/>
        <w:lang w:val="pt-PT" w:eastAsia="en-US" w:bidi="ar-SA"/>
      </w:rPr>
    </w:lvl>
    <w:lvl w:ilvl="7">
      <w:numFmt w:val="bullet"/>
      <w:lvlText w:val="•"/>
      <w:lvlJc w:val="left"/>
      <w:pPr>
        <w:ind w:left="8763" w:hanging="482"/>
      </w:pPr>
      <w:rPr>
        <w:rFonts w:hint="default"/>
        <w:lang w:val="pt-PT" w:eastAsia="en-US" w:bidi="ar-SA"/>
      </w:rPr>
    </w:lvl>
    <w:lvl w:ilvl="8">
      <w:numFmt w:val="bullet"/>
      <w:lvlText w:val="•"/>
      <w:lvlJc w:val="left"/>
      <w:pPr>
        <w:ind w:left="9812" w:hanging="482"/>
      </w:pPr>
      <w:rPr>
        <w:rFonts w:hint="default"/>
        <w:lang w:val="pt-PT" w:eastAsia="en-US" w:bidi="ar-SA"/>
      </w:rPr>
    </w:lvl>
  </w:abstractNum>
  <w:abstractNum w:abstractNumId="10">
    <w:nsid w:val="0D1B7A24"/>
    <w:multiLevelType w:val="multilevel"/>
    <w:tmpl w:val="4B322370"/>
    <w:lvl w:ilvl="0">
      <w:start w:val="9"/>
      <w:numFmt w:val="decimal"/>
      <w:lvlText w:val="%1"/>
      <w:lvlJc w:val="left"/>
      <w:pPr>
        <w:ind w:left="1418" w:hanging="569"/>
      </w:pPr>
      <w:rPr>
        <w:rFonts w:hint="default"/>
        <w:lang w:val="pt-PT" w:eastAsia="en-US" w:bidi="ar-SA"/>
      </w:rPr>
    </w:lvl>
    <w:lvl w:ilvl="1">
      <w:start w:val="1"/>
      <w:numFmt w:val="decimal"/>
      <w:lvlText w:val="%1.%2."/>
      <w:lvlJc w:val="left"/>
      <w:pPr>
        <w:ind w:left="1418" w:hanging="569"/>
      </w:pPr>
      <w:rPr>
        <w:rFonts w:ascii="TeX Gyre Bonum" w:eastAsia="TeX Gyre Bonum" w:hAnsi="TeX Gyre Bonum" w:cs="TeX Gyre Bonum" w:hint="default"/>
        <w:b w:val="0"/>
        <w:bCs w:val="0"/>
        <w:i w:val="0"/>
        <w:iCs w:val="0"/>
        <w:spacing w:val="0"/>
        <w:w w:val="99"/>
        <w:sz w:val="24"/>
        <w:szCs w:val="24"/>
        <w:lang w:val="pt-PT" w:eastAsia="en-US" w:bidi="ar-SA"/>
      </w:rPr>
    </w:lvl>
    <w:lvl w:ilvl="2">
      <w:numFmt w:val="bullet"/>
      <w:lvlText w:val="•"/>
      <w:lvlJc w:val="left"/>
      <w:pPr>
        <w:ind w:left="3518" w:hanging="569"/>
      </w:pPr>
      <w:rPr>
        <w:rFonts w:hint="default"/>
        <w:lang w:val="pt-PT" w:eastAsia="en-US" w:bidi="ar-SA"/>
      </w:rPr>
    </w:lvl>
    <w:lvl w:ilvl="3">
      <w:numFmt w:val="bullet"/>
      <w:lvlText w:val="•"/>
      <w:lvlJc w:val="left"/>
      <w:pPr>
        <w:ind w:left="4567" w:hanging="569"/>
      </w:pPr>
      <w:rPr>
        <w:rFonts w:hint="default"/>
        <w:lang w:val="pt-PT" w:eastAsia="en-US" w:bidi="ar-SA"/>
      </w:rPr>
    </w:lvl>
    <w:lvl w:ilvl="4">
      <w:numFmt w:val="bullet"/>
      <w:lvlText w:val="•"/>
      <w:lvlJc w:val="left"/>
      <w:pPr>
        <w:ind w:left="5616" w:hanging="569"/>
      </w:pPr>
      <w:rPr>
        <w:rFonts w:hint="default"/>
        <w:lang w:val="pt-PT" w:eastAsia="en-US" w:bidi="ar-SA"/>
      </w:rPr>
    </w:lvl>
    <w:lvl w:ilvl="5">
      <w:numFmt w:val="bullet"/>
      <w:lvlText w:val="•"/>
      <w:lvlJc w:val="left"/>
      <w:pPr>
        <w:ind w:left="6665" w:hanging="569"/>
      </w:pPr>
      <w:rPr>
        <w:rFonts w:hint="default"/>
        <w:lang w:val="pt-PT" w:eastAsia="en-US" w:bidi="ar-SA"/>
      </w:rPr>
    </w:lvl>
    <w:lvl w:ilvl="6">
      <w:numFmt w:val="bullet"/>
      <w:lvlText w:val="•"/>
      <w:lvlJc w:val="left"/>
      <w:pPr>
        <w:ind w:left="7714" w:hanging="569"/>
      </w:pPr>
      <w:rPr>
        <w:rFonts w:hint="default"/>
        <w:lang w:val="pt-PT" w:eastAsia="en-US" w:bidi="ar-SA"/>
      </w:rPr>
    </w:lvl>
    <w:lvl w:ilvl="7">
      <w:numFmt w:val="bullet"/>
      <w:lvlText w:val="•"/>
      <w:lvlJc w:val="left"/>
      <w:pPr>
        <w:ind w:left="8763" w:hanging="569"/>
      </w:pPr>
      <w:rPr>
        <w:rFonts w:hint="default"/>
        <w:lang w:val="pt-PT" w:eastAsia="en-US" w:bidi="ar-SA"/>
      </w:rPr>
    </w:lvl>
    <w:lvl w:ilvl="8">
      <w:numFmt w:val="bullet"/>
      <w:lvlText w:val="•"/>
      <w:lvlJc w:val="left"/>
      <w:pPr>
        <w:ind w:left="9812" w:hanging="569"/>
      </w:pPr>
      <w:rPr>
        <w:rFonts w:hint="default"/>
        <w:lang w:val="pt-PT" w:eastAsia="en-US" w:bidi="ar-SA"/>
      </w:rPr>
    </w:lvl>
  </w:abstractNum>
  <w:abstractNum w:abstractNumId="11">
    <w:nsid w:val="0D2865EC"/>
    <w:multiLevelType w:val="hybridMultilevel"/>
    <w:tmpl w:val="B770BA1C"/>
    <w:lvl w:ilvl="0" w:tplc="352C4BF4">
      <w:start w:val="1"/>
      <w:numFmt w:val="lowerLetter"/>
      <w:lvlText w:val="%1)"/>
      <w:lvlJc w:val="left"/>
      <w:pPr>
        <w:ind w:left="1418" w:hanging="459"/>
      </w:pPr>
      <w:rPr>
        <w:rFonts w:ascii="TeX Gyre Bonum" w:eastAsia="TeX Gyre Bonum" w:hAnsi="TeX Gyre Bonum" w:cs="TeX Gyre Bonum" w:hint="default"/>
        <w:b w:val="0"/>
        <w:bCs w:val="0"/>
        <w:i w:val="0"/>
        <w:iCs w:val="0"/>
        <w:spacing w:val="0"/>
        <w:w w:val="99"/>
        <w:sz w:val="24"/>
        <w:szCs w:val="24"/>
        <w:lang w:val="pt-PT" w:eastAsia="en-US" w:bidi="ar-SA"/>
      </w:rPr>
    </w:lvl>
    <w:lvl w:ilvl="1" w:tplc="3C96A4D6">
      <w:numFmt w:val="bullet"/>
      <w:lvlText w:val="•"/>
      <w:lvlJc w:val="left"/>
      <w:pPr>
        <w:ind w:left="2469" w:hanging="459"/>
      </w:pPr>
      <w:rPr>
        <w:rFonts w:hint="default"/>
        <w:lang w:val="pt-PT" w:eastAsia="en-US" w:bidi="ar-SA"/>
      </w:rPr>
    </w:lvl>
    <w:lvl w:ilvl="2" w:tplc="131C93C2">
      <w:numFmt w:val="bullet"/>
      <w:lvlText w:val="•"/>
      <w:lvlJc w:val="left"/>
      <w:pPr>
        <w:ind w:left="3518" w:hanging="459"/>
      </w:pPr>
      <w:rPr>
        <w:rFonts w:hint="default"/>
        <w:lang w:val="pt-PT" w:eastAsia="en-US" w:bidi="ar-SA"/>
      </w:rPr>
    </w:lvl>
    <w:lvl w:ilvl="3" w:tplc="E002485A">
      <w:numFmt w:val="bullet"/>
      <w:lvlText w:val="•"/>
      <w:lvlJc w:val="left"/>
      <w:pPr>
        <w:ind w:left="4567" w:hanging="459"/>
      </w:pPr>
      <w:rPr>
        <w:rFonts w:hint="default"/>
        <w:lang w:val="pt-PT" w:eastAsia="en-US" w:bidi="ar-SA"/>
      </w:rPr>
    </w:lvl>
    <w:lvl w:ilvl="4" w:tplc="1E9EE876">
      <w:numFmt w:val="bullet"/>
      <w:lvlText w:val="•"/>
      <w:lvlJc w:val="left"/>
      <w:pPr>
        <w:ind w:left="5616" w:hanging="459"/>
      </w:pPr>
      <w:rPr>
        <w:rFonts w:hint="default"/>
        <w:lang w:val="pt-PT" w:eastAsia="en-US" w:bidi="ar-SA"/>
      </w:rPr>
    </w:lvl>
    <w:lvl w:ilvl="5" w:tplc="7D98A40C">
      <w:numFmt w:val="bullet"/>
      <w:lvlText w:val="•"/>
      <w:lvlJc w:val="left"/>
      <w:pPr>
        <w:ind w:left="6665" w:hanging="459"/>
      </w:pPr>
      <w:rPr>
        <w:rFonts w:hint="default"/>
        <w:lang w:val="pt-PT" w:eastAsia="en-US" w:bidi="ar-SA"/>
      </w:rPr>
    </w:lvl>
    <w:lvl w:ilvl="6" w:tplc="F2BCA84E">
      <w:numFmt w:val="bullet"/>
      <w:lvlText w:val="•"/>
      <w:lvlJc w:val="left"/>
      <w:pPr>
        <w:ind w:left="7714" w:hanging="459"/>
      </w:pPr>
      <w:rPr>
        <w:rFonts w:hint="default"/>
        <w:lang w:val="pt-PT" w:eastAsia="en-US" w:bidi="ar-SA"/>
      </w:rPr>
    </w:lvl>
    <w:lvl w:ilvl="7" w:tplc="49B4D718">
      <w:numFmt w:val="bullet"/>
      <w:lvlText w:val="•"/>
      <w:lvlJc w:val="left"/>
      <w:pPr>
        <w:ind w:left="8763" w:hanging="459"/>
      </w:pPr>
      <w:rPr>
        <w:rFonts w:hint="default"/>
        <w:lang w:val="pt-PT" w:eastAsia="en-US" w:bidi="ar-SA"/>
      </w:rPr>
    </w:lvl>
    <w:lvl w:ilvl="8" w:tplc="709ECEBC">
      <w:numFmt w:val="bullet"/>
      <w:lvlText w:val="•"/>
      <w:lvlJc w:val="left"/>
      <w:pPr>
        <w:ind w:left="9812" w:hanging="459"/>
      </w:pPr>
      <w:rPr>
        <w:rFonts w:hint="default"/>
        <w:lang w:val="pt-PT" w:eastAsia="en-US" w:bidi="ar-SA"/>
      </w:rPr>
    </w:lvl>
  </w:abstractNum>
  <w:abstractNum w:abstractNumId="12">
    <w:nsid w:val="0EBD2345"/>
    <w:multiLevelType w:val="multilevel"/>
    <w:tmpl w:val="ED22D15E"/>
    <w:lvl w:ilvl="0">
      <w:start w:val="9"/>
      <w:numFmt w:val="decimal"/>
      <w:lvlText w:val="%1"/>
      <w:lvlJc w:val="left"/>
      <w:pPr>
        <w:ind w:left="1418" w:hanging="545"/>
      </w:pPr>
      <w:rPr>
        <w:rFonts w:hint="default"/>
        <w:lang w:val="pt-PT" w:eastAsia="en-US" w:bidi="ar-SA"/>
      </w:rPr>
    </w:lvl>
    <w:lvl w:ilvl="1">
      <w:start w:val="5"/>
      <w:numFmt w:val="decimal"/>
      <w:lvlText w:val="%1.%2."/>
      <w:lvlJc w:val="left"/>
      <w:pPr>
        <w:ind w:left="1418" w:hanging="545"/>
      </w:pPr>
      <w:rPr>
        <w:rFonts w:ascii="TeX Gyre Bonum" w:eastAsia="TeX Gyre Bonum" w:hAnsi="TeX Gyre Bonum" w:cs="TeX Gyre Bonum" w:hint="default"/>
        <w:b w:val="0"/>
        <w:bCs w:val="0"/>
        <w:i w:val="0"/>
        <w:iCs w:val="0"/>
        <w:spacing w:val="-1"/>
        <w:w w:val="99"/>
        <w:sz w:val="24"/>
        <w:szCs w:val="24"/>
        <w:lang w:val="pt-PT" w:eastAsia="en-US" w:bidi="ar-SA"/>
      </w:rPr>
    </w:lvl>
    <w:lvl w:ilvl="2">
      <w:numFmt w:val="bullet"/>
      <w:lvlText w:val="•"/>
      <w:lvlJc w:val="left"/>
      <w:pPr>
        <w:ind w:left="3518" w:hanging="545"/>
      </w:pPr>
      <w:rPr>
        <w:rFonts w:hint="default"/>
        <w:lang w:val="pt-PT" w:eastAsia="en-US" w:bidi="ar-SA"/>
      </w:rPr>
    </w:lvl>
    <w:lvl w:ilvl="3">
      <w:numFmt w:val="bullet"/>
      <w:lvlText w:val="•"/>
      <w:lvlJc w:val="left"/>
      <w:pPr>
        <w:ind w:left="4567" w:hanging="545"/>
      </w:pPr>
      <w:rPr>
        <w:rFonts w:hint="default"/>
        <w:lang w:val="pt-PT" w:eastAsia="en-US" w:bidi="ar-SA"/>
      </w:rPr>
    </w:lvl>
    <w:lvl w:ilvl="4">
      <w:numFmt w:val="bullet"/>
      <w:lvlText w:val="•"/>
      <w:lvlJc w:val="left"/>
      <w:pPr>
        <w:ind w:left="5616" w:hanging="545"/>
      </w:pPr>
      <w:rPr>
        <w:rFonts w:hint="default"/>
        <w:lang w:val="pt-PT" w:eastAsia="en-US" w:bidi="ar-SA"/>
      </w:rPr>
    </w:lvl>
    <w:lvl w:ilvl="5">
      <w:numFmt w:val="bullet"/>
      <w:lvlText w:val="•"/>
      <w:lvlJc w:val="left"/>
      <w:pPr>
        <w:ind w:left="6665" w:hanging="545"/>
      </w:pPr>
      <w:rPr>
        <w:rFonts w:hint="default"/>
        <w:lang w:val="pt-PT" w:eastAsia="en-US" w:bidi="ar-SA"/>
      </w:rPr>
    </w:lvl>
    <w:lvl w:ilvl="6">
      <w:numFmt w:val="bullet"/>
      <w:lvlText w:val="•"/>
      <w:lvlJc w:val="left"/>
      <w:pPr>
        <w:ind w:left="7714" w:hanging="545"/>
      </w:pPr>
      <w:rPr>
        <w:rFonts w:hint="default"/>
        <w:lang w:val="pt-PT" w:eastAsia="en-US" w:bidi="ar-SA"/>
      </w:rPr>
    </w:lvl>
    <w:lvl w:ilvl="7">
      <w:numFmt w:val="bullet"/>
      <w:lvlText w:val="•"/>
      <w:lvlJc w:val="left"/>
      <w:pPr>
        <w:ind w:left="8763" w:hanging="545"/>
      </w:pPr>
      <w:rPr>
        <w:rFonts w:hint="default"/>
        <w:lang w:val="pt-PT" w:eastAsia="en-US" w:bidi="ar-SA"/>
      </w:rPr>
    </w:lvl>
    <w:lvl w:ilvl="8">
      <w:numFmt w:val="bullet"/>
      <w:lvlText w:val="•"/>
      <w:lvlJc w:val="left"/>
      <w:pPr>
        <w:ind w:left="9812" w:hanging="545"/>
      </w:pPr>
      <w:rPr>
        <w:rFonts w:hint="default"/>
        <w:lang w:val="pt-PT" w:eastAsia="en-US" w:bidi="ar-SA"/>
      </w:rPr>
    </w:lvl>
  </w:abstractNum>
  <w:abstractNum w:abstractNumId="13">
    <w:nsid w:val="0EE239D4"/>
    <w:multiLevelType w:val="multilevel"/>
    <w:tmpl w:val="A4FCE3A6"/>
    <w:lvl w:ilvl="0">
      <w:start w:val="5"/>
      <w:numFmt w:val="decimal"/>
      <w:lvlText w:val="%1."/>
      <w:lvlJc w:val="left"/>
      <w:pPr>
        <w:ind w:left="1740" w:hanging="322"/>
      </w:pPr>
      <w:rPr>
        <w:rFonts w:ascii="TeX Gyre Bonum" w:eastAsia="TeX Gyre Bonum" w:hAnsi="TeX Gyre Bonum" w:cs="TeX Gyre Bonum" w:hint="default"/>
        <w:b/>
        <w:bCs/>
        <w:i w:val="0"/>
        <w:iCs w:val="0"/>
        <w:spacing w:val="0"/>
        <w:w w:val="100"/>
        <w:sz w:val="24"/>
        <w:szCs w:val="24"/>
        <w:lang w:val="pt-PT" w:eastAsia="en-US" w:bidi="ar-SA"/>
      </w:rPr>
    </w:lvl>
    <w:lvl w:ilvl="1">
      <w:start w:val="1"/>
      <w:numFmt w:val="decimal"/>
      <w:lvlText w:val="%1.%2."/>
      <w:lvlJc w:val="left"/>
      <w:pPr>
        <w:ind w:left="1975" w:hanging="557"/>
      </w:pPr>
      <w:rPr>
        <w:rFonts w:ascii="TeX Gyre Bonum" w:eastAsia="TeX Gyre Bonum" w:hAnsi="TeX Gyre Bonum" w:cs="TeX Gyre Bonum" w:hint="default"/>
        <w:b/>
        <w:bCs/>
        <w:i w:val="0"/>
        <w:iCs w:val="0"/>
        <w:spacing w:val="0"/>
        <w:w w:val="100"/>
        <w:sz w:val="24"/>
        <w:szCs w:val="24"/>
        <w:lang w:val="pt-PT" w:eastAsia="en-US" w:bidi="ar-SA"/>
      </w:rPr>
    </w:lvl>
    <w:lvl w:ilvl="2">
      <w:start w:val="1"/>
      <w:numFmt w:val="decimal"/>
      <w:lvlText w:val="%1.%2.%3."/>
      <w:lvlJc w:val="left"/>
      <w:pPr>
        <w:ind w:left="2210" w:hanging="792"/>
      </w:pPr>
      <w:rPr>
        <w:rFonts w:ascii="TeX Gyre Bonum" w:eastAsia="TeX Gyre Bonum" w:hAnsi="TeX Gyre Bonum" w:cs="TeX Gyre Bonum" w:hint="default"/>
        <w:b/>
        <w:bCs/>
        <w:i w:val="0"/>
        <w:iCs w:val="0"/>
        <w:spacing w:val="-1"/>
        <w:w w:val="99"/>
        <w:sz w:val="24"/>
        <w:szCs w:val="24"/>
        <w:lang w:val="pt-PT" w:eastAsia="en-US" w:bidi="ar-SA"/>
      </w:rPr>
    </w:lvl>
    <w:lvl w:ilvl="3">
      <w:numFmt w:val="bullet"/>
      <w:lvlText w:val="•"/>
      <w:lvlJc w:val="left"/>
      <w:pPr>
        <w:ind w:left="2000" w:hanging="792"/>
      </w:pPr>
      <w:rPr>
        <w:rFonts w:hint="default"/>
        <w:lang w:val="pt-PT" w:eastAsia="en-US" w:bidi="ar-SA"/>
      </w:rPr>
    </w:lvl>
    <w:lvl w:ilvl="4">
      <w:numFmt w:val="bullet"/>
      <w:lvlText w:val="•"/>
      <w:lvlJc w:val="left"/>
      <w:pPr>
        <w:ind w:left="2220" w:hanging="792"/>
      </w:pPr>
      <w:rPr>
        <w:rFonts w:hint="default"/>
        <w:lang w:val="pt-PT" w:eastAsia="en-US" w:bidi="ar-SA"/>
      </w:rPr>
    </w:lvl>
    <w:lvl w:ilvl="5">
      <w:numFmt w:val="bullet"/>
      <w:lvlText w:val="•"/>
      <w:lvlJc w:val="left"/>
      <w:pPr>
        <w:ind w:left="3835" w:hanging="792"/>
      </w:pPr>
      <w:rPr>
        <w:rFonts w:hint="default"/>
        <w:lang w:val="pt-PT" w:eastAsia="en-US" w:bidi="ar-SA"/>
      </w:rPr>
    </w:lvl>
    <w:lvl w:ilvl="6">
      <w:numFmt w:val="bullet"/>
      <w:lvlText w:val="•"/>
      <w:lvlJc w:val="left"/>
      <w:pPr>
        <w:ind w:left="5450" w:hanging="792"/>
      </w:pPr>
      <w:rPr>
        <w:rFonts w:hint="default"/>
        <w:lang w:val="pt-PT" w:eastAsia="en-US" w:bidi="ar-SA"/>
      </w:rPr>
    </w:lvl>
    <w:lvl w:ilvl="7">
      <w:numFmt w:val="bullet"/>
      <w:lvlText w:val="•"/>
      <w:lvlJc w:val="left"/>
      <w:pPr>
        <w:ind w:left="7065" w:hanging="792"/>
      </w:pPr>
      <w:rPr>
        <w:rFonts w:hint="default"/>
        <w:lang w:val="pt-PT" w:eastAsia="en-US" w:bidi="ar-SA"/>
      </w:rPr>
    </w:lvl>
    <w:lvl w:ilvl="8">
      <w:numFmt w:val="bullet"/>
      <w:lvlText w:val="•"/>
      <w:lvlJc w:val="left"/>
      <w:pPr>
        <w:ind w:left="8680" w:hanging="792"/>
      </w:pPr>
      <w:rPr>
        <w:rFonts w:hint="default"/>
        <w:lang w:val="pt-PT" w:eastAsia="en-US" w:bidi="ar-SA"/>
      </w:rPr>
    </w:lvl>
  </w:abstractNum>
  <w:abstractNum w:abstractNumId="14">
    <w:nsid w:val="0F486921"/>
    <w:multiLevelType w:val="multilevel"/>
    <w:tmpl w:val="D67E4FA4"/>
    <w:lvl w:ilvl="0">
      <w:start w:val="4"/>
      <w:numFmt w:val="decimal"/>
      <w:lvlText w:val="%1"/>
      <w:lvlJc w:val="left"/>
      <w:pPr>
        <w:ind w:left="1418" w:hanging="672"/>
      </w:pPr>
      <w:rPr>
        <w:rFonts w:hint="default"/>
        <w:lang w:val="pt-PT" w:eastAsia="en-US" w:bidi="ar-SA"/>
      </w:rPr>
    </w:lvl>
    <w:lvl w:ilvl="1">
      <w:start w:val="7"/>
      <w:numFmt w:val="decimal"/>
      <w:lvlText w:val="%1.%2."/>
      <w:lvlJc w:val="left"/>
      <w:pPr>
        <w:ind w:left="1418" w:hanging="672"/>
      </w:pPr>
      <w:rPr>
        <w:rFonts w:ascii="TeX Gyre Bonum" w:eastAsia="TeX Gyre Bonum" w:hAnsi="TeX Gyre Bonum" w:cs="TeX Gyre Bonum" w:hint="default"/>
        <w:b w:val="0"/>
        <w:bCs w:val="0"/>
        <w:i w:val="0"/>
        <w:iCs w:val="0"/>
        <w:spacing w:val="0"/>
        <w:w w:val="99"/>
        <w:sz w:val="24"/>
        <w:szCs w:val="24"/>
        <w:lang w:val="pt-PT" w:eastAsia="en-US" w:bidi="ar-SA"/>
      </w:rPr>
    </w:lvl>
    <w:lvl w:ilvl="2">
      <w:start w:val="1"/>
      <w:numFmt w:val="decimal"/>
      <w:lvlText w:val="%1.%2.%3."/>
      <w:lvlJc w:val="left"/>
      <w:pPr>
        <w:ind w:left="2018" w:hanging="819"/>
      </w:pPr>
      <w:rPr>
        <w:rFonts w:ascii="TeX Gyre Bonum" w:eastAsia="TeX Gyre Bonum" w:hAnsi="TeX Gyre Bonum" w:cs="TeX Gyre Bonum" w:hint="default"/>
        <w:b w:val="0"/>
        <w:bCs w:val="0"/>
        <w:i w:val="0"/>
        <w:iCs w:val="0"/>
        <w:spacing w:val="0"/>
        <w:w w:val="99"/>
        <w:sz w:val="24"/>
        <w:szCs w:val="24"/>
        <w:lang w:val="pt-PT" w:eastAsia="en-US" w:bidi="ar-SA"/>
      </w:rPr>
    </w:lvl>
    <w:lvl w:ilvl="3">
      <w:start w:val="1"/>
      <w:numFmt w:val="decimal"/>
      <w:lvlText w:val="%1.%2.%3.%4."/>
      <w:lvlJc w:val="left"/>
      <w:pPr>
        <w:ind w:left="2018" w:hanging="1097"/>
      </w:pPr>
      <w:rPr>
        <w:rFonts w:ascii="TeX Gyre Bonum" w:eastAsia="TeX Gyre Bonum" w:hAnsi="TeX Gyre Bonum" w:cs="TeX Gyre Bonum" w:hint="default"/>
        <w:b w:val="0"/>
        <w:bCs w:val="0"/>
        <w:i w:val="0"/>
        <w:iCs w:val="0"/>
        <w:spacing w:val="-1"/>
        <w:w w:val="99"/>
        <w:sz w:val="24"/>
        <w:szCs w:val="24"/>
        <w:lang w:val="pt-PT" w:eastAsia="en-US" w:bidi="ar-SA"/>
      </w:rPr>
    </w:lvl>
    <w:lvl w:ilvl="4">
      <w:numFmt w:val="bullet"/>
      <w:lvlText w:val="•"/>
      <w:lvlJc w:val="left"/>
      <w:pPr>
        <w:ind w:left="4612" w:hanging="1097"/>
      </w:pPr>
      <w:rPr>
        <w:rFonts w:hint="default"/>
        <w:lang w:val="pt-PT" w:eastAsia="en-US" w:bidi="ar-SA"/>
      </w:rPr>
    </w:lvl>
    <w:lvl w:ilvl="5">
      <w:numFmt w:val="bullet"/>
      <w:lvlText w:val="•"/>
      <w:lvlJc w:val="left"/>
      <w:pPr>
        <w:ind w:left="5829" w:hanging="1097"/>
      </w:pPr>
      <w:rPr>
        <w:rFonts w:hint="default"/>
        <w:lang w:val="pt-PT" w:eastAsia="en-US" w:bidi="ar-SA"/>
      </w:rPr>
    </w:lvl>
    <w:lvl w:ilvl="6">
      <w:numFmt w:val="bullet"/>
      <w:lvlText w:val="•"/>
      <w:lvlJc w:val="left"/>
      <w:pPr>
        <w:ind w:left="7045" w:hanging="1097"/>
      </w:pPr>
      <w:rPr>
        <w:rFonts w:hint="default"/>
        <w:lang w:val="pt-PT" w:eastAsia="en-US" w:bidi="ar-SA"/>
      </w:rPr>
    </w:lvl>
    <w:lvl w:ilvl="7">
      <w:numFmt w:val="bullet"/>
      <w:lvlText w:val="•"/>
      <w:lvlJc w:val="left"/>
      <w:pPr>
        <w:ind w:left="8262" w:hanging="1097"/>
      </w:pPr>
      <w:rPr>
        <w:rFonts w:hint="default"/>
        <w:lang w:val="pt-PT" w:eastAsia="en-US" w:bidi="ar-SA"/>
      </w:rPr>
    </w:lvl>
    <w:lvl w:ilvl="8">
      <w:numFmt w:val="bullet"/>
      <w:lvlText w:val="•"/>
      <w:lvlJc w:val="left"/>
      <w:pPr>
        <w:ind w:left="9478" w:hanging="1097"/>
      </w:pPr>
      <w:rPr>
        <w:rFonts w:hint="default"/>
        <w:lang w:val="pt-PT" w:eastAsia="en-US" w:bidi="ar-SA"/>
      </w:rPr>
    </w:lvl>
  </w:abstractNum>
  <w:abstractNum w:abstractNumId="15">
    <w:nsid w:val="10E60A6B"/>
    <w:multiLevelType w:val="multilevel"/>
    <w:tmpl w:val="B1709D5C"/>
    <w:lvl w:ilvl="0">
      <w:start w:val="8"/>
      <w:numFmt w:val="decimal"/>
      <w:lvlText w:val="%1"/>
      <w:lvlJc w:val="left"/>
      <w:pPr>
        <w:ind w:left="1418" w:hanging="540"/>
      </w:pPr>
      <w:rPr>
        <w:rFonts w:hint="default"/>
        <w:lang w:val="pt-PT" w:eastAsia="en-US" w:bidi="ar-SA"/>
      </w:rPr>
    </w:lvl>
    <w:lvl w:ilvl="1">
      <w:start w:val="1"/>
      <w:numFmt w:val="decimal"/>
      <w:lvlText w:val="%1.%2."/>
      <w:lvlJc w:val="left"/>
      <w:pPr>
        <w:ind w:left="1418" w:hanging="540"/>
      </w:pPr>
      <w:rPr>
        <w:rFonts w:ascii="TeX Gyre Bonum" w:eastAsia="TeX Gyre Bonum" w:hAnsi="TeX Gyre Bonum" w:cs="TeX Gyre Bonum" w:hint="default"/>
        <w:b w:val="0"/>
        <w:bCs w:val="0"/>
        <w:i w:val="0"/>
        <w:iCs w:val="0"/>
        <w:spacing w:val="0"/>
        <w:w w:val="99"/>
        <w:sz w:val="24"/>
        <w:szCs w:val="24"/>
        <w:lang w:val="pt-PT" w:eastAsia="en-US" w:bidi="ar-SA"/>
      </w:rPr>
    </w:lvl>
    <w:lvl w:ilvl="2">
      <w:start w:val="1"/>
      <w:numFmt w:val="decimal"/>
      <w:lvlText w:val="%1.%2.%3"/>
      <w:lvlJc w:val="left"/>
      <w:pPr>
        <w:ind w:left="2666" w:hanging="677"/>
      </w:pPr>
      <w:rPr>
        <w:rFonts w:ascii="TeX Gyre Bonum" w:eastAsia="TeX Gyre Bonum" w:hAnsi="TeX Gyre Bonum" w:cs="TeX Gyre Bonum" w:hint="default"/>
        <w:b w:val="0"/>
        <w:bCs w:val="0"/>
        <w:i w:val="0"/>
        <w:iCs w:val="0"/>
        <w:spacing w:val="-1"/>
        <w:w w:val="100"/>
        <w:sz w:val="24"/>
        <w:szCs w:val="24"/>
        <w:lang w:val="pt-PT" w:eastAsia="en-US" w:bidi="ar-SA"/>
      </w:rPr>
    </w:lvl>
    <w:lvl w:ilvl="3">
      <w:numFmt w:val="bullet"/>
      <w:lvlText w:val="•"/>
      <w:lvlJc w:val="left"/>
      <w:pPr>
        <w:ind w:left="4715" w:hanging="677"/>
      </w:pPr>
      <w:rPr>
        <w:rFonts w:hint="default"/>
        <w:lang w:val="pt-PT" w:eastAsia="en-US" w:bidi="ar-SA"/>
      </w:rPr>
    </w:lvl>
    <w:lvl w:ilvl="4">
      <w:numFmt w:val="bullet"/>
      <w:lvlText w:val="•"/>
      <w:lvlJc w:val="left"/>
      <w:pPr>
        <w:ind w:left="5743" w:hanging="677"/>
      </w:pPr>
      <w:rPr>
        <w:rFonts w:hint="default"/>
        <w:lang w:val="pt-PT" w:eastAsia="en-US" w:bidi="ar-SA"/>
      </w:rPr>
    </w:lvl>
    <w:lvl w:ilvl="5">
      <w:numFmt w:val="bullet"/>
      <w:lvlText w:val="•"/>
      <w:lvlJc w:val="left"/>
      <w:pPr>
        <w:ind w:left="6771" w:hanging="677"/>
      </w:pPr>
      <w:rPr>
        <w:rFonts w:hint="default"/>
        <w:lang w:val="pt-PT" w:eastAsia="en-US" w:bidi="ar-SA"/>
      </w:rPr>
    </w:lvl>
    <w:lvl w:ilvl="6">
      <w:numFmt w:val="bullet"/>
      <w:lvlText w:val="•"/>
      <w:lvlJc w:val="left"/>
      <w:pPr>
        <w:ind w:left="7799" w:hanging="677"/>
      </w:pPr>
      <w:rPr>
        <w:rFonts w:hint="default"/>
        <w:lang w:val="pt-PT" w:eastAsia="en-US" w:bidi="ar-SA"/>
      </w:rPr>
    </w:lvl>
    <w:lvl w:ilvl="7">
      <w:numFmt w:val="bullet"/>
      <w:lvlText w:val="•"/>
      <w:lvlJc w:val="left"/>
      <w:pPr>
        <w:ind w:left="8827" w:hanging="677"/>
      </w:pPr>
      <w:rPr>
        <w:rFonts w:hint="default"/>
        <w:lang w:val="pt-PT" w:eastAsia="en-US" w:bidi="ar-SA"/>
      </w:rPr>
    </w:lvl>
    <w:lvl w:ilvl="8">
      <w:numFmt w:val="bullet"/>
      <w:lvlText w:val="•"/>
      <w:lvlJc w:val="left"/>
      <w:pPr>
        <w:ind w:left="9855" w:hanging="677"/>
      </w:pPr>
      <w:rPr>
        <w:rFonts w:hint="default"/>
        <w:lang w:val="pt-PT" w:eastAsia="en-US" w:bidi="ar-SA"/>
      </w:rPr>
    </w:lvl>
  </w:abstractNum>
  <w:abstractNum w:abstractNumId="16">
    <w:nsid w:val="143E4726"/>
    <w:multiLevelType w:val="multilevel"/>
    <w:tmpl w:val="38F8E0EC"/>
    <w:lvl w:ilvl="0">
      <w:start w:val="4"/>
      <w:numFmt w:val="decimal"/>
      <w:lvlText w:val="%1"/>
      <w:lvlJc w:val="left"/>
      <w:pPr>
        <w:ind w:left="1418" w:hanging="584"/>
      </w:pPr>
      <w:rPr>
        <w:rFonts w:hint="default"/>
        <w:lang w:val="pt-PT" w:eastAsia="en-US" w:bidi="ar-SA"/>
      </w:rPr>
    </w:lvl>
    <w:lvl w:ilvl="1">
      <w:start w:val="1"/>
      <w:numFmt w:val="decimal"/>
      <w:lvlText w:val="%1.%2."/>
      <w:lvlJc w:val="left"/>
      <w:pPr>
        <w:ind w:left="1418" w:hanging="584"/>
      </w:pPr>
      <w:rPr>
        <w:rFonts w:ascii="TeX Gyre Bonum" w:eastAsia="TeX Gyre Bonum" w:hAnsi="TeX Gyre Bonum" w:cs="TeX Gyre Bonum" w:hint="default"/>
        <w:b/>
        <w:bCs/>
        <w:i w:val="0"/>
        <w:iCs w:val="0"/>
        <w:spacing w:val="0"/>
        <w:w w:val="100"/>
        <w:sz w:val="24"/>
        <w:szCs w:val="24"/>
        <w:lang w:val="pt-PT" w:eastAsia="en-US" w:bidi="ar-SA"/>
      </w:rPr>
    </w:lvl>
    <w:lvl w:ilvl="2">
      <w:numFmt w:val="bullet"/>
      <w:lvlText w:val="•"/>
      <w:lvlJc w:val="left"/>
      <w:pPr>
        <w:ind w:left="3518" w:hanging="584"/>
      </w:pPr>
      <w:rPr>
        <w:rFonts w:hint="default"/>
        <w:lang w:val="pt-PT" w:eastAsia="en-US" w:bidi="ar-SA"/>
      </w:rPr>
    </w:lvl>
    <w:lvl w:ilvl="3">
      <w:numFmt w:val="bullet"/>
      <w:lvlText w:val="•"/>
      <w:lvlJc w:val="left"/>
      <w:pPr>
        <w:ind w:left="4567" w:hanging="584"/>
      </w:pPr>
      <w:rPr>
        <w:rFonts w:hint="default"/>
        <w:lang w:val="pt-PT" w:eastAsia="en-US" w:bidi="ar-SA"/>
      </w:rPr>
    </w:lvl>
    <w:lvl w:ilvl="4">
      <w:numFmt w:val="bullet"/>
      <w:lvlText w:val="•"/>
      <w:lvlJc w:val="left"/>
      <w:pPr>
        <w:ind w:left="5616" w:hanging="584"/>
      </w:pPr>
      <w:rPr>
        <w:rFonts w:hint="default"/>
        <w:lang w:val="pt-PT" w:eastAsia="en-US" w:bidi="ar-SA"/>
      </w:rPr>
    </w:lvl>
    <w:lvl w:ilvl="5">
      <w:numFmt w:val="bullet"/>
      <w:lvlText w:val="•"/>
      <w:lvlJc w:val="left"/>
      <w:pPr>
        <w:ind w:left="6665" w:hanging="584"/>
      </w:pPr>
      <w:rPr>
        <w:rFonts w:hint="default"/>
        <w:lang w:val="pt-PT" w:eastAsia="en-US" w:bidi="ar-SA"/>
      </w:rPr>
    </w:lvl>
    <w:lvl w:ilvl="6">
      <w:numFmt w:val="bullet"/>
      <w:lvlText w:val="•"/>
      <w:lvlJc w:val="left"/>
      <w:pPr>
        <w:ind w:left="7714" w:hanging="584"/>
      </w:pPr>
      <w:rPr>
        <w:rFonts w:hint="default"/>
        <w:lang w:val="pt-PT" w:eastAsia="en-US" w:bidi="ar-SA"/>
      </w:rPr>
    </w:lvl>
    <w:lvl w:ilvl="7">
      <w:numFmt w:val="bullet"/>
      <w:lvlText w:val="•"/>
      <w:lvlJc w:val="left"/>
      <w:pPr>
        <w:ind w:left="8763" w:hanging="584"/>
      </w:pPr>
      <w:rPr>
        <w:rFonts w:hint="default"/>
        <w:lang w:val="pt-PT" w:eastAsia="en-US" w:bidi="ar-SA"/>
      </w:rPr>
    </w:lvl>
    <w:lvl w:ilvl="8">
      <w:numFmt w:val="bullet"/>
      <w:lvlText w:val="•"/>
      <w:lvlJc w:val="left"/>
      <w:pPr>
        <w:ind w:left="9812" w:hanging="584"/>
      </w:pPr>
      <w:rPr>
        <w:rFonts w:hint="default"/>
        <w:lang w:val="pt-PT" w:eastAsia="en-US" w:bidi="ar-SA"/>
      </w:rPr>
    </w:lvl>
  </w:abstractNum>
  <w:abstractNum w:abstractNumId="17">
    <w:nsid w:val="18187CBC"/>
    <w:multiLevelType w:val="hybridMultilevel"/>
    <w:tmpl w:val="1AEADF86"/>
    <w:lvl w:ilvl="0" w:tplc="9808FEDE">
      <w:start w:val="1"/>
      <w:numFmt w:val="upperRoman"/>
      <w:lvlText w:val="%1-"/>
      <w:lvlJc w:val="left"/>
      <w:pPr>
        <w:ind w:left="1418" w:hanging="257"/>
      </w:pPr>
      <w:rPr>
        <w:rFonts w:ascii="TeX Gyre Bonum" w:eastAsia="TeX Gyre Bonum" w:hAnsi="TeX Gyre Bonum" w:cs="TeX Gyre Bonum" w:hint="default"/>
        <w:b w:val="0"/>
        <w:bCs w:val="0"/>
        <w:i w:val="0"/>
        <w:iCs w:val="0"/>
        <w:spacing w:val="0"/>
        <w:w w:val="99"/>
        <w:sz w:val="24"/>
        <w:szCs w:val="24"/>
        <w:lang w:val="pt-PT" w:eastAsia="en-US" w:bidi="ar-SA"/>
      </w:rPr>
    </w:lvl>
    <w:lvl w:ilvl="1" w:tplc="21FC3562">
      <w:numFmt w:val="bullet"/>
      <w:lvlText w:val="•"/>
      <w:lvlJc w:val="left"/>
      <w:pPr>
        <w:ind w:left="2469" w:hanging="257"/>
      </w:pPr>
      <w:rPr>
        <w:rFonts w:hint="default"/>
        <w:lang w:val="pt-PT" w:eastAsia="en-US" w:bidi="ar-SA"/>
      </w:rPr>
    </w:lvl>
    <w:lvl w:ilvl="2" w:tplc="53ECFC48">
      <w:numFmt w:val="bullet"/>
      <w:lvlText w:val="•"/>
      <w:lvlJc w:val="left"/>
      <w:pPr>
        <w:ind w:left="3518" w:hanging="257"/>
      </w:pPr>
      <w:rPr>
        <w:rFonts w:hint="default"/>
        <w:lang w:val="pt-PT" w:eastAsia="en-US" w:bidi="ar-SA"/>
      </w:rPr>
    </w:lvl>
    <w:lvl w:ilvl="3" w:tplc="0F08162E">
      <w:numFmt w:val="bullet"/>
      <w:lvlText w:val="•"/>
      <w:lvlJc w:val="left"/>
      <w:pPr>
        <w:ind w:left="4567" w:hanging="257"/>
      </w:pPr>
      <w:rPr>
        <w:rFonts w:hint="default"/>
        <w:lang w:val="pt-PT" w:eastAsia="en-US" w:bidi="ar-SA"/>
      </w:rPr>
    </w:lvl>
    <w:lvl w:ilvl="4" w:tplc="2B804B0C">
      <w:numFmt w:val="bullet"/>
      <w:lvlText w:val="•"/>
      <w:lvlJc w:val="left"/>
      <w:pPr>
        <w:ind w:left="5616" w:hanging="257"/>
      </w:pPr>
      <w:rPr>
        <w:rFonts w:hint="default"/>
        <w:lang w:val="pt-PT" w:eastAsia="en-US" w:bidi="ar-SA"/>
      </w:rPr>
    </w:lvl>
    <w:lvl w:ilvl="5" w:tplc="6BA4DD5C">
      <w:numFmt w:val="bullet"/>
      <w:lvlText w:val="•"/>
      <w:lvlJc w:val="left"/>
      <w:pPr>
        <w:ind w:left="6665" w:hanging="257"/>
      </w:pPr>
      <w:rPr>
        <w:rFonts w:hint="default"/>
        <w:lang w:val="pt-PT" w:eastAsia="en-US" w:bidi="ar-SA"/>
      </w:rPr>
    </w:lvl>
    <w:lvl w:ilvl="6" w:tplc="C7688024">
      <w:numFmt w:val="bullet"/>
      <w:lvlText w:val="•"/>
      <w:lvlJc w:val="left"/>
      <w:pPr>
        <w:ind w:left="7714" w:hanging="257"/>
      </w:pPr>
      <w:rPr>
        <w:rFonts w:hint="default"/>
        <w:lang w:val="pt-PT" w:eastAsia="en-US" w:bidi="ar-SA"/>
      </w:rPr>
    </w:lvl>
    <w:lvl w:ilvl="7" w:tplc="66682D2C">
      <w:numFmt w:val="bullet"/>
      <w:lvlText w:val="•"/>
      <w:lvlJc w:val="left"/>
      <w:pPr>
        <w:ind w:left="8763" w:hanging="257"/>
      </w:pPr>
      <w:rPr>
        <w:rFonts w:hint="default"/>
        <w:lang w:val="pt-PT" w:eastAsia="en-US" w:bidi="ar-SA"/>
      </w:rPr>
    </w:lvl>
    <w:lvl w:ilvl="8" w:tplc="3AAC3B8E">
      <w:numFmt w:val="bullet"/>
      <w:lvlText w:val="•"/>
      <w:lvlJc w:val="left"/>
      <w:pPr>
        <w:ind w:left="9812" w:hanging="257"/>
      </w:pPr>
      <w:rPr>
        <w:rFonts w:hint="default"/>
        <w:lang w:val="pt-PT" w:eastAsia="en-US" w:bidi="ar-SA"/>
      </w:rPr>
    </w:lvl>
  </w:abstractNum>
  <w:abstractNum w:abstractNumId="18">
    <w:nsid w:val="1A8769C3"/>
    <w:multiLevelType w:val="multilevel"/>
    <w:tmpl w:val="445C050E"/>
    <w:lvl w:ilvl="0">
      <w:start w:val="11"/>
      <w:numFmt w:val="decimal"/>
      <w:lvlText w:val="%1"/>
      <w:lvlJc w:val="left"/>
      <w:pPr>
        <w:ind w:left="1418" w:hanging="660"/>
      </w:pPr>
      <w:rPr>
        <w:rFonts w:hint="default"/>
        <w:lang w:val="pt-PT" w:eastAsia="en-US" w:bidi="ar-SA"/>
      </w:rPr>
    </w:lvl>
    <w:lvl w:ilvl="1">
      <w:start w:val="1"/>
      <w:numFmt w:val="decimal"/>
      <w:lvlText w:val="%1.%2"/>
      <w:lvlJc w:val="left"/>
      <w:pPr>
        <w:ind w:left="1418" w:hanging="660"/>
      </w:pPr>
      <w:rPr>
        <w:rFonts w:ascii="TeX Gyre Bonum" w:eastAsia="TeX Gyre Bonum" w:hAnsi="TeX Gyre Bonum" w:cs="TeX Gyre Bonum" w:hint="default"/>
        <w:b/>
        <w:bCs/>
        <w:i w:val="0"/>
        <w:iCs w:val="0"/>
        <w:spacing w:val="-1"/>
        <w:w w:val="100"/>
        <w:sz w:val="24"/>
        <w:szCs w:val="24"/>
        <w:lang w:val="pt-PT" w:eastAsia="en-US" w:bidi="ar-SA"/>
      </w:rPr>
    </w:lvl>
    <w:lvl w:ilvl="2">
      <w:start w:val="1"/>
      <w:numFmt w:val="decimal"/>
      <w:lvlText w:val="%1.%2.%3"/>
      <w:lvlJc w:val="left"/>
      <w:pPr>
        <w:ind w:left="2863" w:hanging="874"/>
      </w:pPr>
      <w:rPr>
        <w:rFonts w:ascii="TeX Gyre Bonum" w:eastAsia="TeX Gyre Bonum" w:hAnsi="TeX Gyre Bonum" w:cs="TeX Gyre Bonum" w:hint="default"/>
        <w:b/>
        <w:bCs/>
        <w:i w:val="0"/>
        <w:iCs w:val="0"/>
        <w:spacing w:val="-1"/>
        <w:w w:val="100"/>
        <w:sz w:val="24"/>
        <w:szCs w:val="24"/>
        <w:lang w:val="pt-PT" w:eastAsia="en-US" w:bidi="ar-SA"/>
      </w:rPr>
    </w:lvl>
    <w:lvl w:ilvl="3">
      <w:start w:val="1"/>
      <w:numFmt w:val="decimal"/>
      <w:lvlText w:val="%1.%2.%3.%4."/>
      <w:lvlJc w:val="left"/>
      <w:pPr>
        <w:ind w:left="1985" w:hanging="1535"/>
      </w:pPr>
      <w:rPr>
        <w:rFonts w:ascii="TeX Gyre Bonum" w:eastAsia="TeX Gyre Bonum" w:hAnsi="TeX Gyre Bonum" w:cs="TeX Gyre Bonum" w:hint="default"/>
        <w:b/>
        <w:bCs/>
        <w:i w:val="0"/>
        <w:iCs w:val="0"/>
        <w:spacing w:val="0"/>
        <w:w w:val="100"/>
        <w:sz w:val="24"/>
        <w:szCs w:val="24"/>
        <w:lang w:val="pt-PT" w:eastAsia="en-US" w:bidi="ar-SA"/>
      </w:rPr>
    </w:lvl>
    <w:lvl w:ilvl="4">
      <w:numFmt w:val="bullet"/>
      <w:lvlText w:val="•"/>
      <w:lvlJc w:val="left"/>
      <w:pPr>
        <w:ind w:left="5122" w:hanging="1535"/>
      </w:pPr>
      <w:rPr>
        <w:rFonts w:hint="default"/>
        <w:lang w:val="pt-PT" w:eastAsia="en-US" w:bidi="ar-SA"/>
      </w:rPr>
    </w:lvl>
    <w:lvl w:ilvl="5">
      <w:numFmt w:val="bullet"/>
      <w:lvlText w:val="•"/>
      <w:lvlJc w:val="left"/>
      <w:pPr>
        <w:ind w:left="6254" w:hanging="1535"/>
      </w:pPr>
      <w:rPr>
        <w:rFonts w:hint="default"/>
        <w:lang w:val="pt-PT" w:eastAsia="en-US" w:bidi="ar-SA"/>
      </w:rPr>
    </w:lvl>
    <w:lvl w:ilvl="6">
      <w:numFmt w:val="bullet"/>
      <w:lvlText w:val="•"/>
      <w:lvlJc w:val="left"/>
      <w:pPr>
        <w:ind w:left="7385" w:hanging="1535"/>
      </w:pPr>
      <w:rPr>
        <w:rFonts w:hint="default"/>
        <w:lang w:val="pt-PT" w:eastAsia="en-US" w:bidi="ar-SA"/>
      </w:rPr>
    </w:lvl>
    <w:lvl w:ilvl="7">
      <w:numFmt w:val="bullet"/>
      <w:lvlText w:val="•"/>
      <w:lvlJc w:val="left"/>
      <w:pPr>
        <w:ind w:left="8517" w:hanging="1535"/>
      </w:pPr>
      <w:rPr>
        <w:rFonts w:hint="default"/>
        <w:lang w:val="pt-PT" w:eastAsia="en-US" w:bidi="ar-SA"/>
      </w:rPr>
    </w:lvl>
    <w:lvl w:ilvl="8">
      <w:numFmt w:val="bullet"/>
      <w:lvlText w:val="•"/>
      <w:lvlJc w:val="left"/>
      <w:pPr>
        <w:ind w:left="9648" w:hanging="1535"/>
      </w:pPr>
      <w:rPr>
        <w:rFonts w:hint="default"/>
        <w:lang w:val="pt-PT" w:eastAsia="en-US" w:bidi="ar-SA"/>
      </w:rPr>
    </w:lvl>
  </w:abstractNum>
  <w:abstractNum w:abstractNumId="19">
    <w:nsid w:val="1EFB4B9C"/>
    <w:multiLevelType w:val="hybridMultilevel"/>
    <w:tmpl w:val="BEBCD5E8"/>
    <w:lvl w:ilvl="0" w:tplc="C1F8E8E0">
      <w:start w:val="1"/>
      <w:numFmt w:val="upperRoman"/>
      <w:lvlText w:val="%1"/>
      <w:lvlJc w:val="left"/>
      <w:pPr>
        <w:ind w:left="1579" w:hanging="161"/>
      </w:pPr>
      <w:rPr>
        <w:rFonts w:ascii="TeX Gyre Bonum" w:eastAsia="TeX Gyre Bonum" w:hAnsi="TeX Gyre Bonum" w:cs="TeX Gyre Bonum" w:hint="default"/>
        <w:b w:val="0"/>
        <w:bCs w:val="0"/>
        <w:i w:val="0"/>
        <w:iCs w:val="0"/>
        <w:spacing w:val="0"/>
        <w:w w:val="99"/>
        <w:sz w:val="24"/>
        <w:szCs w:val="24"/>
        <w:lang w:val="pt-PT" w:eastAsia="en-US" w:bidi="ar-SA"/>
      </w:rPr>
    </w:lvl>
    <w:lvl w:ilvl="1" w:tplc="8DC4380C">
      <w:numFmt w:val="bullet"/>
      <w:lvlText w:val="•"/>
      <w:lvlJc w:val="left"/>
      <w:pPr>
        <w:ind w:left="2613" w:hanging="161"/>
      </w:pPr>
      <w:rPr>
        <w:rFonts w:hint="default"/>
        <w:lang w:val="pt-PT" w:eastAsia="en-US" w:bidi="ar-SA"/>
      </w:rPr>
    </w:lvl>
    <w:lvl w:ilvl="2" w:tplc="B254B330">
      <w:numFmt w:val="bullet"/>
      <w:lvlText w:val="•"/>
      <w:lvlJc w:val="left"/>
      <w:pPr>
        <w:ind w:left="3646" w:hanging="161"/>
      </w:pPr>
      <w:rPr>
        <w:rFonts w:hint="default"/>
        <w:lang w:val="pt-PT" w:eastAsia="en-US" w:bidi="ar-SA"/>
      </w:rPr>
    </w:lvl>
    <w:lvl w:ilvl="3" w:tplc="C360D4AC">
      <w:numFmt w:val="bullet"/>
      <w:lvlText w:val="•"/>
      <w:lvlJc w:val="left"/>
      <w:pPr>
        <w:ind w:left="4679" w:hanging="161"/>
      </w:pPr>
      <w:rPr>
        <w:rFonts w:hint="default"/>
        <w:lang w:val="pt-PT" w:eastAsia="en-US" w:bidi="ar-SA"/>
      </w:rPr>
    </w:lvl>
    <w:lvl w:ilvl="4" w:tplc="7E5AE67E">
      <w:numFmt w:val="bullet"/>
      <w:lvlText w:val="•"/>
      <w:lvlJc w:val="left"/>
      <w:pPr>
        <w:ind w:left="5712" w:hanging="161"/>
      </w:pPr>
      <w:rPr>
        <w:rFonts w:hint="default"/>
        <w:lang w:val="pt-PT" w:eastAsia="en-US" w:bidi="ar-SA"/>
      </w:rPr>
    </w:lvl>
    <w:lvl w:ilvl="5" w:tplc="281ADBC8">
      <w:numFmt w:val="bullet"/>
      <w:lvlText w:val="•"/>
      <w:lvlJc w:val="left"/>
      <w:pPr>
        <w:ind w:left="6745" w:hanging="161"/>
      </w:pPr>
      <w:rPr>
        <w:rFonts w:hint="default"/>
        <w:lang w:val="pt-PT" w:eastAsia="en-US" w:bidi="ar-SA"/>
      </w:rPr>
    </w:lvl>
    <w:lvl w:ilvl="6" w:tplc="12ACAC0C">
      <w:numFmt w:val="bullet"/>
      <w:lvlText w:val="•"/>
      <w:lvlJc w:val="left"/>
      <w:pPr>
        <w:ind w:left="7778" w:hanging="161"/>
      </w:pPr>
      <w:rPr>
        <w:rFonts w:hint="default"/>
        <w:lang w:val="pt-PT" w:eastAsia="en-US" w:bidi="ar-SA"/>
      </w:rPr>
    </w:lvl>
    <w:lvl w:ilvl="7" w:tplc="CF34B27C">
      <w:numFmt w:val="bullet"/>
      <w:lvlText w:val="•"/>
      <w:lvlJc w:val="left"/>
      <w:pPr>
        <w:ind w:left="8811" w:hanging="161"/>
      </w:pPr>
      <w:rPr>
        <w:rFonts w:hint="default"/>
        <w:lang w:val="pt-PT" w:eastAsia="en-US" w:bidi="ar-SA"/>
      </w:rPr>
    </w:lvl>
    <w:lvl w:ilvl="8" w:tplc="D38EA32E">
      <w:numFmt w:val="bullet"/>
      <w:lvlText w:val="•"/>
      <w:lvlJc w:val="left"/>
      <w:pPr>
        <w:ind w:left="9844" w:hanging="161"/>
      </w:pPr>
      <w:rPr>
        <w:rFonts w:hint="default"/>
        <w:lang w:val="pt-PT" w:eastAsia="en-US" w:bidi="ar-SA"/>
      </w:rPr>
    </w:lvl>
  </w:abstractNum>
  <w:abstractNum w:abstractNumId="20">
    <w:nsid w:val="1F28678D"/>
    <w:multiLevelType w:val="multilevel"/>
    <w:tmpl w:val="68B443C8"/>
    <w:lvl w:ilvl="0">
      <w:start w:val="5"/>
      <w:numFmt w:val="decimal"/>
      <w:lvlText w:val="%1"/>
      <w:lvlJc w:val="left"/>
      <w:pPr>
        <w:ind w:left="1418" w:hanging="562"/>
      </w:pPr>
      <w:rPr>
        <w:rFonts w:hint="default"/>
        <w:lang w:val="pt-PT" w:eastAsia="en-US" w:bidi="ar-SA"/>
      </w:rPr>
    </w:lvl>
    <w:lvl w:ilvl="1">
      <w:start w:val="1"/>
      <w:numFmt w:val="decimal"/>
      <w:lvlText w:val="%1.%2."/>
      <w:lvlJc w:val="left"/>
      <w:pPr>
        <w:ind w:left="1418" w:hanging="562"/>
      </w:pPr>
      <w:rPr>
        <w:rFonts w:ascii="TeX Gyre Bonum" w:eastAsia="TeX Gyre Bonum" w:hAnsi="TeX Gyre Bonum" w:cs="TeX Gyre Bonum" w:hint="default"/>
        <w:b w:val="0"/>
        <w:bCs w:val="0"/>
        <w:i w:val="0"/>
        <w:iCs w:val="0"/>
        <w:spacing w:val="0"/>
        <w:w w:val="99"/>
        <w:sz w:val="24"/>
        <w:szCs w:val="24"/>
        <w:lang w:val="pt-PT" w:eastAsia="en-US" w:bidi="ar-SA"/>
      </w:rPr>
    </w:lvl>
    <w:lvl w:ilvl="2">
      <w:start w:val="1"/>
      <w:numFmt w:val="decimal"/>
      <w:lvlText w:val="%1.%2.%3."/>
      <w:lvlJc w:val="left"/>
      <w:pPr>
        <w:ind w:left="1418" w:hanging="768"/>
      </w:pPr>
      <w:rPr>
        <w:rFonts w:ascii="TeX Gyre Bonum" w:eastAsia="TeX Gyre Bonum" w:hAnsi="TeX Gyre Bonum" w:cs="TeX Gyre Bonum" w:hint="default"/>
        <w:b w:val="0"/>
        <w:bCs w:val="0"/>
        <w:i w:val="0"/>
        <w:iCs w:val="0"/>
        <w:spacing w:val="0"/>
        <w:w w:val="99"/>
        <w:sz w:val="24"/>
        <w:szCs w:val="24"/>
        <w:lang w:val="pt-PT" w:eastAsia="en-US" w:bidi="ar-SA"/>
      </w:rPr>
    </w:lvl>
    <w:lvl w:ilvl="3">
      <w:start w:val="1"/>
      <w:numFmt w:val="decimal"/>
      <w:lvlText w:val="%1.%2.%3.%4."/>
      <w:lvlJc w:val="left"/>
      <w:pPr>
        <w:ind w:left="2018" w:hanging="1097"/>
      </w:pPr>
      <w:rPr>
        <w:rFonts w:ascii="TeX Gyre Bonum" w:eastAsia="TeX Gyre Bonum" w:hAnsi="TeX Gyre Bonum" w:cs="TeX Gyre Bonum" w:hint="default"/>
        <w:b w:val="0"/>
        <w:bCs w:val="0"/>
        <w:i w:val="0"/>
        <w:iCs w:val="0"/>
        <w:spacing w:val="0"/>
        <w:w w:val="99"/>
        <w:sz w:val="24"/>
        <w:szCs w:val="24"/>
        <w:lang w:val="pt-PT" w:eastAsia="en-US" w:bidi="ar-SA"/>
      </w:rPr>
    </w:lvl>
    <w:lvl w:ilvl="4">
      <w:start w:val="1"/>
      <w:numFmt w:val="decimal"/>
      <w:lvlText w:val="%1.%2.%3.%4.%5."/>
      <w:lvlJc w:val="left"/>
      <w:pPr>
        <w:ind w:left="2018" w:hanging="1433"/>
      </w:pPr>
      <w:rPr>
        <w:rFonts w:ascii="TeX Gyre Bonum" w:eastAsia="TeX Gyre Bonum" w:hAnsi="TeX Gyre Bonum" w:cs="TeX Gyre Bonum" w:hint="default"/>
        <w:b w:val="0"/>
        <w:bCs w:val="0"/>
        <w:i w:val="0"/>
        <w:iCs w:val="0"/>
        <w:spacing w:val="0"/>
        <w:w w:val="99"/>
        <w:sz w:val="24"/>
        <w:szCs w:val="24"/>
        <w:lang w:val="pt-PT" w:eastAsia="en-US" w:bidi="ar-SA"/>
      </w:rPr>
    </w:lvl>
    <w:lvl w:ilvl="5">
      <w:numFmt w:val="bullet"/>
      <w:lvlText w:val="•"/>
      <w:lvlJc w:val="left"/>
      <w:pPr>
        <w:ind w:left="5829" w:hanging="1433"/>
      </w:pPr>
      <w:rPr>
        <w:rFonts w:hint="default"/>
        <w:lang w:val="pt-PT" w:eastAsia="en-US" w:bidi="ar-SA"/>
      </w:rPr>
    </w:lvl>
    <w:lvl w:ilvl="6">
      <w:numFmt w:val="bullet"/>
      <w:lvlText w:val="•"/>
      <w:lvlJc w:val="left"/>
      <w:pPr>
        <w:ind w:left="7045" w:hanging="1433"/>
      </w:pPr>
      <w:rPr>
        <w:rFonts w:hint="default"/>
        <w:lang w:val="pt-PT" w:eastAsia="en-US" w:bidi="ar-SA"/>
      </w:rPr>
    </w:lvl>
    <w:lvl w:ilvl="7">
      <w:numFmt w:val="bullet"/>
      <w:lvlText w:val="•"/>
      <w:lvlJc w:val="left"/>
      <w:pPr>
        <w:ind w:left="8262" w:hanging="1433"/>
      </w:pPr>
      <w:rPr>
        <w:rFonts w:hint="default"/>
        <w:lang w:val="pt-PT" w:eastAsia="en-US" w:bidi="ar-SA"/>
      </w:rPr>
    </w:lvl>
    <w:lvl w:ilvl="8">
      <w:numFmt w:val="bullet"/>
      <w:lvlText w:val="•"/>
      <w:lvlJc w:val="left"/>
      <w:pPr>
        <w:ind w:left="9478" w:hanging="1433"/>
      </w:pPr>
      <w:rPr>
        <w:rFonts w:hint="default"/>
        <w:lang w:val="pt-PT" w:eastAsia="en-US" w:bidi="ar-SA"/>
      </w:rPr>
    </w:lvl>
  </w:abstractNum>
  <w:abstractNum w:abstractNumId="21">
    <w:nsid w:val="1F7D352D"/>
    <w:multiLevelType w:val="multilevel"/>
    <w:tmpl w:val="9F504574"/>
    <w:lvl w:ilvl="0">
      <w:start w:val="11"/>
      <w:numFmt w:val="decimal"/>
      <w:lvlText w:val="%1"/>
      <w:lvlJc w:val="left"/>
      <w:pPr>
        <w:ind w:left="2052" w:hanging="634"/>
      </w:pPr>
      <w:rPr>
        <w:rFonts w:hint="default"/>
        <w:lang w:val="pt-PT" w:eastAsia="en-US" w:bidi="ar-SA"/>
      </w:rPr>
    </w:lvl>
    <w:lvl w:ilvl="1">
      <w:start w:val="3"/>
      <w:numFmt w:val="decimal"/>
      <w:lvlText w:val="%1.%2"/>
      <w:lvlJc w:val="left"/>
      <w:pPr>
        <w:ind w:left="2052" w:hanging="634"/>
      </w:pPr>
      <w:rPr>
        <w:rFonts w:ascii="TeX Gyre Bonum" w:eastAsia="TeX Gyre Bonum" w:hAnsi="TeX Gyre Bonum" w:cs="TeX Gyre Bonum" w:hint="default"/>
        <w:b/>
        <w:bCs/>
        <w:i w:val="0"/>
        <w:iCs w:val="0"/>
        <w:spacing w:val="-1"/>
        <w:w w:val="100"/>
        <w:sz w:val="24"/>
        <w:szCs w:val="24"/>
        <w:lang w:val="pt-PT" w:eastAsia="en-US" w:bidi="ar-SA"/>
      </w:rPr>
    </w:lvl>
    <w:lvl w:ilvl="2">
      <w:start w:val="1"/>
      <w:numFmt w:val="decimal"/>
      <w:lvlText w:val="%1.%2.%3."/>
      <w:lvlJc w:val="left"/>
      <w:pPr>
        <w:ind w:left="2374" w:hanging="956"/>
      </w:pPr>
      <w:rPr>
        <w:rFonts w:ascii="TeX Gyre Bonum" w:eastAsia="TeX Gyre Bonum" w:hAnsi="TeX Gyre Bonum" w:cs="TeX Gyre Bonum" w:hint="default"/>
        <w:b/>
        <w:bCs/>
        <w:i w:val="0"/>
        <w:iCs w:val="0"/>
        <w:spacing w:val="0"/>
        <w:w w:val="100"/>
        <w:sz w:val="24"/>
        <w:szCs w:val="24"/>
        <w:lang w:val="pt-PT" w:eastAsia="en-US" w:bidi="ar-SA"/>
      </w:rPr>
    </w:lvl>
    <w:lvl w:ilvl="3">
      <w:numFmt w:val="bullet"/>
      <w:lvlText w:val="•"/>
      <w:lvlJc w:val="left"/>
      <w:pPr>
        <w:ind w:left="4498" w:hanging="956"/>
      </w:pPr>
      <w:rPr>
        <w:rFonts w:hint="default"/>
        <w:lang w:val="pt-PT" w:eastAsia="en-US" w:bidi="ar-SA"/>
      </w:rPr>
    </w:lvl>
    <w:lvl w:ilvl="4">
      <w:numFmt w:val="bullet"/>
      <w:lvlText w:val="•"/>
      <w:lvlJc w:val="left"/>
      <w:pPr>
        <w:ind w:left="5557" w:hanging="956"/>
      </w:pPr>
      <w:rPr>
        <w:rFonts w:hint="default"/>
        <w:lang w:val="pt-PT" w:eastAsia="en-US" w:bidi="ar-SA"/>
      </w:rPr>
    </w:lvl>
    <w:lvl w:ilvl="5">
      <w:numFmt w:val="bullet"/>
      <w:lvlText w:val="•"/>
      <w:lvlJc w:val="left"/>
      <w:pPr>
        <w:ind w:left="6616" w:hanging="956"/>
      </w:pPr>
      <w:rPr>
        <w:rFonts w:hint="default"/>
        <w:lang w:val="pt-PT" w:eastAsia="en-US" w:bidi="ar-SA"/>
      </w:rPr>
    </w:lvl>
    <w:lvl w:ilvl="6">
      <w:numFmt w:val="bullet"/>
      <w:lvlText w:val="•"/>
      <w:lvlJc w:val="left"/>
      <w:pPr>
        <w:ind w:left="7675" w:hanging="956"/>
      </w:pPr>
      <w:rPr>
        <w:rFonts w:hint="default"/>
        <w:lang w:val="pt-PT" w:eastAsia="en-US" w:bidi="ar-SA"/>
      </w:rPr>
    </w:lvl>
    <w:lvl w:ilvl="7">
      <w:numFmt w:val="bullet"/>
      <w:lvlText w:val="•"/>
      <w:lvlJc w:val="left"/>
      <w:pPr>
        <w:ind w:left="8734" w:hanging="956"/>
      </w:pPr>
      <w:rPr>
        <w:rFonts w:hint="default"/>
        <w:lang w:val="pt-PT" w:eastAsia="en-US" w:bidi="ar-SA"/>
      </w:rPr>
    </w:lvl>
    <w:lvl w:ilvl="8">
      <w:numFmt w:val="bullet"/>
      <w:lvlText w:val="•"/>
      <w:lvlJc w:val="left"/>
      <w:pPr>
        <w:ind w:left="9793" w:hanging="956"/>
      </w:pPr>
      <w:rPr>
        <w:rFonts w:hint="default"/>
        <w:lang w:val="pt-PT" w:eastAsia="en-US" w:bidi="ar-SA"/>
      </w:rPr>
    </w:lvl>
  </w:abstractNum>
  <w:abstractNum w:abstractNumId="22">
    <w:nsid w:val="1FCB688B"/>
    <w:multiLevelType w:val="hybridMultilevel"/>
    <w:tmpl w:val="E5AA41A0"/>
    <w:lvl w:ilvl="0" w:tplc="0728E680">
      <w:start w:val="1"/>
      <w:numFmt w:val="lowerLetter"/>
      <w:lvlText w:val="%1)"/>
      <w:lvlJc w:val="left"/>
      <w:pPr>
        <w:ind w:left="1418" w:hanging="289"/>
      </w:pPr>
      <w:rPr>
        <w:rFonts w:ascii="TeX Gyre Bonum" w:eastAsia="TeX Gyre Bonum" w:hAnsi="TeX Gyre Bonum" w:cs="TeX Gyre Bonum" w:hint="default"/>
        <w:b w:val="0"/>
        <w:bCs w:val="0"/>
        <w:i w:val="0"/>
        <w:iCs w:val="0"/>
        <w:spacing w:val="0"/>
        <w:w w:val="99"/>
        <w:sz w:val="24"/>
        <w:szCs w:val="24"/>
        <w:lang w:val="pt-PT" w:eastAsia="en-US" w:bidi="ar-SA"/>
      </w:rPr>
    </w:lvl>
    <w:lvl w:ilvl="1" w:tplc="3E06FF72">
      <w:numFmt w:val="bullet"/>
      <w:lvlText w:val="•"/>
      <w:lvlJc w:val="left"/>
      <w:pPr>
        <w:ind w:left="2469" w:hanging="289"/>
      </w:pPr>
      <w:rPr>
        <w:rFonts w:hint="default"/>
        <w:lang w:val="pt-PT" w:eastAsia="en-US" w:bidi="ar-SA"/>
      </w:rPr>
    </w:lvl>
    <w:lvl w:ilvl="2" w:tplc="3BE2D9C0">
      <w:numFmt w:val="bullet"/>
      <w:lvlText w:val="•"/>
      <w:lvlJc w:val="left"/>
      <w:pPr>
        <w:ind w:left="3518" w:hanging="289"/>
      </w:pPr>
      <w:rPr>
        <w:rFonts w:hint="default"/>
        <w:lang w:val="pt-PT" w:eastAsia="en-US" w:bidi="ar-SA"/>
      </w:rPr>
    </w:lvl>
    <w:lvl w:ilvl="3" w:tplc="44A27876">
      <w:numFmt w:val="bullet"/>
      <w:lvlText w:val="•"/>
      <w:lvlJc w:val="left"/>
      <w:pPr>
        <w:ind w:left="4567" w:hanging="289"/>
      </w:pPr>
      <w:rPr>
        <w:rFonts w:hint="default"/>
        <w:lang w:val="pt-PT" w:eastAsia="en-US" w:bidi="ar-SA"/>
      </w:rPr>
    </w:lvl>
    <w:lvl w:ilvl="4" w:tplc="C06A29F6">
      <w:numFmt w:val="bullet"/>
      <w:lvlText w:val="•"/>
      <w:lvlJc w:val="left"/>
      <w:pPr>
        <w:ind w:left="5616" w:hanging="289"/>
      </w:pPr>
      <w:rPr>
        <w:rFonts w:hint="default"/>
        <w:lang w:val="pt-PT" w:eastAsia="en-US" w:bidi="ar-SA"/>
      </w:rPr>
    </w:lvl>
    <w:lvl w:ilvl="5" w:tplc="3CC26428">
      <w:numFmt w:val="bullet"/>
      <w:lvlText w:val="•"/>
      <w:lvlJc w:val="left"/>
      <w:pPr>
        <w:ind w:left="6665" w:hanging="289"/>
      </w:pPr>
      <w:rPr>
        <w:rFonts w:hint="default"/>
        <w:lang w:val="pt-PT" w:eastAsia="en-US" w:bidi="ar-SA"/>
      </w:rPr>
    </w:lvl>
    <w:lvl w:ilvl="6" w:tplc="EA42634C">
      <w:numFmt w:val="bullet"/>
      <w:lvlText w:val="•"/>
      <w:lvlJc w:val="left"/>
      <w:pPr>
        <w:ind w:left="7714" w:hanging="289"/>
      </w:pPr>
      <w:rPr>
        <w:rFonts w:hint="default"/>
        <w:lang w:val="pt-PT" w:eastAsia="en-US" w:bidi="ar-SA"/>
      </w:rPr>
    </w:lvl>
    <w:lvl w:ilvl="7" w:tplc="E4F4246C">
      <w:numFmt w:val="bullet"/>
      <w:lvlText w:val="•"/>
      <w:lvlJc w:val="left"/>
      <w:pPr>
        <w:ind w:left="8763" w:hanging="289"/>
      </w:pPr>
      <w:rPr>
        <w:rFonts w:hint="default"/>
        <w:lang w:val="pt-PT" w:eastAsia="en-US" w:bidi="ar-SA"/>
      </w:rPr>
    </w:lvl>
    <w:lvl w:ilvl="8" w:tplc="BB2AD36E">
      <w:numFmt w:val="bullet"/>
      <w:lvlText w:val="•"/>
      <w:lvlJc w:val="left"/>
      <w:pPr>
        <w:ind w:left="9812" w:hanging="289"/>
      </w:pPr>
      <w:rPr>
        <w:rFonts w:hint="default"/>
        <w:lang w:val="pt-PT" w:eastAsia="en-US" w:bidi="ar-SA"/>
      </w:rPr>
    </w:lvl>
  </w:abstractNum>
  <w:abstractNum w:abstractNumId="23">
    <w:nsid w:val="21C53EE6"/>
    <w:multiLevelType w:val="multilevel"/>
    <w:tmpl w:val="D7267C02"/>
    <w:lvl w:ilvl="0">
      <w:start w:val="1"/>
      <w:numFmt w:val="decimal"/>
      <w:lvlText w:val="%1"/>
      <w:lvlJc w:val="left"/>
      <w:pPr>
        <w:ind w:left="1418" w:hanging="529"/>
      </w:pPr>
      <w:rPr>
        <w:rFonts w:hint="default"/>
        <w:lang w:val="pt-PT" w:eastAsia="en-US" w:bidi="ar-SA"/>
      </w:rPr>
    </w:lvl>
    <w:lvl w:ilvl="1">
      <w:start w:val="1"/>
      <w:numFmt w:val="decimal"/>
      <w:lvlText w:val="%1.%2."/>
      <w:lvlJc w:val="left"/>
      <w:pPr>
        <w:ind w:left="1418" w:hanging="529"/>
      </w:pPr>
      <w:rPr>
        <w:rFonts w:ascii="TeX Gyre Bonum" w:eastAsia="TeX Gyre Bonum" w:hAnsi="TeX Gyre Bonum" w:cs="TeX Gyre Bonum" w:hint="default"/>
        <w:b w:val="0"/>
        <w:bCs w:val="0"/>
        <w:i w:val="0"/>
        <w:iCs w:val="0"/>
        <w:spacing w:val="0"/>
        <w:w w:val="99"/>
        <w:sz w:val="24"/>
        <w:szCs w:val="24"/>
        <w:lang w:val="pt-PT" w:eastAsia="en-US" w:bidi="ar-SA"/>
      </w:rPr>
    </w:lvl>
    <w:lvl w:ilvl="2">
      <w:numFmt w:val="bullet"/>
      <w:lvlText w:val="•"/>
      <w:lvlJc w:val="left"/>
      <w:pPr>
        <w:ind w:left="3518" w:hanging="529"/>
      </w:pPr>
      <w:rPr>
        <w:rFonts w:hint="default"/>
        <w:lang w:val="pt-PT" w:eastAsia="en-US" w:bidi="ar-SA"/>
      </w:rPr>
    </w:lvl>
    <w:lvl w:ilvl="3">
      <w:numFmt w:val="bullet"/>
      <w:lvlText w:val="•"/>
      <w:lvlJc w:val="left"/>
      <w:pPr>
        <w:ind w:left="4567" w:hanging="529"/>
      </w:pPr>
      <w:rPr>
        <w:rFonts w:hint="default"/>
        <w:lang w:val="pt-PT" w:eastAsia="en-US" w:bidi="ar-SA"/>
      </w:rPr>
    </w:lvl>
    <w:lvl w:ilvl="4">
      <w:numFmt w:val="bullet"/>
      <w:lvlText w:val="•"/>
      <w:lvlJc w:val="left"/>
      <w:pPr>
        <w:ind w:left="5616" w:hanging="529"/>
      </w:pPr>
      <w:rPr>
        <w:rFonts w:hint="default"/>
        <w:lang w:val="pt-PT" w:eastAsia="en-US" w:bidi="ar-SA"/>
      </w:rPr>
    </w:lvl>
    <w:lvl w:ilvl="5">
      <w:numFmt w:val="bullet"/>
      <w:lvlText w:val="•"/>
      <w:lvlJc w:val="left"/>
      <w:pPr>
        <w:ind w:left="6665" w:hanging="529"/>
      </w:pPr>
      <w:rPr>
        <w:rFonts w:hint="default"/>
        <w:lang w:val="pt-PT" w:eastAsia="en-US" w:bidi="ar-SA"/>
      </w:rPr>
    </w:lvl>
    <w:lvl w:ilvl="6">
      <w:numFmt w:val="bullet"/>
      <w:lvlText w:val="•"/>
      <w:lvlJc w:val="left"/>
      <w:pPr>
        <w:ind w:left="7714" w:hanging="529"/>
      </w:pPr>
      <w:rPr>
        <w:rFonts w:hint="default"/>
        <w:lang w:val="pt-PT" w:eastAsia="en-US" w:bidi="ar-SA"/>
      </w:rPr>
    </w:lvl>
    <w:lvl w:ilvl="7">
      <w:numFmt w:val="bullet"/>
      <w:lvlText w:val="•"/>
      <w:lvlJc w:val="left"/>
      <w:pPr>
        <w:ind w:left="8763" w:hanging="529"/>
      </w:pPr>
      <w:rPr>
        <w:rFonts w:hint="default"/>
        <w:lang w:val="pt-PT" w:eastAsia="en-US" w:bidi="ar-SA"/>
      </w:rPr>
    </w:lvl>
    <w:lvl w:ilvl="8">
      <w:numFmt w:val="bullet"/>
      <w:lvlText w:val="•"/>
      <w:lvlJc w:val="left"/>
      <w:pPr>
        <w:ind w:left="9812" w:hanging="529"/>
      </w:pPr>
      <w:rPr>
        <w:rFonts w:hint="default"/>
        <w:lang w:val="pt-PT" w:eastAsia="en-US" w:bidi="ar-SA"/>
      </w:rPr>
    </w:lvl>
  </w:abstractNum>
  <w:abstractNum w:abstractNumId="24">
    <w:nsid w:val="22C814B0"/>
    <w:multiLevelType w:val="multilevel"/>
    <w:tmpl w:val="EA1E3F9E"/>
    <w:lvl w:ilvl="0">
      <w:start w:val="11"/>
      <w:numFmt w:val="decimal"/>
      <w:lvlText w:val="%1"/>
      <w:lvlJc w:val="left"/>
      <w:pPr>
        <w:ind w:left="2052" w:hanging="634"/>
      </w:pPr>
      <w:rPr>
        <w:rFonts w:hint="default"/>
        <w:lang w:val="pt-PT" w:eastAsia="en-US" w:bidi="ar-SA"/>
      </w:rPr>
    </w:lvl>
    <w:lvl w:ilvl="1">
      <w:start w:val="3"/>
      <w:numFmt w:val="decimal"/>
      <w:lvlText w:val="%1.%2"/>
      <w:lvlJc w:val="left"/>
      <w:pPr>
        <w:ind w:left="2052" w:hanging="634"/>
      </w:pPr>
      <w:rPr>
        <w:rFonts w:ascii="TeX Gyre Bonum" w:eastAsia="TeX Gyre Bonum" w:hAnsi="TeX Gyre Bonum" w:cs="TeX Gyre Bonum" w:hint="default"/>
        <w:b/>
        <w:bCs/>
        <w:i w:val="0"/>
        <w:iCs w:val="0"/>
        <w:spacing w:val="-1"/>
        <w:w w:val="100"/>
        <w:sz w:val="24"/>
        <w:szCs w:val="24"/>
        <w:lang w:val="pt-PT" w:eastAsia="en-US" w:bidi="ar-SA"/>
      </w:rPr>
    </w:lvl>
    <w:lvl w:ilvl="2">
      <w:start w:val="1"/>
      <w:numFmt w:val="decimal"/>
      <w:lvlText w:val="%1.%2.%3."/>
      <w:lvlJc w:val="left"/>
      <w:pPr>
        <w:ind w:left="2374" w:hanging="956"/>
      </w:pPr>
      <w:rPr>
        <w:rFonts w:ascii="TeX Gyre Bonum" w:eastAsia="TeX Gyre Bonum" w:hAnsi="TeX Gyre Bonum" w:cs="TeX Gyre Bonum" w:hint="default"/>
        <w:b/>
        <w:bCs/>
        <w:i w:val="0"/>
        <w:iCs w:val="0"/>
        <w:spacing w:val="0"/>
        <w:w w:val="100"/>
        <w:sz w:val="24"/>
        <w:szCs w:val="24"/>
        <w:lang w:val="pt-PT" w:eastAsia="en-US" w:bidi="ar-SA"/>
      </w:rPr>
    </w:lvl>
    <w:lvl w:ilvl="3">
      <w:numFmt w:val="bullet"/>
      <w:lvlText w:val="•"/>
      <w:lvlJc w:val="left"/>
      <w:pPr>
        <w:ind w:left="4498" w:hanging="956"/>
      </w:pPr>
      <w:rPr>
        <w:rFonts w:hint="default"/>
        <w:lang w:val="pt-PT" w:eastAsia="en-US" w:bidi="ar-SA"/>
      </w:rPr>
    </w:lvl>
    <w:lvl w:ilvl="4">
      <w:numFmt w:val="bullet"/>
      <w:lvlText w:val="•"/>
      <w:lvlJc w:val="left"/>
      <w:pPr>
        <w:ind w:left="5557" w:hanging="956"/>
      </w:pPr>
      <w:rPr>
        <w:rFonts w:hint="default"/>
        <w:lang w:val="pt-PT" w:eastAsia="en-US" w:bidi="ar-SA"/>
      </w:rPr>
    </w:lvl>
    <w:lvl w:ilvl="5">
      <w:numFmt w:val="bullet"/>
      <w:lvlText w:val="•"/>
      <w:lvlJc w:val="left"/>
      <w:pPr>
        <w:ind w:left="6616" w:hanging="956"/>
      </w:pPr>
      <w:rPr>
        <w:rFonts w:hint="default"/>
        <w:lang w:val="pt-PT" w:eastAsia="en-US" w:bidi="ar-SA"/>
      </w:rPr>
    </w:lvl>
    <w:lvl w:ilvl="6">
      <w:numFmt w:val="bullet"/>
      <w:lvlText w:val="•"/>
      <w:lvlJc w:val="left"/>
      <w:pPr>
        <w:ind w:left="7675" w:hanging="956"/>
      </w:pPr>
      <w:rPr>
        <w:rFonts w:hint="default"/>
        <w:lang w:val="pt-PT" w:eastAsia="en-US" w:bidi="ar-SA"/>
      </w:rPr>
    </w:lvl>
    <w:lvl w:ilvl="7">
      <w:numFmt w:val="bullet"/>
      <w:lvlText w:val="•"/>
      <w:lvlJc w:val="left"/>
      <w:pPr>
        <w:ind w:left="8734" w:hanging="956"/>
      </w:pPr>
      <w:rPr>
        <w:rFonts w:hint="default"/>
        <w:lang w:val="pt-PT" w:eastAsia="en-US" w:bidi="ar-SA"/>
      </w:rPr>
    </w:lvl>
    <w:lvl w:ilvl="8">
      <w:numFmt w:val="bullet"/>
      <w:lvlText w:val="•"/>
      <w:lvlJc w:val="left"/>
      <w:pPr>
        <w:ind w:left="9793" w:hanging="956"/>
      </w:pPr>
      <w:rPr>
        <w:rFonts w:hint="default"/>
        <w:lang w:val="pt-PT" w:eastAsia="en-US" w:bidi="ar-SA"/>
      </w:rPr>
    </w:lvl>
  </w:abstractNum>
  <w:abstractNum w:abstractNumId="25">
    <w:nsid w:val="263C734E"/>
    <w:multiLevelType w:val="multilevel"/>
    <w:tmpl w:val="DC4E33B2"/>
    <w:lvl w:ilvl="0">
      <w:start w:val="11"/>
      <w:numFmt w:val="decimal"/>
      <w:lvlText w:val="%1"/>
      <w:lvlJc w:val="left"/>
      <w:pPr>
        <w:ind w:left="1418" w:hanging="728"/>
      </w:pPr>
      <w:rPr>
        <w:rFonts w:hint="default"/>
        <w:lang w:val="pt-PT" w:eastAsia="en-US" w:bidi="ar-SA"/>
      </w:rPr>
    </w:lvl>
    <w:lvl w:ilvl="1">
      <w:start w:val="4"/>
      <w:numFmt w:val="decimal"/>
      <w:lvlText w:val="%1.%2."/>
      <w:lvlJc w:val="left"/>
      <w:pPr>
        <w:ind w:left="1418" w:hanging="728"/>
      </w:pPr>
      <w:rPr>
        <w:rFonts w:ascii="TeX Gyre Bonum" w:eastAsia="TeX Gyre Bonum" w:hAnsi="TeX Gyre Bonum" w:cs="TeX Gyre Bonum" w:hint="default"/>
        <w:b/>
        <w:bCs/>
        <w:i w:val="0"/>
        <w:iCs w:val="0"/>
        <w:spacing w:val="0"/>
        <w:w w:val="100"/>
        <w:sz w:val="24"/>
        <w:szCs w:val="24"/>
        <w:lang w:val="pt-PT" w:eastAsia="en-US" w:bidi="ar-SA"/>
      </w:rPr>
    </w:lvl>
    <w:lvl w:ilvl="2">
      <w:start w:val="1"/>
      <w:numFmt w:val="decimal"/>
      <w:lvlText w:val="%1.%2.%3"/>
      <w:lvlJc w:val="left"/>
      <w:pPr>
        <w:ind w:left="1418" w:hanging="929"/>
      </w:pPr>
      <w:rPr>
        <w:rFonts w:ascii="TeX Gyre Bonum" w:eastAsia="TeX Gyre Bonum" w:hAnsi="TeX Gyre Bonum" w:cs="TeX Gyre Bonum" w:hint="default"/>
        <w:b/>
        <w:bCs/>
        <w:i w:val="0"/>
        <w:iCs w:val="0"/>
        <w:spacing w:val="-1"/>
        <w:w w:val="100"/>
        <w:sz w:val="24"/>
        <w:szCs w:val="24"/>
        <w:lang w:val="pt-PT" w:eastAsia="en-US" w:bidi="ar-SA"/>
      </w:rPr>
    </w:lvl>
    <w:lvl w:ilvl="3">
      <w:numFmt w:val="bullet"/>
      <w:lvlText w:val="•"/>
      <w:lvlJc w:val="left"/>
      <w:pPr>
        <w:ind w:left="4567" w:hanging="929"/>
      </w:pPr>
      <w:rPr>
        <w:rFonts w:hint="default"/>
        <w:lang w:val="pt-PT" w:eastAsia="en-US" w:bidi="ar-SA"/>
      </w:rPr>
    </w:lvl>
    <w:lvl w:ilvl="4">
      <w:numFmt w:val="bullet"/>
      <w:lvlText w:val="•"/>
      <w:lvlJc w:val="left"/>
      <w:pPr>
        <w:ind w:left="5616" w:hanging="929"/>
      </w:pPr>
      <w:rPr>
        <w:rFonts w:hint="default"/>
        <w:lang w:val="pt-PT" w:eastAsia="en-US" w:bidi="ar-SA"/>
      </w:rPr>
    </w:lvl>
    <w:lvl w:ilvl="5">
      <w:numFmt w:val="bullet"/>
      <w:lvlText w:val="•"/>
      <w:lvlJc w:val="left"/>
      <w:pPr>
        <w:ind w:left="6665" w:hanging="929"/>
      </w:pPr>
      <w:rPr>
        <w:rFonts w:hint="default"/>
        <w:lang w:val="pt-PT" w:eastAsia="en-US" w:bidi="ar-SA"/>
      </w:rPr>
    </w:lvl>
    <w:lvl w:ilvl="6">
      <w:numFmt w:val="bullet"/>
      <w:lvlText w:val="•"/>
      <w:lvlJc w:val="left"/>
      <w:pPr>
        <w:ind w:left="7714" w:hanging="929"/>
      </w:pPr>
      <w:rPr>
        <w:rFonts w:hint="default"/>
        <w:lang w:val="pt-PT" w:eastAsia="en-US" w:bidi="ar-SA"/>
      </w:rPr>
    </w:lvl>
    <w:lvl w:ilvl="7">
      <w:numFmt w:val="bullet"/>
      <w:lvlText w:val="•"/>
      <w:lvlJc w:val="left"/>
      <w:pPr>
        <w:ind w:left="8763" w:hanging="929"/>
      </w:pPr>
      <w:rPr>
        <w:rFonts w:hint="default"/>
        <w:lang w:val="pt-PT" w:eastAsia="en-US" w:bidi="ar-SA"/>
      </w:rPr>
    </w:lvl>
    <w:lvl w:ilvl="8">
      <w:numFmt w:val="bullet"/>
      <w:lvlText w:val="•"/>
      <w:lvlJc w:val="left"/>
      <w:pPr>
        <w:ind w:left="9812" w:hanging="929"/>
      </w:pPr>
      <w:rPr>
        <w:rFonts w:hint="default"/>
        <w:lang w:val="pt-PT" w:eastAsia="en-US" w:bidi="ar-SA"/>
      </w:rPr>
    </w:lvl>
  </w:abstractNum>
  <w:abstractNum w:abstractNumId="26">
    <w:nsid w:val="273317DC"/>
    <w:multiLevelType w:val="multilevel"/>
    <w:tmpl w:val="9D52BBBE"/>
    <w:lvl w:ilvl="0">
      <w:start w:val="1"/>
      <w:numFmt w:val="upperRoman"/>
      <w:lvlText w:val="%1"/>
      <w:lvlJc w:val="left"/>
      <w:pPr>
        <w:ind w:left="1418" w:hanging="252"/>
      </w:pPr>
      <w:rPr>
        <w:rFonts w:hint="default"/>
        <w:spacing w:val="0"/>
        <w:w w:val="99"/>
        <w:lang w:val="pt-PT" w:eastAsia="en-US" w:bidi="ar-SA"/>
      </w:rPr>
    </w:lvl>
    <w:lvl w:ilvl="1">
      <w:start w:val="1"/>
      <w:numFmt w:val="decimal"/>
      <w:lvlText w:val="%2."/>
      <w:lvlJc w:val="left"/>
      <w:pPr>
        <w:ind w:left="1740" w:hanging="322"/>
      </w:pPr>
      <w:rPr>
        <w:rFonts w:ascii="TeX Gyre Bonum" w:eastAsia="TeX Gyre Bonum" w:hAnsi="TeX Gyre Bonum" w:cs="TeX Gyre Bonum" w:hint="default"/>
        <w:b/>
        <w:bCs/>
        <w:i w:val="0"/>
        <w:iCs w:val="0"/>
        <w:spacing w:val="0"/>
        <w:w w:val="100"/>
        <w:sz w:val="24"/>
        <w:szCs w:val="24"/>
        <w:lang w:val="pt-PT" w:eastAsia="en-US" w:bidi="ar-SA"/>
      </w:rPr>
    </w:lvl>
    <w:lvl w:ilvl="2">
      <w:start w:val="1"/>
      <w:numFmt w:val="decimal"/>
      <w:lvlText w:val="%2.%3."/>
      <w:lvlJc w:val="left"/>
      <w:pPr>
        <w:ind w:left="1418" w:hanging="529"/>
      </w:pPr>
      <w:rPr>
        <w:rFonts w:ascii="TeX Gyre Bonum" w:eastAsia="TeX Gyre Bonum" w:hAnsi="TeX Gyre Bonum" w:cs="TeX Gyre Bonum" w:hint="default"/>
        <w:b w:val="0"/>
        <w:bCs w:val="0"/>
        <w:i w:val="0"/>
        <w:iCs w:val="0"/>
        <w:spacing w:val="0"/>
        <w:w w:val="99"/>
        <w:sz w:val="24"/>
        <w:szCs w:val="24"/>
        <w:lang w:val="pt-PT" w:eastAsia="en-US" w:bidi="ar-SA"/>
      </w:rPr>
    </w:lvl>
    <w:lvl w:ilvl="3">
      <w:start w:val="1"/>
      <w:numFmt w:val="decimal"/>
      <w:lvlText w:val="%2.%3.%4."/>
      <w:lvlJc w:val="left"/>
      <w:pPr>
        <w:ind w:left="1418" w:hanging="816"/>
      </w:pPr>
      <w:rPr>
        <w:rFonts w:ascii="TeX Gyre Bonum" w:eastAsia="TeX Gyre Bonum" w:hAnsi="TeX Gyre Bonum" w:cs="TeX Gyre Bonum" w:hint="default"/>
        <w:b w:val="0"/>
        <w:bCs w:val="0"/>
        <w:i w:val="0"/>
        <w:iCs w:val="0"/>
        <w:spacing w:val="0"/>
        <w:w w:val="99"/>
        <w:sz w:val="24"/>
        <w:szCs w:val="24"/>
        <w:lang w:val="pt-PT" w:eastAsia="en-US" w:bidi="ar-SA"/>
      </w:rPr>
    </w:lvl>
    <w:lvl w:ilvl="4">
      <w:start w:val="1"/>
      <w:numFmt w:val="decimal"/>
      <w:lvlText w:val="%2.%3.%4.%5."/>
      <w:lvlJc w:val="left"/>
      <w:pPr>
        <w:ind w:left="1418" w:hanging="1001"/>
      </w:pPr>
      <w:rPr>
        <w:rFonts w:ascii="TeX Gyre Bonum" w:eastAsia="TeX Gyre Bonum" w:hAnsi="TeX Gyre Bonum" w:cs="TeX Gyre Bonum" w:hint="default"/>
        <w:b w:val="0"/>
        <w:bCs w:val="0"/>
        <w:i w:val="0"/>
        <w:iCs w:val="0"/>
        <w:spacing w:val="0"/>
        <w:w w:val="99"/>
        <w:sz w:val="24"/>
        <w:szCs w:val="24"/>
        <w:lang w:val="pt-PT" w:eastAsia="en-US" w:bidi="ar-SA"/>
      </w:rPr>
    </w:lvl>
    <w:lvl w:ilvl="5">
      <w:numFmt w:val="bullet"/>
      <w:lvlText w:val="•"/>
      <w:lvlJc w:val="left"/>
      <w:pPr>
        <w:ind w:left="5829" w:hanging="1001"/>
      </w:pPr>
      <w:rPr>
        <w:rFonts w:hint="default"/>
        <w:lang w:val="pt-PT" w:eastAsia="en-US" w:bidi="ar-SA"/>
      </w:rPr>
    </w:lvl>
    <w:lvl w:ilvl="6">
      <w:numFmt w:val="bullet"/>
      <w:lvlText w:val="•"/>
      <w:lvlJc w:val="left"/>
      <w:pPr>
        <w:ind w:left="7045" w:hanging="1001"/>
      </w:pPr>
      <w:rPr>
        <w:rFonts w:hint="default"/>
        <w:lang w:val="pt-PT" w:eastAsia="en-US" w:bidi="ar-SA"/>
      </w:rPr>
    </w:lvl>
    <w:lvl w:ilvl="7">
      <w:numFmt w:val="bullet"/>
      <w:lvlText w:val="•"/>
      <w:lvlJc w:val="left"/>
      <w:pPr>
        <w:ind w:left="8262" w:hanging="1001"/>
      </w:pPr>
      <w:rPr>
        <w:rFonts w:hint="default"/>
        <w:lang w:val="pt-PT" w:eastAsia="en-US" w:bidi="ar-SA"/>
      </w:rPr>
    </w:lvl>
    <w:lvl w:ilvl="8">
      <w:numFmt w:val="bullet"/>
      <w:lvlText w:val="•"/>
      <w:lvlJc w:val="left"/>
      <w:pPr>
        <w:ind w:left="9478" w:hanging="1001"/>
      </w:pPr>
      <w:rPr>
        <w:rFonts w:hint="default"/>
        <w:lang w:val="pt-PT" w:eastAsia="en-US" w:bidi="ar-SA"/>
      </w:rPr>
    </w:lvl>
  </w:abstractNum>
  <w:abstractNum w:abstractNumId="27">
    <w:nsid w:val="29514180"/>
    <w:multiLevelType w:val="hybridMultilevel"/>
    <w:tmpl w:val="28E4F632"/>
    <w:lvl w:ilvl="0" w:tplc="797ABA74">
      <w:start w:val="1"/>
      <w:numFmt w:val="upperRoman"/>
      <w:lvlText w:val="%1"/>
      <w:lvlJc w:val="left"/>
      <w:pPr>
        <w:ind w:left="1418" w:hanging="252"/>
      </w:pPr>
      <w:rPr>
        <w:rFonts w:hint="default"/>
        <w:spacing w:val="0"/>
        <w:w w:val="99"/>
        <w:lang w:val="pt-PT" w:eastAsia="en-US" w:bidi="ar-SA"/>
      </w:rPr>
    </w:lvl>
    <w:lvl w:ilvl="1" w:tplc="94F4FAF6">
      <w:numFmt w:val="bullet"/>
      <w:lvlText w:val="•"/>
      <w:lvlJc w:val="left"/>
      <w:pPr>
        <w:ind w:left="2469" w:hanging="252"/>
      </w:pPr>
      <w:rPr>
        <w:rFonts w:hint="default"/>
        <w:lang w:val="pt-PT" w:eastAsia="en-US" w:bidi="ar-SA"/>
      </w:rPr>
    </w:lvl>
    <w:lvl w:ilvl="2" w:tplc="4C8627D2">
      <w:numFmt w:val="bullet"/>
      <w:lvlText w:val="•"/>
      <w:lvlJc w:val="left"/>
      <w:pPr>
        <w:ind w:left="3518" w:hanging="252"/>
      </w:pPr>
      <w:rPr>
        <w:rFonts w:hint="default"/>
        <w:lang w:val="pt-PT" w:eastAsia="en-US" w:bidi="ar-SA"/>
      </w:rPr>
    </w:lvl>
    <w:lvl w:ilvl="3" w:tplc="200251E0">
      <w:numFmt w:val="bullet"/>
      <w:lvlText w:val="•"/>
      <w:lvlJc w:val="left"/>
      <w:pPr>
        <w:ind w:left="4567" w:hanging="252"/>
      </w:pPr>
      <w:rPr>
        <w:rFonts w:hint="default"/>
        <w:lang w:val="pt-PT" w:eastAsia="en-US" w:bidi="ar-SA"/>
      </w:rPr>
    </w:lvl>
    <w:lvl w:ilvl="4" w:tplc="53C2CCCE">
      <w:numFmt w:val="bullet"/>
      <w:lvlText w:val="•"/>
      <w:lvlJc w:val="left"/>
      <w:pPr>
        <w:ind w:left="5616" w:hanging="252"/>
      </w:pPr>
      <w:rPr>
        <w:rFonts w:hint="default"/>
        <w:lang w:val="pt-PT" w:eastAsia="en-US" w:bidi="ar-SA"/>
      </w:rPr>
    </w:lvl>
    <w:lvl w:ilvl="5" w:tplc="A46C3006">
      <w:numFmt w:val="bullet"/>
      <w:lvlText w:val="•"/>
      <w:lvlJc w:val="left"/>
      <w:pPr>
        <w:ind w:left="6665" w:hanging="252"/>
      </w:pPr>
      <w:rPr>
        <w:rFonts w:hint="default"/>
        <w:lang w:val="pt-PT" w:eastAsia="en-US" w:bidi="ar-SA"/>
      </w:rPr>
    </w:lvl>
    <w:lvl w:ilvl="6" w:tplc="A6BCEDCE">
      <w:numFmt w:val="bullet"/>
      <w:lvlText w:val="•"/>
      <w:lvlJc w:val="left"/>
      <w:pPr>
        <w:ind w:left="7714" w:hanging="252"/>
      </w:pPr>
      <w:rPr>
        <w:rFonts w:hint="default"/>
        <w:lang w:val="pt-PT" w:eastAsia="en-US" w:bidi="ar-SA"/>
      </w:rPr>
    </w:lvl>
    <w:lvl w:ilvl="7" w:tplc="9848A374">
      <w:numFmt w:val="bullet"/>
      <w:lvlText w:val="•"/>
      <w:lvlJc w:val="left"/>
      <w:pPr>
        <w:ind w:left="8763" w:hanging="252"/>
      </w:pPr>
      <w:rPr>
        <w:rFonts w:hint="default"/>
        <w:lang w:val="pt-PT" w:eastAsia="en-US" w:bidi="ar-SA"/>
      </w:rPr>
    </w:lvl>
    <w:lvl w:ilvl="8" w:tplc="2200AC70">
      <w:numFmt w:val="bullet"/>
      <w:lvlText w:val="•"/>
      <w:lvlJc w:val="left"/>
      <w:pPr>
        <w:ind w:left="9812" w:hanging="252"/>
      </w:pPr>
      <w:rPr>
        <w:rFonts w:hint="default"/>
        <w:lang w:val="pt-PT" w:eastAsia="en-US" w:bidi="ar-SA"/>
      </w:rPr>
    </w:lvl>
  </w:abstractNum>
  <w:abstractNum w:abstractNumId="28">
    <w:nsid w:val="2A292D82"/>
    <w:multiLevelType w:val="hybridMultilevel"/>
    <w:tmpl w:val="36863BF4"/>
    <w:lvl w:ilvl="0" w:tplc="552A85A2">
      <w:start w:val="1"/>
      <w:numFmt w:val="upperRoman"/>
      <w:lvlText w:val="%1"/>
      <w:lvlJc w:val="left"/>
      <w:pPr>
        <w:ind w:left="1418" w:hanging="185"/>
      </w:pPr>
      <w:rPr>
        <w:rFonts w:ascii="TeX Gyre Bonum" w:eastAsia="TeX Gyre Bonum" w:hAnsi="TeX Gyre Bonum" w:cs="TeX Gyre Bonum" w:hint="default"/>
        <w:b w:val="0"/>
        <w:bCs w:val="0"/>
        <w:i w:val="0"/>
        <w:iCs w:val="0"/>
        <w:spacing w:val="0"/>
        <w:w w:val="99"/>
        <w:sz w:val="24"/>
        <w:szCs w:val="24"/>
        <w:lang w:val="pt-PT" w:eastAsia="en-US" w:bidi="ar-SA"/>
      </w:rPr>
    </w:lvl>
    <w:lvl w:ilvl="1" w:tplc="19FE711E">
      <w:numFmt w:val="bullet"/>
      <w:lvlText w:val="•"/>
      <w:lvlJc w:val="left"/>
      <w:pPr>
        <w:ind w:left="2469" w:hanging="185"/>
      </w:pPr>
      <w:rPr>
        <w:rFonts w:hint="default"/>
        <w:lang w:val="pt-PT" w:eastAsia="en-US" w:bidi="ar-SA"/>
      </w:rPr>
    </w:lvl>
    <w:lvl w:ilvl="2" w:tplc="05FE4858">
      <w:numFmt w:val="bullet"/>
      <w:lvlText w:val="•"/>
      <w:lvlJc w:val="left"/>
      <w:pPr>
        <w:ind w:left="3518" w:hanging="185"/>
      </w:pPr>
      <w:rPr>
        <w:rFonts w:hint="default"/>
        <w:lang w:val="pt-PT" w:eastAsia="en-US" w:bidi="ar-SA"/>
      </w:rPr>
    </w:lvl>
    <w:lvl w:ilvl="3" w:tplc="CB5C2D68">
      <w:numFmt w:val="bullet"/>
      <w:lvlText w:val="•"/>
      <w:lvlJc w:val="left"/>
      <w:pPr>
        <w:ind w:left="4567" w:hanging="185"/>
      </w:pPr>
      <w:rPr>
        <w:rFonts w:hint="default"/>
        <w:lang w:val="pt-PT" w:eastAsia="en-US" w:bidi="ar-SA"/>
      </w:rPr>
    </w:lvl>
    <w:lvl w:ilvl="4" w:tplc="7D1C0718">
      <w:numFmt w:val="bullet"/>
      <w:lvlText w:val="•"/>
      <w:lvlJc w:val="left"/>
      <w:pPr>
        <w:ind w:left="5616" w:hanging="185"/>
      </w:pPr>
      <w:rPr>
        <w:rFonts w:hint="default"/>
        <w:lang w:val="pt-PT" w:eastAsia="en-US" w:bidi="ar-SA"/>
      </w:rPr>
    </w:lvl>
    <w:lvl w:ilvl="5" w:tplc="A588F420">
      <w:numFmt w:val="bullet"/>
      <w:lvlText w:val="•"/>
      <w:lvlJc w:val="left"/>
      <w:pPr>
        <w:ind w:left="6665" w:hanging="185"/>
      </w:pPr>
      <w:rPr>
        <w:rFonts w:hint="default"/>
        <w:lang w:val="pt-PT" w:eastAsia="en-US" w:bidi="ar-SA"/>
      </w:rPr>
    </w:lvl>
    <w:lvl w:ilvl="6" w:tplc="1E4494F8">
      <w:numFmt w:val="bullet"/>
      <w:lvlText w:val="•"/>
      <w:lvlJc w:val="left"/>
      <w:pPr>
        <w:ind w:left="7714" w:hanging="185"/>
      </w:pPr>
      <w:rPr>
        <w:rFonts w:hint="default"/>
        <w:lang w:val="pt-PT" w:eastAsia="en-US" w:bidi="ar-SA"/>
      </w:rPr>
    </w:lvl>
    <w:lvl w:ilvl="7" w:tplc="8C5E9B5E">
      <w:numFmt w:val="bullet"/>
      <w:lvlText w:val="•"/>
      <w:lvlJc w:val="left"/>
      <w:pPr>
        <w:ind w:left="8763" w:hanging="185"/>
      </w:pPr>
      <w:rPr>
        <w:rFonts w:hint="default"/>
        <w:lang w:val="pt-PT" w:eastAsia="en-US" w:bidi="ar-SA"/>
      </w:rPr>
    </w:lvl>
    <w:lvl w:ilvl="8" w:tplc="0C881BAC">
      <w:numFmt w:val="bullet"/>
      <w:lvlText w:val="•"/>
      <w:lvlJc w:val="left"/>
      <w:pPr>
        <w:ind w:left="9812" w:hanging="185"/>
      </w:pPr>
      <w:rPr>
        <w:rFonts w:hint="default"/>
        <w:lang w:val="pt-PT" w:eastAsia="en-US" w:bidi="ar-SA"/>
      </w:rPr>
    </w:lvl>
  </w:abstractNum>
  <w:abstractNum w:abstractNumId="29">
    <w:nsid w:val="2DC1058C"/>
    <w:multiLevelType w:val="multilevel"/>
    <w:tmpl w:val="1AD84DD0"/>
    <w:lvl w:ilvl="0">
      <w:start w:val="3"/>
      <w:numFmt w:val="decimal"/>
      <w:lvlText w:val="%1"/>
      <w:lvlJc w:val="left"/>
      <w:pPr>
        <w:ind w:left="1418" w:hanging="588"/>
      </w:pPr>
      <w:rPr>
        <w:rFonts w:hint="default"/>
        <w:lang w:val="pt-PT" w:eastAsia="en-US" w:bidi="ar-SA"/>
      </w:rPr>
    </w:lvl>
    <w:lvl w:ilvl="1">
      <w:start w:val="4"/>
      <w:numFmt w:val="decimal"/>
      <w:lvlText w:val="%1.%2."/>
      <w:lvlJc w:val="left"/>
      <w:pPr>
        <w:ind w:left="1418" w:hanging="588"/>
      </w:pPr>
      <w:rPr>
        <w:rFonts w:ascii="TeX Gyre Bonum" w:eastAsia="TeX Gyre Bonum" w:hAnsi="TeX Gyre Bonum" w:cs="TeX Gyre Bonum" w:hint="default"/>
        <w:b w:val="0"/>
        <w:bCs w:val="0"/>
        <w:i w:val="0"/>
        <w:iCs w:val="0"/>
        <w:spacing w:val="0"/>
        <w:w w:val="99"/>
        <w:sz w:val="24"/>
        <w:szCs w:val="24"/>
        <w:lang w:val="pt-PT" w:eastAsia="en-US" w:bidi="ar-SA"/>
      </w:rPr>
    </w:lvl>
    <w:lvl w:ilvl="2">
      <w:numFmt w:val="bullet"/>
      <w:lvlText w:val="•"/>
      <w:lvlJc w:val="left"/>
      <w:pPr>
        <w:ind w:left="3518" w:hanging="588"/>
      </w:pPr>
      <w:rPr>
        <w:rFonts w:hint="default"/>
        <w:lang w:val="pt-PT" w:eastAsia="en-US" w:bidi="ar-SA"/>
      </w:rPr>
    </w:lvl>
    <w:lvl w:ilvl="3">
      <w:numFmt w:val="bullet"/>
      <w:lvlText w:val="•"/>
      <w:lvlJc w:val="left"/>
      <w:pPr>
        <w:ind w:left="4567" w:hanging="588"/>
      </w:pPr>
      <w:rPr>
        <w:rFonts w:hint="default"/>
        <w:lang w:val="pt-PT" w:eastAsia="en-US" w:bidi="ar-SA"/>
      </w:rPr>
    </w:lvl>
    <w:lvl w:ilvl="4">
      <w:numFmt w:val="bullet"/>
      <w:lvlText w:val="•"/>
      <w:lvlJc w:val="left"/>
      <w:pPr>
        <w:ind w:left="5616" w:hanging="588"/>
      </w:pPr>
      <w:rPr>
        <w:rFonts w:hint="default"/>
        <w:lang w:val="pt-PT" w:eastAsia="en-US" w:bidi="ar-SA"/>
      </w:rPr>
    </w:lvl>
    <w:lvl w:ilvl="5">
      <w:numFmt w:val="bullet"/>
      <w:lvlText w:val="•"/>
      <w:lvlJc w:val="left"/>
      <w:pPr>
        <w:ind w:left="6665" w:hanging="588"/>
      </w:pPr>
      <w:rPr>
        <w:rFonts w:hint="default"/>
        <w:lang w:val="pt-PT" w:eastAsia="en-US" w:bidi="ar-SA"/>
      </w:rPr>
    </w:lvl>
    <w:lvl w:ilvl="6">
      <w:numFmt w:val="bullet"/>
      <w:lvlText w:val="•"/>
      <w:lvlJc w:val="left"/>
      <w:pPr>
        <w:ind w:left="7714" w:hanging="588"/>
      </w:pPr>
      <w:rPr>
        <w:rFonts w:hint="default"/>
        <w:lang w:val="pt-PT" w:eastAsia="en-US" w:bidi="ar-SA"/>
      </w:rPr>
    </w:lvl>
    <w:lvl w:ilvl="7">
      <w:numFmt w:val="bullet"/>
      <w:lvlText w:val="•"/>
      <w:lvlJc w:val="left"/>
      <w:pPr>
        <w:ind w:left="8763" w:hanging="588"/>
      </w:pPr>
      <w:rPr>
        <w:rFonts w:hint="default"/>
        <w:lang w:val="pt-PT" w:eastAsia="en-US" w:bidi="ar-SA"/>
      </w:rPr>
    </w:lvl>
    <w:lvl w:ilvl="8">
      <w:numFmt w:val="bullet"/>
      <w:lvlText w:val="•"/>
      <w:lvlJc w:val="left"/>
      <w:pPr>
        <w:ind w:left="9812" w:hanging="588"/>
      </w:pPr>
      <w:rPr>
        <w:rFonts w:hint="default"/>
        <w:lang w:val="pt-PT" w:eastAsia="en-US" w:bidi="ar-SA"/>
      </w:rPr>
    </w:lvl>
  </w:abstractNum>
  <w:abstractNum w:abstractNumId="30">
    <w:nsid w:val="2DEB5226"/>
    <w:multiLevelType w:val="hybridMultilevel"/>
    <w:tmpl w:val="3FE6C174"/>
    <w:lvl w:ilvl="0" w:tplc="897833F8">
      <w:start w:val="3"/>
      <w:numFmt w:val="decimal"/>
      <w:lvlText w:val="%1.3"/>
      <w:lvlJc w:val="left"/>
      <w:pPr>
        <w:ind w:left="24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2E72002F"/>
    <w:multiLevelType w:val="multilevel"/>
    <w:tmpl w:val="A52622A0"/>
    <w:lvl w:ilvl="0">
      <w:start w:val="7"/>
      <w:numFmt w:val="decimal"/>
      <w:lvlText w:val="%1"/>
      <w:lvlJc w:val="left"/>
      <w:pPr>
        <w:ind w:left="1418" w:hanging="536"/>
      </w:pPr>
      <w:rPr>
        <w:rFonts w:hint="default"/>
        <w:lang w:val="pt-PT" w:eastAsia="en-US" w:bidi="ar-SA"/>
      </w:rPr>
    </w:lvl>
    <w:lvl w:ilvl="1">
      <w:start w:val="1"/>
      <w:numFmt w:val="decimal"/>
      <w:lvlText w:val="%1.%2."/>
      <w:lvlJc w:val="left"/>
      <w:pPr>
        <w:ind w:left="1418" w:hanging="536"/>
      </w:pPr>
      <w:rPr>
        <w:rFonts w:ascii="TeX Gyre Bonum" w:eastAsia="TeX Gyre Bonum" w:hAnsi="TeX Gyre Bonum" w:cs="TeX Gyre Bonum" w:hint="default"/>
        <w:b w:val="0"/>
        <w:bCs w:val="0"/>
        <w:i w:val="0"/>
        <w:iCs w:val="0"/>
        <w:spacing w:val="0"/>
        <w:w w:val="99"/>
        <w:sz w:val="24"/>
        <w:szCs w:val="24"/>
        <w:lang w:val="pt-PT" w:eastAsia="en-US" w:bidi="ar-SA"/>
      </w:rPr>
    </w:lvl>
    <w:lvl w:ilvl="2">
      <w:start w:val="1"/>
      <w:numFmt w:val="decimal"/>
      <w:lvlText w:val="%1.%2.%3."/>
      <w:lvlJc w:val="left"/>
      <w:pPr>
        <w:ind w:left="1418" w:hanging="821"/>
      </w:pPr>
      <w:rPr>
        <w:rFonts w:ascii="TeX Gyre Bonum" w:eastAsia="TeX Gyre Bonum" w:hAnsi="TeX Gyre Bonum" w:cs="TeX Gyre Bonum" w:hint="default"/>
        <w:b w:val="0"/>
        <w:bCs w:val="0"/>
        <w:i w:val="0"/>
        <w:iCs w:val="0"/>
        <w:spacing w:val="0"/>
        <w:w w:val="99"/>
        <w:sz w:val="24"/>
        <w:szCs w:val="24"/>
        <w:lang w:val="pt-PT" w:eastAsia="en-US" w:bidi="ar-SA"/>
      </w:rPr>
    </w:lvl>
    <w:lvl w:ilvl="3">
      <w:numFmt w:val="bullet"/>
      <w:lvlText w:val="•"/>
      <w:lvlJc w:val="left"/>
      <w:pPr>
        <w:ind w:left="4567" w:hanging="821"/>
      </w:pPr>
      <w:rPr>
        <w:rFonts w:hint="default"/>
        <w:lang w:val="pt-PT" w:eastAsia="en-US" w:bidi="ar-SA"/>
      </w:rPr>
    </w:lvl>
    <w:lvl w:ilvl="4">
      <w:numFmt w:val="bullet"/>
      <w:lvlText w:val="•"/>
      <w:lvlJc w:val="left"/>
      <w:pPr>
        <w:ind w:left="5616" w:hanging="821"/>
      </w:pPr>
      <w:rPr>
        <w:rFonts w:hint="default"/>
        <w:lang w:val="pt-PT" w:eastAsia="en-US" w:bidi="ar-SA"/>
      </w:rPr>
    </w:lvl>
    <w:lvl w:ilvl="5">
      <w:numFmt w:val="bullet"/>
      <w:lvlText w:val="•"/>
      <w:lvlJc w:val="left"/>
      <w:pPr>
        <w:ind w:left="6665" w:hanging="821"/>
      </w:pPr>
      <w:rPr>
        <w:rFonts w:hint="default"/>
        <w:lang w:val="pt-PT" w:eastAsia="en-US" w:bidi="ar-SA"/>
      </w:rPr>
    </w:lvl>
    <w:lvl w:ilvl="6">
      <w:numFmt w:val="bullet"/>
      <w:lvlText w:val="•"/>
      <w:lvlJc w:val="left"/>
      <w:pPr>
        <w:ind w:left="7714" w:hanging="821"/>
      </w:pPr>
      <w:rPr>
        <w:rFonts w:hint="default"/>
        <w:lang w:val="pt-PT" w:eastAsia="en-US" w:bidi="ar-SA"/>
      </w:rPr>
    </w:lvl>
    <w:lvl w:ilvl="7">
      <w:numFmt w:val="bullet"/>
      <w:lvlText w:val="•"/>
      <w:lvlJc w:val="left"/>
      <w:pPr>
        <w:ind w:left="8763" w:hanging="821"/>
      </w:pPr>
      <w:rPr>
        <w:rFonts w:hint="default"/>
        <w:lang w:val="pt-PT" w:eastAsia="en-US" w:bidi="ar-SA"/>
      </w:rPr>
    </w:lvl>
    <w:lvl w:ilvl="8">
      <w:numFmt w:val="bullet"/>
      <w:lvlText w:val="•"/>
      <w:lvlJc w:val="left"/>
      <w:pPr>
        <w:ind w:left="9812" w:hanging="821"/>
      </w:pPr>
      <w:rPr>
        <w:rFonts w:hint="default"/>
        <w:lang w:val="pt-PT" w:eastAsia="en-US" w:bidi="ar-SA"/>
      </w:rPr>
    </w:lvl>
  </w:abstractNum>
  <w:abstractNum w:abstractNumId="32">
    <w:nsid w:val="2E727C1B"/>
    <w:multiLevelType w:val="multilevel"/>
    <w:tmpl w:val="C8C230F8"/>
    <w:lvl w:ilvl="0">
      <w:start w:val="10"/>
      <w:numFmt w:val="decimal"/>
      <w:lvlText w:val="%1"/>
      <w:lvlJc w:val="left"/>
      <w:pPr>
        <w:ind w:left="1418" w:hanging="754"/>
      </w:pPr>
      <w:rPr>
        <w:rFonts w:hint="default"/>
        <w:lang w:val="pt-PT" w:eastAsia="en-US" w:bidi="ar-SA"/>
      </w:rPr>
    </w:lvl>
    <w:lvl w:ilvl="1">
      <w:start w:val="1"/>
      <w:numFmt w:val="decimal"/>
      <w:lvlText w:val="%1.%2."/>
      <w:lvlJc w:val="left"/>
      <w:pPr>
        <w:ind w:left="1418" w:hanging="754"/>
      </w:pPr>
      <w:rPr>
        <w:rFonts w:ascii="TeX Gyre Bonum" w:eastAsia="TeX Gyre Bonum" w:hAnsi="TeX Gyre Bonum" w:cs="TeX Gyre Bonum" w:hint="default"/>
        <w:b/>
        <w:bCs/>
        <w:i w:val="0"/>
        <w:iCs w:val="0"/>
        <w:spacing w:val="0"/>
        <w:w w:val="100"/>
        <w:sz w:val="24"/>
        <w:szCs w:val="24"/>
        <w:lang w:val="pt-PT" w:eastAsia="en-US" w:bidi="ar-SA"/>
      </w:rPr>
    </w:lvl>
    <w:lvl w:ilvl="2">
      <w:numFmt w:val="bullet"/>
      <w:lvlText w:val="•"/>
      <w:lvlJc w:val="left"/>
      <w:pPr>
        <w:ind w:left="3518" w:hanging="754"/>
      </w:pPr>
      <w:rPr>
        <w:rFonts w:hint="default"/>
        <w:lang w:val="pt-PT" w:eastAsia="en-US" w:bidi="ar-SA"/>
      </w:rPr>
    </w:lvl>
    <w:lvl w:ilvl="3">
      <w:numFmt w:val="bullet"/>
      <w:lvlText w:val="•"/>
      <w:lvlJc w:val="left"/>
      <w:pPr>
        <w:ind w:left="4567" w:hanging="754"/>
      </w:pPr>
      <w:rPr>
        <w:rFonts w:hint="default"/>
        <w:lang w:val="pt-PT" w:eastAsia="en-US" w:bidi="ar-SA"/>
      </w:rPr>
    </w:lvl>
    <w:lvl w:ilvl="4">
      <w:numFmt w:val="bullet"/>
      <w:lvlText w:val="•"/>
      <w:lvlJc w:val="left"/>
      <w:pPr>
        <w:ind w:left="5616" w:hanging="754"/>
      </w:pPr>
      <w:rPr>
        <w:rFonts w:hint="default"/>
        <w:lang w:val="pt-PT" w:eastAsia="en-US" w:bidi="ar-SA"/>
      </w:rPr>
    </w:lvl>
    <w:lvl w:ilvl="5">
      <w:numFmt w:val="bullet"/>
      <w:lvlText w:val="•"/>
      <w:lvlJc w:val="left"/>
      <w:pPr>
        <w:ind w:left="6665" w:hanging="754"/>
      </w:pPr>
      <w:rPr>
        <w:rFonts w:hint="default"/>
        <w:lang w:val="pt-PT" w:eastAsia="en-US" w:bidi="ar-SA"/>
      </w:rPr>
    </w:lvl>
    <w:lvl w:ilvl="6">
      <w:numFmt w:val="bullet"/>
      <w:lvlText w:val="•"/>
      <w:lvlJc w:val="left"/>
      <w:pPr>
        <w:ind w:left="7714" w:hanging="754"/>
      </w:pPr>
      <w:rPr>
        <w:rFonts w:hint="default"/>
        <w:lang w:val="pt-PT" w:eastAsia="en-US" w:bidi="ar-SA"/>
      </w:rPr>
    </w:lvl>
    <w:lvl w:ilvl="7">
      <w:numFmt w:val="bullet"/>
      <w:lvlText w:val="•"/>
      <w:lvlJc w:val="left"/>
      <w:pPr>
        <w:ind w:left="8763" w:hanging="754"/>
      </w:pPr>
      <w:rPr>
        <w:rFonts w:hint="default"/>
        <w:lang w:val="pt-PT" w:eastAsia="en-US" w:bidi="ar-SA"/>
      </w:rPr>
    </w:lvl>
    <w:lvl w:ilvl="8">
      <w:numFmt w:val="bullet"/>
      <w:lvlText w:val="•"/>
      <w:lvlJc w:val="left"/>
      <w:pPr>
        <w:ind w:left="9812" w:hanging="754"/>
      </w:pPr>
      <w:rPr>
        <w:rFonts w:hint="default"/>
        <w:lang w:val="pt-PT" w:eastAsia="en-US" w:bidi="ar-SA"/>
      </w:rPr>
    </w:lvl>
  </w:abstractNum>
  <w:abstractNum w:abstractNumId="33">
    <w:nsid w:val="2F5471BF"/>
    <w:multiLevelType w:val="hybridMultilevel"/>
    <w:tmpl w:val="FA868C5A"/>
    <w:lvl w:ilvl="0" w:tplc="9B0A6CDA">
      <w:start w:val="3"/>
      <w:numFmt w:val="decimal"/>
      <w:lvlText w:val="%1.1"/>
      <w:lvlJc w:val="left"/>
      <w:pPr>
        <w:ind w:left="24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18B4C77"/>
    <w:multiLevelType w:val="multilevel"/>
    <w:tmpl w:val="FA36B0A6"/>
    <w:lvl w:ilvl="0">
      <w:start w:val="3"/>
      <w:numFmt w:val="decimal"/>
      <w:lvlText w:val="%1"/>
      <w:lvlJc w:val="left"/>
      <w:pPr>
        <w:ind w:left="1418" w:hanging="545"/>
      </w:pPr>
      <w:rPr>
        <w:rFonts w:hint="default"/>
        <w:lang w:val="pt-PT" w:eastAsia="en-US" w:bidi="ar-SA"/>
      </w:rPr>
    </w:lvl>
    <w:lvl w:ilvl="1">
      <w:start w:val="1"/>
      <w:numFmt w:val="decimal"/>
      <w:lvlText w:val="%1.%2."/>
      <w:lvlJc w:val="left"/>
      <w:pPr>
        <w:ind w:left="1418" w:hanging="545"/>
      </w:pPr>
      <w:rPr>
        <w:rFonts w:ascii="TeX Gyre Bonum" w:eastAsia="TeX Gyre Bonum" w:hAnsi="TeX Gyre Bonum" w:cs="TeX Gyre Bonum" w:hint="default"/>
        <w:b w:val="0"/>
        <w:bCs w:val="0"/>
        <w:i w:val="0"/>
        <w:iCs w:val="0"/>
        <w:spacing w:val="0"/>
        <w:w w:val="99"/>
        <w:sz w:val="24"/>
        <w:szCs w:val="24"/>
        <w:lang w:val="pt-PT" w:eastAsia="en-US" w:bidi="ar-SA"/>
      </w:rPr>
    </w:lvl>
    <w:lvl w:ilvl="2">
      <w:start w:val="1"/>
      <w:numFmt w:val="decimal"/>
      <w:lvlText w:val="%1.%2.%3."/>
      <w:lvlJc w:val="left"/>
      <w:pPr>
        <w:ind w:left="1418" w:hanging="771"/>
      </w:pPr>
      <w:rPr>
        <w:rFonts w:ascii="TeX Gyre Bonum" w:eastAsia="TeX Gyre Bonum" w:hAnsi="TeX Gyre Bonum" w:cs="TeX Gyre Bonum" w:hint="default"/>
        <w:b w:val="0"/>
        <w:bCs w:val="0"/>
        <w:i w:val="0"/>
        <w:iCs w:val="0"/>
        <w:spacing w:val="-1"/>
        <w:w w:val="99"/>
        <w:sz w:val="24"/>
        <w:szCs w:val="24"/>
        <w:lang w:val="pt-PT" w:eastAsia="en-US" w:bidi="ar-SA"/>
      </w:rPr>
    </w:lvl>
    <w:lvl w:ilvl="3">
      <w:numFmt w:val="bullet"/>
      <w:lvlText w:val="•"/>
      <w:lvlJc w:val="left"/>
      <w:pPr>
        <w:ind w:left="4567" w:hanging="771"/>
      </w:pPr>
      <w:rPr>
        <w:rFonts w:hint="default"/>
        <w:lang w:val="pt-PT" w:eastAsia="en-US" w:bidi="ar-SA"/>
      </w:rPr>
    </w:lvl>
    <w:lvl w:ilvl="4">
      <w:numFmt w:val="bullet"/>
      <w:lvlText w:val="•"/>
      <w:lvlJc w:val="left"/>
      <w:pPr>
        <w:ind w:left="5616" w:hanging="771"/>
      </w:pPr>
      <w:rPr>
        <w:rFonts w:hint="default"/>
        <w:lang w:val="pt-PT" w:eastAsia="en-US" w:bidi="ar-SA"/>
      </w:rPr>
    </w:lvl>
    <w:lvl w:ilvl="5">
      <w:numFmt w:val="bullet"/>
      <w:lvlText w:val="•"/>
      <w:lvlJc w:val="left"/>
      <w:pPr>
        <w:ind w:left="6665" w:hanging="771"/>
      </w:pPr>
      <w:rPr>
        <w:rFonts w:hint="default"/>
        <w:lang w:val="pt-PT" w:eastAsia="en-US" w:bidi="ar-SA"/>
      </w:rPr>
    </w:lvl>
    <w:lvl w:ilvl="6">
      <w:numFmt w:val="bullet"/>
      <w:lvlText w:val="•"/>
      <w:lvlJc w:val="left"/>
      <w:pPr>
        <w:ind w:left="7714" w:hanging="771"/>
      </w:pPr>
      <w:rPr>
        <w:rFonts w:hint="default"/>
        <w:lang w:val="pt-PT" w:eastAsia="en-US" w:bidi="ar-SA"/>
      </w:rPr>
    </w:lvl>
    <w:lvl w:ilvl="7">
      <w:numFmt w:val="bullet"/>
      <w:lvlText w:val="•"/>
      <w:lvlJc w:val="left"/>
      <w:pPr>
        <w:ind w:left="8763" w:hanging="771"/>
      </w:pPr>
      <w:rPr>
        <w:rFonts w:hint="default"/>
        <w:lang w:val="pt-PT" w:eastAsia="en-US" w:bidi="ar-SA"/>
      </w:rPr>
    </w:lvl>
    <w:lvl w:ilvl="8">
      <w:numFmt w:val="bullet"/>
      <w:lvlText w:val="•"/>
      <w:lvlJc w:val="left"/>
      <w:pPr>
        <w:ind w:left="9812" w:hanging="771"/>
      </w:pPr>
      <w:rPr>
        <w:rFonts w:hint="default"/>
        <w:lang w:val="pt-PT" w:eastAsia="en-US" w:bidi="ar-SA"/>
      </w:rPr>
    </w:lvl>
  </w:abstractNum>
  <w:abstractNum w:abstractNumId="35">
    <w:nsid w:val="33922B3C"/>
    <w:multiLevelType w:val="multilevel"/>
    <w:tmpl w:val="4F444C76"/>
    <w:lvl w:ilvl="0">
      <w:start w:val="11"/>
      <w:numFmt w:val="decimal"/>
      <w:lvlText w:val="%1"/>
      <w:lvlJc w:val="left"/>
      <w:pPr>
        <w:ind w:left="1418" w:hanging="728"/>
      </w:pPr>
      <w:rPr>
        <w:rFonts w:hint="default"/>
        <w:lang w:val="pt-PT" w:eastAsia="en-US" w:bidi="ar-SA"/>
      </w:rPr>
    </w:lvl>
    <w:lvl w:ilvl="1">
      <w:start w:val="4"/>
      <w:numFmt w:val="decimal"/>
      <w:lvlText w:val="%1.%2."/>
      <w:lvlJc w:val="left"/>
      <w:pPr>
        <w:ind w:left="1418" w:hanging="728"/>
      </w:pPr>
      <w:rPr>
        <w:rFonts w:ascii="TeX Gyre Bonum" w:eastAsia="TeX Gyre Bonum" w:hAnsi="TeX Gyre Bonum" w:cs="TeX Gyre Bonum" w:hint="default"/>
        <w:b/>
        <w:bCs/>
        <w:i w:val="0"/>
        <w:iCs w:val="0"/>
        <w:spacing w:val="0"/>
        <w:w w:val="100"/>
        <w:sz w:val="24"/>
        <w:szCs w:val="24"/>
        <w:lang w:val="pt-PT" w:eastAsia="en-US" w:bidi="ar-SA"/>
      </w:rPr>
    </w:lvl>
    <w:lvl w:ilvl="2">
      <w:start w:val="1"/>
      <w:numFmt w:val="decimal"/>
      <w:lvlText w:val="%1.%2.%3"/>
      <w:lvlJc w:val="left"/>
      <w:pPr>
        <w:ind w:left="1418" w:hanging="929"/>
      </w:pPr>
      <w:rPr>
        <w:rFonts w:ascii="TeX Gyre Bonum" w:eastAsia="TeX Gyre Bonum" w:hAnsi="TeX Gyre Bonum" w:cs="TeX Gyre Bonum" w:hint="default"/>
        <w:b/>
        <w:bCs/>
        <w:i w:val="0"/>
        <w:iCs w:val="0"/>
        <w:spacing w:val="-1"/>
        <w:w w:val="100"/>
        <w:sz w:val="24"/>
        <w:szCs w:val="24"/>
        <w:lang w:val="pt-PT" w:eastAsia="en-US" w:bidi="ar-SA"/>
      </w:rPr>
    </w:lvl>
    <w:lvl w:ilvl="3">
      <w:numFmt w:val="bullet"/>
      <w:lvlText w:val="•"/>
      <w:lvlJc w:val="left"/>
      <w:pPr>
        <w:ind w:left="4567" w:hanging="929"/>
      </w:pPr>
      <w:rPr>
        <w:rFonts w:hint="default"/>
        <w:lang w:val="pt-PT" w:eastAsia="en-US" w:bidi="ar-SA"/>
      </w:rPr>
    </w:lvl>
    <w:lvl w:ilvl="4">
      <w:numFmt w:val="bullet"/>
      <w:lvlText w:val="•"/>
      <w:lvlJc w:val="left"/>
      <w:pPr>
        <w:ind w:left="5616" w:hanging="929"/>
      </w:pPr>
      <w:rPr>
        <w:rFonts w:hint="default"/>
        <w:lang w:val="pt-PT" w:eastAsia="en-US" w:bidi="ar-SA"/>
      </w:rPr>
    </w:lvl>
    <w:lvl w:ilvl="5">
      <w:numFmt w:val="bullet"/>
      <w:lvlText w:val="•"/>
      <w:lvlJc w:val="left"/>
      <w:pPr>
        <w:ind w:left="6665" w:hanging="929"/>
      </w:pPr>
      <w:rPr>
        <w:rFonts w:hint="default"/>
        <w:lang w:val="pt-PT" w:eastAsia="en-US" w:bidi="ar-SA"/>
      </w:rPr>
    </w:lvl>
    <w:lvl w:ilvl="6">
      <w:numFmt w:val="bullet"/>
      <w:lvlText w:val="•"/>
      <w:lvlJc w:val="left"/>
      <w:pPr>
        <w:ind w:left="7714" w:hanging="929"/>
      </w:pPr>
      <w:rPr>
        <w:rFonts w:hint="default"/>
        <w:lang w:val="pt-PT" w:eastAsia="en-US" w:bidi="ar-SA"/>
      </w:rPr>
    </w:lvl>
    <w:lvl w:ilvl="7">
      <w:numFmt w:val="bullet"/>
      <w:lvlText w:val="•"/>
      <w:lvlJc w:val="left"/>
      <w:pPr>
        <w:ind w:left="8763" w:hanging="929"/>
      </w:pPr>
      <w:rPr>
        <w:rFonts w:hint="default"/>
        <w:lang w:val="pt-PT" w:eastAsia="en-US" w:bidi="ar-SA"/>
      </w:rPr>
    </w:lvl>
    <w:lvl w:ilvl="8">
      <w:numFmt w:val="bullet"/>
      <w:lvlText w:val="•"/>
      <w:lvlJc w:val="left"/>
      <w:pPr>
        <w:ind w:left="9812" w:hanging="929"/>
      </w:pPr>
      <w:rPr>
        <w:rFonts w:hint="default"/>
        <w:lang w:val="pt-PT" w:eastAsia="en-US" w:bidi="ar-SA"/>
      </w:rPr>
    </w:lvl>
  </w:abstractNum>
  <w:abstractNum w:abstractNumId="36">
    <w:nsid w:val="34560410"/>
    <w:multiLevelType w:val="multilevel"/>
    <w:tmpl w:val="9B208DC6"/>
    <w:lvl w:ilvl="0">
      <w:start w:val="1"/>
      <w:numFmt w:val="decimal"/>
      <w:lvlText w:val="%1"/>
      <w:lvlJc w:val="left"/>
      <w:pPr>
        <w:ind w:left="1418" w:hanging="528"/>
      </w:pPr>
      <w:rPr>
        <w:rFonts w:hint="default"/>
        <w:lang w:val="pt-PT" w:eastAsia="en-US" w:bidi="ar-SA"/>
      </w:rPr>
    </w:lvl>
    <w:lvl w:ilvl="1">
      <w:start w:val="1"/>
      <w:numFmt w:val="decimal"/>
      <w:lvlText w:val="%1.%2."/>
      <w:lvlJc w:val="left"/>
      <w:pPr>
        <w:ind w:left="1418" w:hanging="528"/>
      </w:pPr>
      <w:rPr>
        <w:rFonts w:ascii="TeX Gyre Bonum" w:eastAsia="TeX Gyre Bonum" w:hAnsi="TeX Gyre Bonum" w:cs="TeX Gyre Bonum" w:hint="default"/>
        <w:b w:val="0"/>
        <w:bCs w:val="0"/>
        <w:i w:val="0"/>
        <w:iCs w:val="0"/>
        <w:spacing w:val="-1"/>
        <w:w w:val="99"/>
        <w:sz w:val="24"/>
        <w:szCs w:val="24"/>
        <w:lang w:val="pt-PT" w:eastAsia="en-US" w:bidi="ar-SA"/>
      </w:rPr>
    </w:lvl>
    <w:lvl w:ilvl="2">
      <w:numFmt w:val="bullet"/>
      <w:lvlText w:val="•"/>
      <w:lvlJc w:val="left"/>
      <w:pPr>
        <w:ind w:left="3518" w:hanging="528"/>
      </w:pPr>
      <w:rPr>
        <w:rFonts w:hint="default"/>
        <w:lang w:val="pt-PT" w:eastAsia="en-US" w:bidi="ar-SA"/>
      </w:rPr>
    </w:lvl>
    <w:lvl w:ilvl="3">
      <w:numFmt w:val="bullet"/>
      <w:lvlText w:val="•"/>
      <w:lvlJc w:val="left"/>
      <w:pPr>
        <w:ind w:left="4567" w:hanging="528"/>
      </w:pPr>
      <w:rPr>
        <w:rFonts w:hint="default"/>
        <w:lang w:val="pt-PT" w:eastAsia="en-US" w:bidi="ar-SA"/>
      </w:rPr>
    </w:lvl>
    <w:lvl w:ilvl="4">
      <w:numFmt w:val="bullet"/>
      <w:lvlText w:val="•"/>
      <w:lvlJc w:val="left"/>
      <w:pPr>
        <w:ind w:left="5616" w:hanging="528"/>
      </w:pPr>
      <w:rPr>
        <w:rFonts w:hint="default"/>
        <w:lang w:val="pt-PT" w:eastAsia="en-US" w:bidi="ar-SA"/>
      </w:rPr>
    </w:lvl>
    <w:lvl w:ilvl="5">
      <w:numFmt w:val="bullet"/>
      <w:lvlText w:val="•"/>
      <w:lvlJc w:val="left"/>
      <w:pPr>
        <w:ind w:left="6665" w:hanging="528"/>
      </w:pPr>
      <w:rPr>
        <w:rFonts w:hint="default"/>
        <w:lang w:val="pt-PT" w:eastAsia="en-US" w:bidi="ar-SA"/>
      </w:rPr>
    </w:lvl>
    <w:lvl w:ilvl="6">
      <w:numFmt w:val="bullet"/>
      <w:lvlText w:val="•"/>
      <w:lvlJc w:val="left"/>
      <w:pPr>
        <w:ind w:left="7714" w:hanging="528"/>
      </w:pPr>
      <w:rPr>
        <w:rFonts w:hint="default"/>
        <w:lang w:val="pt-PT" w:eastAsia="en-US" w:bidi="ar-SA"/>
      </w:rPr>
    </w:lvl>
    <w:lvl w:ilvl="7">
      <w:numFmt w:val="bullet"/>
      <w:lvlText w:val="•"/>
      <w:lvlJc w:val="left"/>
      <w:pPr>
        <w:ind w:left="8763" w:hanging="528"/>
      </w:pPr>
      <w:rPr>
        <w:rFonts w:hint="default"/>
        <w:lang w:val="pt-PT" w:eastAsia="en-US" w:bidi="ar-SA"/>
      </w:rPr>
    </w:lvl>
    <w:lvl w:ilvl="8">
      <w:numFmt w:val="bullet"/>
      <w:lvlText w:val="•"/>
      <w:lvlJc w:val="left"/>
      <w:pPr>
        <w:ind w:left="9812" w:hanging="528"/>
      </w:pPr>
      <w:rPr>
        <w:rFonts w:hint="default"/>
        <w:lang w:val="pt-PT" w:eastAsia="en-US" w:bidi="ar-SA"/>
      </w:rPr>
    </w:lvl>
  </w:abstractNum>
  <w:abstractNum w:abstractNumId="37">
    <w:nsid w:val="351D5D2D"/>
    <w:multiLevelType w:val="multilevel"/>
    <w:tmpl w:val="5CCA3A6C"/>
    <w:lvl w:ilvl="0">
      <w:start w:val="4"/>
      <w:numFmt w:val="decimal"/>
      <w:lvlText w:val="%1"/>
      <w:lvlJc w:val="left"/>
      <w:pPr>
        <w:ind w:left="1418" w:hanging="531"/>
      </w:pPr>
      <w:rPr>
        <w:rFonts w:hint="default"/>
        <w:lang w:val="pt-PT" w:eastAsia="en-US" w:bidi="ar-SA"/>
      </w:rPr>
    </w:lvl>
    <w:lvl w:ilvl="1">
      <w:start w:val="1"/>
      <w:numFmt w:val="decimal"/>
      <w:lvlText w:val="%1.%2."/>
      <w:lvlJc w:val="left"/>
      <w:pPr>
        <w:ind w:left="1418" w:hanging="531"/>
      </w:pPr>
      <w:rPr>
        <w:rFonts w:ascii="TeX Gyre Bonum" w:eastAsia="TeX Gyre Bonum" w:hAnsi="TeX Gyre Bonum" w:cs="TeX Gyre Bonum" w:hint="default"/>
        <w:b w:val="0"/>
        <w:bCs w:val="0"/>
        <w:i w:val="0"/>
        <w:iCs w:val="0"/>
        <w:spacing w:val="0"/>
        <w:w w:val="99"/>
        <w:sz w:val="24"/>
        <w:szCs w:val="24"/>
        <w:lang w:val="pt-PT" w:eastAsia="en-US" w:bidi="ar-SA"/>
      </w:rPr>
    </w:lvl>
    <w:lvl w:ilvl="2">
      <w:start w:val="1"/>
      <w:numFmt w:val="decimal"/>
      <w:lvlText w:val="%1.%2.%3."/>
      <w:lvlJc w:val="left"/>
      <w:pPr>
        <w:ind w:left="2162" w:hanging="744"/>
      </w:pPr>
      <w:rPr>
        <w:rFonts w:ascii="TeX Gyre Bonum" w:eastAsia="TeX Gyre Bonum" w:hAnsi="TeX Gyre Bonum" w:cs="TeX Gyre Bonum" w:hint="default"/>
        <w:b w:val="0"/>
        <w:bCs w:val="0"/>
        <w:i w:val="0"/>
        <w:iCs w:val="0"/>
        <w:spacing w:val="-1"/>
        <w:w w:val="99"/>
        <w:sz w:val="24"/>
        <w:szCs w:val="24"/>
        <w:lang w:val="pt-PT" w:eastAsia="en-US" w:bidi="ar-SA"/>
      </w:rPr>
    </w:lvl>
    <w:lvl w:ilvl="3">
      <w:numFmt w:val="bullet"/>
      <w:lvlText w:val="•"/>
      <w:lvlJc w:val="left"/>
      <w:pPr>
        <w:ind w:left="4326" w:hanging="744"/>
      </w:pPr>
      <w:rPr>
        <w:rFonts w:hint="default"/>
        <w:lang w:val="pt-PT" w:eastAsia="en-US" w:bidi="ar-SA"/>
      </w:rPr>
    </w:lvl>
    <w:lvl w:ilvl="4">
      <w:numFmt w:val="bullet"/>
      <w:lvlText w:val="•"/>
      <w:lvlJc w:val="left"/>
      <w:pPr>
        <w:ind w:left="5410" w:hanging="744"/>
      </w:pPr>
      <w:rPr>
        <w:rFonts w:hint="default"/>
        <w:lang w:val="pt-PT" w:eastAsia="en-US" w:bidi="ar-SA"/>
      </w:rPr>
    </w:lvl>
    <w:lvl w:ilvl="5">
      <w:numFmt w:val="bullet"/>
      <w:lvlText w:val="•"/>
      <w:lvlJc w:val="left"/>
      <w:pPr>
        <w:ind w:left="6493" w:hanging="744"/>
      </w:pPr>
      <w:rPr>
        <w:rFonts w:hint="default"/>
        <w:lang w:val="pt-PT" w:eastAsia="en-US" w:bidi="ar-SA"/>
      </w:rPr>
    </w:lvl>
    <w:lvl w:ilvl="6">
      <w:numFmt w:val="bullet"/>
      <w:lvlText w:val="•"/>
      <w:lvlJc w:val="left"/>
      <w:pPr>
        <w:ind w:left="7577" w:hanging="744"/>
      </w:pPr>
      <w:rPr>
        <w:rFonts w:hint="default"/>
        <w:lang w:val="pt-PT" w:eastAsia="en-US" w:bidi="ar-SA"/>
      </w:rPr>
    </w:lvl>
    <w:lvl w:ilvl="7">
      <w:numFmt w:val="bullet"/>
      <w:lvlText w:val="•"/>
      <w:lvlJc w:val="left"/>
      <w:pPr>
        <w:ind w:left="8660" w:hanging="744"/>
      </w:pPr>
      <w:rPr>
        <w:rFonts w:hint="default"/>
        <w:lang w:val="pt-PT" w:eastAsia="en-US" w:bidi="ar-SA"/>
      </w:rPr>
    </w:lvl>
    <w:lvl w:ilvl="8">
      <w:numFmt w:val="bullet"/>
      <w:lvlText w:val="•"/>
      <w:lvlJc w:val="left"/>
      <w:pPr>
        <w:ind w:left="9744" w:hanging="744"/>
      </w:pPr>
      <w:rPr>
        <w:rFonts w:hint="default"/>
        <w:lang w:val="pt-PT" w:eastAsia="en-US" w:bidi="ar-SA"/>
      </w:rPr>
    </w:lvl>
  </w:abstractNum>
  <w:abstractNum w:abstractNumId="38">
    <w:nsid w:val="35E55D4E"/>
    <w:multiLevelType w:val="hybridMultilevel"/>
    <w:tmpl w:val="9BCA2800"/>
    <w:lvl w:ilvl="0" w:tplc="DD407FB0">
      <w:start w:val="1"/>
      <w:numFmt w:val="lowerLetter"/>
      <w:lvlText w:val="%1)"/>
      <w:lvlJc w:val="left"/>
      <w:pPr>
        <w:ind w:left="1418" w:hanging="389"/>
      </w:pPr>
      <w:rPr>
        <w:rFonts w:ascii="TeX Gyre Bonum" w:eastAsia="TeX Gyre Bonum" w:hAnsi="TeX Gyre Bonum" w:cs="TeX Gyre Bonum" w:hint="default"/>
        <w:b w:val="0"/>
        <w:bCs w:val="0"/>
        <w:i w:val="0"/>
        <w:iCs w:val="0"/>
        <w:spacing w:val="0"/>
        <w:w w:val="99"/>
        <w:sz w:val="24"/>
        <w:szCs w:val="24"/>
        <w:lang w:val="pt-PT" w:eastAsia="en-US" w:bidi="ar-SA"/>
      </w:rPr>
    </w:lvl>
    <w:lvl w:ilvl="1" w:tplc="28443326">
      <w:numFmt w:val="bullet"/>
      <w:lvlText w:val="•"/>
      <w:lvlJc w:val="left"/>
      <w:pPr>
        <w:ind w:left="2469" w:hanging="389"/>
      </w:pPr>
      <w:rPr>
        <w:rFonts w:hint="default"/>
        <w:lang w:val="pt-PT" w:eastAsia="en-US" w:bidi="ar-SA"/>
      </w:rPr>
    </w:lvl>
    <w:lvl w:ilvl="2" w:tplc="9B6852DE">
      <w:numFmt w:val="bullet"/>
      <w:lvlText w:val="•"/>
      <w:lvlJc w:val="left"/>
      <w:pPr>
        <w:ind w:left="3518" w:hanging="389"/>
      </w:pPr>
      <w:rPr>
        <w:rFonts w:hint="default"/>
        <w:lang w:val="pt-PT" w:eastAsia="en-US" w:bidi="ar-SA"/>
      </w:rPr>
    </w:lvl>
    <w:lvl w:ilvl="3" w:tplc="5E622C98">
      <w:numFmt w:val="bullet"/>
      <w:lvlText w:val="•"/>
      <w:lvlJc w:val="left"/>
      <w:pPr>
        <w:ind w:left="4567" w:hanging="389"/>
      </w:pPr>
      <w:rPr>
        <w:rFonts w:hint="default"/>
        <w:lang w:val="pt-PT" w:eastAsia="en-US" w:bidi="ar-SA"/>
      </w:rPr>
    </w:lvl>
    <w:lvl w:ilvl="4" w:tplc="3D02C0EA">
      <w:numFmt w:val="bullet"/>
      <w:lvlText w:val="•"/>
      <w:lvlJc w:val="left"/>
      <w:pPr>
        <w:ind w:left="5616" w:hanging="389"/>
      </w:pPr>
      <w:rPr>
        <w:rFonts w:hint="default"/>
        <w:lang w:val="pt-PT" w:eastAsia="en-US" w:bidi="ar-SA"/>
      </w:rPr>
    </w:lvl>
    <w:lvl w:ilvl="5" w:tplc="497805FE">
      <w:numFmt w:val="bullet"/>
      <w:lvlText w:val="•"/>
      <w:lvlJc w:val="left"/>
      <w:pPr>
        <w:ind w:left="6665" w:hanging="389"/>
      </w:pPr>
      <w:rPr>
        <w:rFonts w:hint="default"/>
        <w:lang w:val="pt-PT" w:eastAsia="en-US" w:bidi="ar-SA"/>
      </w:rPr>
    </w:lvl>
    <w:lvl w:ilvl="6" w:tplc="4EFA339A">
      <w:numFmt w:val="bullet"/>
      <w:lvlText w:val="•"/>
      <w:lvlJc w:val="left"/>
      <w:pPr>
        <w:ind w:left="7714" w:hanging="389"/>
      </w:pPr>
      <w:rPr>
        <w:rFonts w:hint="default"/>
        <w:lang w:val="pt-PT" w:eastAsia="en-US" w:bidi="ar-SA"/>
      </w:rPr>
    </w:lvl>
    <w:lvl w:ilvl="7" w:tplc="12F470D4">
      <w:numFmt w:val="bullet"/>
      <w:lvlText w:val="•"/>
      <w:lvlJc w:val="left"/>
      <w:pPr>
        <w:ind w:left="8763" w:hanging="389"/>
      </w:pPr>
      <w:rPr>
        <w:rFonts w:hint="default"/>
        <w:lang w:val="pt-PT" w:eastAsia="en-US" w:bidi="ar-SA"/>
      </w:rPr>
    </w:lvl>
    <w:lvl w:ilvl="8" w:tplc="F95289C6">
      <w:numFmt w:val="bullet"/>
      <w:lvlText w:val="•"/>
      <w:lvlJc w:val="left"/>
      <w:pPr>
        <w:ind w:left="9812" w:hanging="389"/>
      </w:pPr>
      <w:rPr>
        <w:rFonts w:hint="default"/>
        <w:lang w:val="pt-PT" w:eastAsia="en-US" w:bidi="ar-SA"/>
      </w:rPr>
    </w:lvl>
  </w:abstractNum>
  <w:abstractNum w:abstractNumId="39">
    <w:nsid w:val="38706964"/>
    <w:multiLevelType w:val="multilevel"/>
    <w:tmpl w:val="C7769152"/>
    <w:lvl w:ilvl="0">
      <w:start w:val="6"/>
      <w:numFmt w:val="decimal"/>
      <w:lvlText w:val="%1"/>
      <w:lvlJc w:val="left"/>
      <w:pPr>
        <w:ind w:left="1418" w:hanging="536"/>
      </w:pPr>
      <w:rPr>
        <w:rFonts w:hint="default"/>
        <w:lang w:val="pt-PT" w:eastAsia="en-US" w:bidi="ar-SA"/>
      </w:rPr>
    </w:lvl>
    <w:lvl w:ilvl="1">
      <w:start w:val="1"/>
      <w:numFmt w:val="decimal"/>
      <w:lvlText w:val="%1.%2."/>
      <w:lvlJc w:val="left"/>
      <w:pPr>
        <w:ind w:left="1418" w:hanging="536"/>
      </w:pPr>
      <w:rPr>
        <w:rFonts w:ascii="TeX Gyre Bonum" w:eastAsia="TeX Gyre Bonum" w:hAnsi="TeX Gyre Bonum" w:cs="TeX Gyre Bonum" w:hint="default"/>
        <w:b w:val="0"/>
        <w:bCs w:val="0"/>
        <w:i w:val="0"/>
        <w:iCs w:val="0"/>
        <w:spacing w:val="0"/>
        <w:w w:val="99"/>
        <w:sz w:val="24"/>
        <w:szCs w:val="24"/>
        <w:lang w:val="pt-PT" w:eastAsia="en-US" w:bidi="ar-SA"/>
      </w:rPr>
    </w:lvl>
    <w:lvl w:ilvl="2">
      <w:start w:val="1"/>
      <w:numFmt w:val="decimal"/>
      <w:lvlText w:val="%1.%2.%3."/>
      <w:lvlJc w:val="left"/>
      <w:pPr>
        <w:ind w:left="1418" w:hanging="857"/>
      </w:pPr>
      <w:rPr>
        <w:rFonts w:ascii="TeX Gyre Bonum" w:eastAsia="TeX Gyre Bonum" w:hAnsi="TeX Gyre Bonum" w:cs="TeX Gyre Bonum" w:hint="default"/>
        <w:b w:val="0"/>
        <w:bCs w:val="0"/>
        <w:i w:val="0"/>
        <w:iCs w:val="0"/>
        <w:spacing w:val="0"/>
        <w:w w:val="99"/>
        <w:sz w:val="24"/>
        <w:szCs w:val="24"/>
        <w:lang w:val="pt-PT" w:eastAsia="en-US" w:bidi="ar-SA"/>
      </w:rPr>
    </w:lvl>
    <w:lvl w:ilvl="3">
      <w:start w:val="1"/>
      <w:numFmt w:val="decimal"/>
      <w:lvlText w:val="%1.%2.%3.%4."/>
      <w:lvlJc w:val="left"/>
      <w:pPr>
        <w:ind w:left="1418" w:hanging="1021"/>
      </w:pPr>
      <w:rPr>
        <w:rFonts w:ascii="TeX Gyre Bonum" w:eastAsia="TeX Gyre Bonum" w:hAnsi="TeX Gyre Bonum" w:cs="TeX Gyre Bonum" w:hint="default"/>
        <w:b w:val="0"/>
        <w:bCs w:val="0"/>
        <w:i w:val="0"/>
        <w:iCs w:val="0"/>
        <w:spacing w:val="0"/>
        <w:w w:val="99"/>
        <w:sz w:val="24"/>
        <w:szCs w:val="24"/>
        <w:lang w:val="pt-PT" w:eastAsia="en-US" w:bidi="ar-SA"/>
      </w:rPr>
    </w:lvl>
    <w:lvl w:ilvl="4">
      <w:start w:val="1"/>
      <w:numFmt w:val="decimal"/>
      <w:lvlText w:val="%1.%2.%3.%4.%5."/>
      <w:lvlJc w:val="left"/>
      <w:pPr>
        <w:ind w:left="1418" w:hanging="1206"/>
      </w:pPr>
      <w:rPr>
        <w:rFonts w:ascii="TeX Gyre Bonum" w:eastAsia="TeX Gyre Bonum" w:hAnsi="TeX Gyre Bonum" w:cs="TeX Gyre Bonum" w:hint="default"/>
        <w:b w:val="0"/>
        <w:bCs w:val="0"/>
        <w:i w:val="0"/>
        <w:iCs w:val="0"/>
        <w:spacing w:val="0"/>
        <w:w w:val="99"/>
        <w:sz w:val="24"/>
        <w:szCs w:val="24"/>
        <w:lang w:val="pt-PT" w:eastAsia="en-US" w:bidi="ar-SA"/>
      </w:rPr>
    </w:lvl>
    <w:lvl w:ilvl="5">
      <w:numFmt w:val="bullet"/>
      <w:lvlText w:val="•"/>
      <w:lvlJc w:val="left"/>
      <w:pPr>
        <w:ind w:left="6504" w:hanging="1206"/>
      </w:pPr>
      <w:rPr>
        <w:rFonts w:hint="default"/>
        <w:lang w:val="pt-PT" w:eastAsia="en-US" w:bidi="ar-SA"/>
      </w:rPr>
    </w:lvl>
    <w:lvl w:ilvl="6">
      <w:numFmt w:val="bullet"/>
      <w:lvlText w:val="•"/>
      <w:lvlJc w:val="left"/>
      <w:pPr>
        <w:ind w:left="7586" w:hanging="1206"/>
      </w:pPr>
      <w:rPr>
        <w:rFonts w:hint="default"/>
        <w:lang w:val="pt-PT" w:eastAsia="en-US" w:bidi="ar-SA"/>
      </w:rPr>
    </w:lvl>
    <w:lvl w:ilvl="7">
      <w:numFmt w:val="bullet"/>
      <w:lvlText w:val="•"/>
      <w:lvlJc w:val="left"/>
      <w:pPr>
        <w:ind w:left="8667" w:hanging="1206"/>
      </w:pPr>
      <w:rPr>
        <w:rFonts w:hint="default"/>
        <w:lang w:val="pt-PT" w:eastAsia="en-US" w:bidi="ar-SA"/>
      </w:rPr>
    </w:lvl>
    <w:lvl w:ilvl="8">
      <w:numFmt w:val="bullet"/>
      <w:lvlText w:val="•"/>
      <w:lvlJc w:val="left"/>
      <w:pPr>
        <w:ind w:left="9748" w:hanging="1206"/>
      </w:pPr>
      <w:rPr>
        <w:rFonts w:hint="default"/>
        <w:lang w:val="pt-PT" w:eastAsia="en-US" w:bidi="ar-SA"/>
      </w:rPr>
    </w:lvl>
  </w:abstractNum>
  <w:abstractNum w:abstractNumId="40">
    <w:nsid w:val="39BF0E74"/>
    <w:multiLevelType w:val="multilevel"/>
    <w:tmpl w:val="3178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A0336F3"/>
    <w:multiLevelType w:val="multilevel"/>
    <w:tmpl w:val="95986B68"/>
    <w:lvl w:ilvl="0">
      <w:start w:val="4"/>
      <w:numFmt w:val="decimal"/>
      <w:lvlText w:val="%1"/>
      <w:lvlJc w:val="left"/>
      <w:pPr>
        <w:ind w:left="1418" w:hanging="603"/>
      </w:pPr>
      <w:rPr>
        <w:rFonts w:hint="default"/>
        <w:lang w:val="pt-PT" w:eastAsia="en-US" w:bidi="ar-SA"/>
      </w:rPr>
    </w:lvl>
    <w:lvl w:ilvl="1">
      <w:start w:val="1"/>
      <w:numFmt w:val="decimal"/>
      <w:lvlText w:val="%1.%2."/>
      <w:lvlJc w:val="left"/>
      <w:pPr>
        <w:ind w:left="1418" w:hanging="603"/>
      </w:pPr>
      <w:rPr>
        <w:rFonts w:ascii="TeX Gyre Bonum" w:eastAsia="TeX Gyre Bonum" w:hAnsi="TeX Gyre Bonum" w:cs="TeX Gyre Bonum" w:hint="default"/>
        <w:b w:val="0"/>
        <w:bCs w:val="0"/>
        <w:i w:val="0"/>
        <w:iCs w:val="0"/>
        <w:spacing w:val="0"/>
        <w:w w:val="99"/>
        <w:sz w:val="24"/>
        <w:szCs w:val="24"/>
        <w:lang w:val="pt-PT" w:eastAsia="en-US" w:bidi="ar-SA"/>
      </w:rPr>
    </w:lvl>
    <w:lvl w:ilvl="2">
      <w:start w:val="1"/>
      <w:numFmt w:val="decimal"/>
      <w:lvlText w:val="%1.%2.%3."/>
      <w:lvlJc w:val="left"/>
      <w:pPr>
        <w:ind w:left="2162" w:hanging="744"/>
      </w:pPr>
      <w:rPr>
        <w:rFonts w:ascii="TeX Gyre Bonum" w:eastAsia="TeX Gyre Bonum" w:hAnsi="TeX Gyre Bonum" w:cs="TeX Gyre Bonum" w:hint="default"/>
        <w:b w:val="0"/>
        <w:bCs w:val="0"/>
        <w:i w:val="0"/>
        <w:iCs w:val="0"/>
        <w:spacing w:val="-1"/>
        <w:w w:val="99"/>
        <w:sz w:val="24"/>
        <w:szCs w:val="24"/>
        <w:lang w:val="pt-PT" w:eastAsia="en-US" w:bidi="ar-SA"/>
      </w:rPr>
    </w:lvl>
    <w:lvl w:ilvl="3">
      <w:numFmt w:val="bullet"/>
      <w:lvlText w:val="•"/>
      <w:lvlJc w:val="left"/>
      <w:pPr>
        <w:ind w:left="4326" w:hanging="744"/>
      </w:pPr>
      <w:rPr>
        <w:rFonts w:hint="default"/>
        <w:lang w:val="pt-PT" w:eastAsia="en-US" w:bidi="ar-SA"/>
      </w:rPr>
    </w:lvl>
    <w:lvl w:ilvl="4">
      <w:numFmt w:val="bullet"/>
      <w:lvlText w:val="•"/>
      <w:lvlJc w:val="left"/>
      <w:pPr>
        <w:ind w:left="5410" w:hanging="744"/>
      </w:pPr>
      <w:rPr>
        <w:rFonts w:hint="default"/>
        <w:lang w:val="pt-PT" w:eastAsia="en-US" w:bidi="ar-SA"/>
      </w:rPr>
    </w:lvl>
    <w:lvl w:ilvl="5">
      <w:numFmt w:val="bullet"/>
      <w:lvlText w:val="•"/>
      <w:lvlJc w:val="left"/>
      <w:pPr>
        <w:ind w:left="6493" w:hanging="744"/>
      </w:pPr>
      <w:rPr>
        <w:rFonts w:hint="default"/>
        <w:lang w:val="pt-PT" w:eastAsia="en-US" w:bidi="ar-SA"/>
      </w:rPr>
    </w:lvl>
    <w:lvl w:ilvl="6">
      <w:numFmt w:val="bullet"/>
      <w:lvlText w:val="•"/>
      <w:lvlJc w:val="left"/>
      <w:pPr>
        <w:ind w:left="7577" w:hanging="744"/>
      </w:pPr>
      <w:rPr>
        <w:rFonts w:hint="default"/>
        <w:lang w:val="pt-PT" w:eastAsia="en-US" w:bidi="ar-SA"/>
      </w:rPr>
    </w:lvl>
    <w:lvl w:ilvl="7">
      <w:numFmt w:val="bullet"/>
      <w:lvlText w:val="•"/>
      <w:lvlJc w:val="left"/>
      <w:pPr>
        <w:ind w:left="8660" w:hanging="744"/>
      </w:pPr>
      <w:rPr>
        <w:rFonts w:hint="default"/>
        <w:lang w:val="pt-PT" w:eastAsia="en-US" w:bidi="ar-SA"/>
      </w:rPr>
    </w:lvl>
    <w:lvl w:ilvl="8">
      <w:numFmt w:val="bullet"/>
      <w:lvlText w:val="•"/>
      <w:lvlJc w:val="left"/>
      <w:pPr>
        <w:ind w:left="9744" w:hanging="744"/>
      </w:pPr>
      <w:rPr>
        <w:rFonts w:hint="default"/>
        <w:lang w:val="pt-PT" w:eastAsia="en-US" w:bidi="ar-SA"/>
      </w:rPr>
    </w:lvl>
  </w:abstractNum>
  <w:abstractNum w:abstractNumId="42">
    <w:nsid w:val="3AE520B2"/>
    <w:multiLevelType w:val="multilevel"/>
    <w:tmpl w:val="D81AF92C"/>
    <w:lvl w:ilvl="0">
      <w:start w:val="1"/>
      <w:numFmt w:val="decimal"/>
      <w:lvlText w:val="%1"/>
      <w:lvlJc w:val="left"/>
      <w:pPr>
        <w:ind w:left="1418" w:hanging="785"/>
      </w:pPr>
      <w:rPr>
        <w:rFonts w:hint="default"/>
        <w:lang w:val="pt-PT" w:eastAsia="en-US" w:bidi="ar-SA"/>
      </w:rPr>
    </w:lvl>
    <w:lvl w:ilvl="1">
      <w:start w:val="2"/>
      <w:numFmt w:val="decimal"/>
      <w:lvlText w:val="%1.%2"/>
      <w:lvlJc w:val="left"/>
      <w:pPr>
        <w:ind w:left="1418" w:hanging="785"/>
      </w:pPr>
      <w:rPr>
        <w:rFonts w:hint="default"/>
        <w:lang w:val="pt-PT" w:eastAsia="en-US" w:bidi="ar-SA"/>
      </w:rPr>
    </w:lvl>
    <w:lvl w:ilvl="2">
      <w:start w:val="1"/>
      <w:numFmt w:val="decimal"/>
      <w:lvlText w:val="%1.%2.%3."/>
      <w:lvlJc w:val="left"/>
      <w:pPr>
        <w:ind w:left="1418" w:hanging="785"/>
      </w:pPr>
      <w:rPr>
        <w:rFonts w:ascii="TeX Gyre Bonum" w:eastAsia="TeX Gyre Bonum" w:hAnsi="TeX Gyre Bonum" w:cs="TeX Gyre Bonum" w:hint="default"/>
        <w:b w:val="0"/>
        <w:bCs w:val="0"/>
        <w:i w:val="0"/>
        <w:iCs w:val="0"/>
        <w:spacing w:val="0"/>
        <w:w w:val="99"/>
        <w:sz w:val="24"/>
        <w:szCs w:val="24"/>
        <w:lang w:val="pt-PT" w:eastAsia="en-US" w:bidi="ar-SA"/>
      </w:rPr>
    </w:lvl>
    <w:lvl w:ilvl="3">
      <w:numFmt w:val="bullet"/>
      <w:lvlText w:val="•"/>
      <w:lvlJc w:val="left"/>
      <w:pPr>
        <w:ind w:left="4567" w:hanging="785"/>
      </w:pPr>
      <w:rPr>
        <w:rFonts w:hint="default"/>
        <w:lang w:val="pt-PT" w:eastAsia="en-US" w:bidi="ar-SA"/>
      </w:rPr>
    </w:lvl>
    <w:lvl w:ilvl="4">
      <w:numFmt w:val="bullet"/>
      <w:lvlText w:val="•"/>
      <w:lvlJc w:val="left"/>
      <w:pPr>
        <w:ind w:left="5616" w:hanging="785"/>
      </w:pPr>
      <w:rPr>
        <w:rFonts w:hint="default"/>
        <w:lang w:val="pt-PT" w:eastAsia="en-US" w:bidi="ar-SA"/>
      </w:rPr>
    </w:lvl>
    <w:lvl w:ilvl="5">
      <w:numFmt w:val="bullet"/>
      <w:lvlText w:val="•"/>
      <w:lvlJc w:val="left"/>
      <w:pPr>
        <w:ind w:left="6665" w:hanging="785"/>
      </w:pPr>
      <w:rPr>
        <w:rFonts w:hint="default"/>
        <w:lang w:val="pt-PT" w:eastAsia="en-US" w:bidi="ar-SA"/>
      </w:rPr>
    </w:lvl>
    <w:lvl w:ilvl="6">
      <w:numFmt w:val="bullet"/>
      <w:lvlText w:val="•"/>
      <w:lvlJc w:val="left"/>
      <w:pPr>
        <w:ind w:left="7714" w:hanging="785"/>
      </w:pPr>
      <w:rPr>
        <w:rFonts w:hint="default"/>
        <w:lang w:val="pt-PT" w:eastAsia="en-US" w:bidi="ar-SA"/>
      </w:rPr>
    </w:lvl>
    <w:lvl w:ilvl="7">
      <w:numFmt w:val="bullet"/>
      <w:lvlText w:val="•"/>
      <w:lvlJc w:val="left"/>
      <w:pPr>
        <w:ind w:left="8763" w:hanging="785"/>
      </w:pPr>
      <w:rPr>
        <w:rFonts w:hint="default"/>
        <w:lang w:val="pt-PT" w:eastAsia="en-US" w:bidi="ar-SA"/>
      </w:rPr>
    </w:lvl>
    <w:lvl w:ilvl="8">
      <w:numFmt w:val="bullet"/>
      <w:lvlText w:val="•"/>
      <w:lvlJc w:val="left"/>
      <w:pPr>
        <w:ind w:left="9812" w:hanging="785"/>
      </w:pPr>
      <w:rPr>
        <w:rFonts w:hint="default"/>
        <w:lang w:val="pt-PT" w:eastAsia="en-US" w:bidi="ar-SA"/>
      </w:rPr>
    </w:lvl>
  </w:abstractNum>
  <w:abstractNum w:abstractNumId="43">
    <w:nsid w:val="3B950712"/>
    <w:multiLevelType w:val="hybridMultilevel"/>
    <w:tmpl w:val="01EAC6D6"/>
    <w:lvl w:ilvl="0" w:tplc="7A940D82">
      <w:start w:val="1"/>
      <w:numFmt w:val="upperRoman"/>
      <w:lvlText w:val="%1"/>
      <w:lvlJc w:val="left"/>
      <w:pPr>
        <w:ind w:left="1418" w:hanging="252"/>
      </w:pPr>
      <w:rPr>
        <w:rFonts w:hint="default"/>
        <w:spacing w:val="0"/>
        <w:w w:val="99"/>
        <w:lang w:val="pt-PT" w:eastAsia="en-US" w:bidi="ar-SA"/>
      </w:rPr>
    </w:lvl>
    <w:lvl w:ilvl="1" w:tplc="9A9A8D78">
      <w:start w:val="1"/>
      <w:numFmt w:val="decimal"/>
      <w:lvlText w:val="%2."/>
      <w:lvlJc w:val="left"/>
      <w:pPr>
        <w:ind w:left="1418" w:hanging="351"/>
      </w:pPr>
      <w:rPr>
        <w:rFonts w:ascii="TeX Gyre Bonum" w:eastAsia="TeX Gyre Bonum" w:hAnsi="TeX Gyre Bonum" w:cs="TeX Gyre Bonum" w:hint="default"/>
        <w:b w:val="0"/>
        <w:bCs w:val="0"/>
        <w:i w:val="0"/>
        <w:iCs w:val="0"/>
        <w:spacing w:val="0"/>
        <w:w w:val="99"/>
        <w:sz w:val="24"/>
        <w:szCs w:val="24"/>
        <w:lang w:val="pt-PT" w:eastAsia="en-US" w:bidi="ar-SA"/>
      </w:rPr>
    </w:lvl>
    <w:lvl w:ilvl="2" w:tplc="C922D332">
      <w:numFmt w:val="bullet"/>
      <w:lvlText w:val="-"/>
      <w:lvlJc w:val="left"/>
      <w:pPr>
        <w:ind w:left="1418" w:hanging="339"/>
      </w:pPr>
      <w:rPr>
        <w:rFonts w:ascii="TeX Gyre Bonum" w:eastAsia="TeX Gyre Bonum" w:hAnsi="TeX Gyre Bonum" w:cs="TeX Gyre Bonum" w:hint="default"/>
        <w:b w:val="0"/>
        <w:bCs w:val="0"/>
        <w:i w:val="0"/>
        <w:iCs w:val="0"/>
        <w:spacing w:val="0"/>
        <w:w w:val="99"/>
        <w:sz w:val="24"/>
        <w:szCs w:val="24"/>
        <w:lang w:val="pt-PT" w:eastAsia="en-US" w:bidi="ar-SA"/>
      </w:rPr>
    </w:lvl>
    <w:lvl w:ilvl="3" w:tplc="AA7E3FFE">
      <w:numFmt w:val="bullet"/>
      <w:lvlText w:val="•"/>
      <w:lvlJc w:val="left"/>
      <w:pPr>
        <w:ind w:left="4567" w:hanging="339"/>
      </w:pPr>
      <w:rPr>
        <w:rFonts w:hint="default"/>
        <w:lang w:val="pt-PT" w:eastAsia="en-US" w:bidi="ar-SA"/>
      </w:rPr>
    </w:lvl>
    <w:lvl w:ilvl="4" w:tplc="6C486C0C">
      <w:numFmt w:val="bullet"/>
      <w:lvlText w:val="•"/>
      <w:lvlJc w:val="left"/>
      <w:pPr>
        <w:ind w:left="5616" w:hanging="339"/>
      </w:pPr>
      <w:rPr>
        <w:rFonts w:hint="default"/>
        <w:lang w:val="pt-PT" w:eastAsia="en-US" w:bidi="ar-SA"/>
      </w:rPr>
    </w:lvl>
    <w:lvl w:ilvl="5" w:tplc="77243046">
      <w:numFmt w:val="bullet"/>
      <w:lvlText w:val="•"/>
      <w:lvlJc w:val="left"/>
      <w:pPr>
        <w:ind w:left="6665" w:hanging="339"/>
      </w:pPr>
      <w:rPr>
        <w:rFonts w:hint="default"/>
        <w:lang w:val="pt-PT" w:eastAsia="en-US" w:bidi="ar-SA"/>
      </w:rPr>
    </w:lvl>
    <w:lvl w:ilvl="6" w:tplc="65E6808E">
      <w:numFmt w:val="bullet"/>
      <w:lvlText w:val="•"/>
      <w:lvlJc w:val="left"/>
      <w:pPr>
        <w:ind w:left="7714" w:hanging="339"/>
      </w:pPr>
      <w:rPr>
        <w:rFonts w:hint="default"/>
        <w:lang w:val="pt-PT" w:eastAsia="en-US" w:bidi="ar-SA"/>
      </w:rPr>
    </w:lvl>
    <w:lvl w:ilvl="7" w:tplc="2F2C1368">
      <w:numFmt w:val="bullet"/>
      <w:lvlText w:val="•"/>
      <w:lvlJc w:val="left"/>
      <w:pPr>
        <w:ind w:left="8763" w:hanging="339"/>
      </w:pPr>
      <w:rPr>
        <w:rFonts w:hint="default"/>
        <w:lang w:val="pt-PT" w:eastAsia="en-US" w:bidi="ar-SA"/>
      </w:rPr>
    </w:lvl>
    <w:lvl w:ilvl="8" w:tplc="F808146A">
      <w:numFmt w:val="bullet"/>
      <w:lvlText w:val="•"/>
      <w:lvlJc w:val="left"/>
      <w:pPr>
        <w:ind w:left="9812" w:hanging="339"/>
      </w:pPr>
      <w:rPr>
        <w:rFonts w:hint="default"/>
        <w:lang w:val="pt-PT" w:eastAsia="en-US" w:bidi="ar-SA"/>
      </w:rPr>
    </w:lvl>
  </w:abstractNum>
  <w:abstractNum w:abstractNumId="44">
    <w:nsid w:val="3BD10C2B"/>
    <w:multiLevelType w:val="multilevel"/>
    <w:tmpl w:val="B75E1D8C"/>
    <w:lvl w:ilvl="0">
      <w:start w:val="11"/>
      <w:numFmt w:val="decimal"/>
      <w:lvlText w:val="%1"/>
      <w:lvlJc w:val="left"/>
      <w:pPr>
        <w:ind w:left="1418" w:hanging="660"/>
      </w:pPr>
      <w:rPr>
        <w:rFonts w:hint="default"/>
        <w:lang w:val="pt-PT" w:eastAsia="en-US" w:bidi="ar-SA"/>
      </w:rPr>
    </w:lvl>
    <w:lvl w:ilvl="1">
      <w:start w:val="1"/>
      <w:numFmt w:val="decimal"/>
      <w:lvlText w:val="%1.%2"/>
      <w:lvlJc w:val="left"/>
      <w:pPr>
        <w:ind w:left="1418" w:hanging="660"/>
      </w:pPr>
      <w:rPr>
        <w:rFonts w:ascii="TeX Gyre Bonum" w:eastAsia="TeX Gyre Bonum" w:hAnsi="TeX Gyre Bonum" w:cs="TeX Gyre Bonum" w:hint="default"/>
        <w:b/>
        <w:bCs/>
        <w:i w:val="0"/>
        <w:iCs w:val="0"/>
        <w:spacing w:val="-1"/>
        <w:w w:val="100"/>
        <w:sz w:val="24"/>
        <w:szCs w:val="24"/>
        <w:lang w:val="pt-PT" w:eastAsia="en-US" w:bidi="ar-SA"/>
      </w:rPr>
    </w:lvl>
    <w:lvl w:ilvl="2">
      <w:start w:val="1"/>
      <w:numFmt w:val="decimal"/>
      <w:lvlText w:val="%1.%2.%3"/>
      <w:lvlJc w:val="left"/>
      <w:pPr>
        <w:ind w:left="2863" w:hanging="874"/>
      </w:pPr>
      <w:rPr>
        <w:rFonts w:ascii="TeX Gyre Bonum" w:eastAsia="TeX Gyre Bonum" w:hAnsi="TeX Gyre Bonum" w:cs="TeX Gyre Bonum" w:hint="default"/>
        <w:b/>
        <w:bCs/>
        <w:i w:val="0"/>
        <w:iCs w:val="0"/>
        <w:spacing w:val="-1"/>
        <w:w w:val="100"/>
        <w:sz w:val="24"/>
        <w:szCs w:val="24"/>
        <w:lang w:val="pt-PT" w:eastAsia="en-US" w:bidi="ar-SA"/>
      </w:rPr>
    </w:lvl>
    <w:lvl w:ilvl="3">
      <w:start w:val="1"/>
      <w:numFmt w:val="decimal"/>
      <w:lvlText w:val="%1.%2.%3.%4"/>
      <w:lvlJc w:val="left"/>
      <w:pPr>
        <w:ind w:left="1985" w:hanging="1467"/>
      </w:pPr>
      <w:rPr>
        <w:rFonts w:ascii="TeX Gyre Bonum" w:eastAsia="TeX Gyre Bonum" w:hAnsi="TeX Gyre Bonum" w:cs="TeX Gyre Bonum" w:hint="default"/>
        <w:b/>
        <w:bCs/>
        <w:i w:val="0"/>
        <w:iCs w:val="0"/>
        <w:spacing w:val="-1"/>
        <w:w w:val="100"/>
        <w:sz w:val="24"/>
        <w:szCs w:val="24"/>
        <w:lang w:val="pt-PT" w:eastAsia="en-US" w:bidi="ar-SA"/>
      </w:rPr>
    </w:lvl>
    <w:lvl w:ilvl="4">
      <w:numFmt w:val="bullet"/>
      <w:lvlText w:val="•"/>
      <w:lvlJc w:val="left"/>
      <w:pPr>
        <w:ind w:left="5122" w:hanging="1467"/>
      </w:pPr>
      <w:rPr>
        <w:rFonts w:hint="default"/>
        <w:lang w:val="pt-PT" w:eastAsia="en-US" w:bidi="ar-SA"/>
      </w:rPr>
    </w:lvl>
    <w:lvl w:ilvl="5">
      <w:numFmt w:val="bullet"/>
      <w:lvlText w:val="•"/>
      <w:lvlJc w:val="left"/>
      <w:pPr>
        <w:ind w:left="6254" w:hanging="1467"/>
      </w:pPr>
      <w:rPr>
        <w:rFonts w:hint="default"/>
        <w:lang w:val="pt-PT" w:eastAsia="en-US" w:bidi="ar-SA"/>
      </w:rPr>
    </w:lvl>
    <w:lvl w:ilvl="6">
      <w:numFmt w:val="bullet"/>
      <w:lvlText w:val="•"/>
      <w:lvlJc w:val="left"/>
      <w:pPr>
        <w:ind w:left="7385" w:hanging="1467"/>
      </w:pPr>
      <w:rPr>
        <w:rFonts w:hint="default"/>
        <w:lang w:val="pt-PT" w:eastAsia="en-US" w:bidi="ar-SA"/>
      </w:rPr>
    </w:lvl>
    <w:lvl w:ilvl="7">
      <w:numFmt w:val="bullet"/>
      <w:lvlText w:val="•"/>
      <w:lvlJc w:val="left"/>
      <w:pPr>
        <w:ind w:left="8517" w:hanging="1467"/>
      </w:pPr>
      <w:rPr>
        <w:rFonts w:hint="default"/>
        <w:lang w:val="pt-PT" w:eastAsia="en-US" w:bidi="ar-SA"/>
      </w:rPr>
    </w:lvl>
    <w:lvl w:ilvl="8">
      <w:numFmt w:val="bullet"/>
      <w:lvlText w:val="•"/>
      <w:lvlJc w:val="left"/>
      <w:pPr>
        <w:ind w:left="9648" w:hanging="1467"/>
      </w:pPr>
      <w:rPr>
        <w:rFonts w:hint="default"/>
        <w:lang w:val="pt-PT" w:eastAsia="en-US" w:bidi="ar-SA"/>
      </w:rPr>
    </w:lvl>
  </w:abstractNum>
  <w:abstractNum w:abstractNumId="45">
    <w:nsid w:val="43641121"/>
    <w:multiLevelType w:val="multilevel"/>
    <w:tmpl w:val="036C853C"/>
    <w:lvl w:ilvl="0">
      <w:start w:val="4"/>
      <w:numFmt w:val="decimal"/>
      <w:lvlText w:val="%1"/>
      <w:lvlJc w:val="left"/>
      <w:pPr>
        <w:ind w:left="1418" w:hanging="584"/>
      </w:pPr>
      <w:rPr>
        <w:rFonts w:hint="default"/>
        <w:lang w:val="pt-PT" w:eastAsia="en-US" w:bidi="ar-SA"/>
      </w:rPr>
    </w:lvl>
    <w:lvl w:ilvl="1">
      <w:start w:val="1"/>
      <w:numFmt w:val="decimal"/>
      <w:lvlText w:val="%1.%2."/>
      <w:lvlJc w:val="left"/>
      <w:pPr>
        <w:ind w:left="1418" w:hanging="584"/>
      </w:pPr>
      <w:rPr>
        <w:rFonts w:ascii="TeX Gyre Bonum" w:eastAsia="TeX Gyre Bonum" w:hAnsi="TeX Gyre Bonum" w:cs="TeX Gyre Bonum" w:hint="default"/>
        <w:b/>
        <w:bCs/>
        <w:i w:val="0"/>
        <w:iCs w:val="0"/>
        <w:spacing w:val="0"/>
        <w:w w:val="100"/>
        <w:sz w:val="24"/>
        <w:szCs w:val="24"/>
        <w:lang w:val="pt-PT" w:eastAsia="en-US" w:bidi="ar-SA"/>
      </w:rPr>
    </w:lvl>
    <w:lvl w:ilvl="2">
      <w:numFmt w:val="bullet"/>
      <w:lvlText w:val="•"/>
      <w:lvlJc w:val="left"/>
      <w:pPr>
        <w:ind w:left="3518" w:hanging="584"/>
      </w:pPr>
      <w:rPr>
        <w:rFonts w:hint="default"/>
        <w:lang w:val="pt-PT" w:eastAsia="en-US" w:bidi="ar-SA"/>
      </w:rPr>
    </w:lvl>
    <w:lvl w:ilvl="3">
      <w:numFmt w:val="bullet"/>
      <w:lvlText w:val="•"/>
      <w:lvlJc w:val="left"/>
      <w:pPr>
        <w:ind w:left="4567" w:hanging="584"/>
      </w:pPr>
      <w:rPr>
        <w:rFonts w:hint="default"/>
        <w:lang w:val="pt-PT" w:eastAsia="en-US" w:bidi="ar-SA"/>
      </w:rPr>
    </w:lvl>
    <w:lvl w:ilvl="4">
      <w:numFmt w:val="bullet"/>
      <w:lvlText w:val="•"/>
      <w:lvlJc w:val="left"/>
      <w:pPr>
        <w:ind w:left="5616" w:hanging="584"/>
      </w:pPr>
      <w:rPr>
        <w:rFonts w:hint="default"/>
        <w:lang w:val="pt-PT" w:eastAsia="en-US" w:bidi="ar-SA"/>
      </w:rPr>
    </w:lvl>
    <w:lvl w:ilvl="5">
      <w:numFmt w:val="bullet"/>
      <w:lvlText w:val="•"/>
      <w:lvlJc w:val="left"/>
      <w:pPr>
        <w:ind w:left="6665" w:hanging="584"/>
      </w:pPr>
      <w:rPr>
        <w:rFonts w:hint="default"/>
        <w:lang w:val="pt-PT" w:eastAsia="en-US" w:bidi="ar-SA"/>
      </w:rPr>
    </w:lvl>
    <w:lvl w:ilvl="6">
      <w:numFmt w:val="bullet"/>
      <w:lvlText w:val="•"/>
      <w:lvlJc w:val="left"/>
      <w:pPr>
        <w:ind w:left="7714" w:hanging="584"/>
      </w:pPr>
      <w:rPr>
        <w:rFonts w:hint="default"/>
        <w:lang w:val="pt-PT" w:eastAsia="en-US" w:bidi="ar-SA"/>
      </w:rPr>
    </w:lvl>
    <w:lvl w:ilvl="7">
      <w:numFmt w:val="bullet"/>
      <w:lvlText w:val="•"/>
      <w:lvlJc w:val="left"/>
      <w:pPr>
        <w:ind w:left="8763" w:hanging="584"/>
      </w:pPr>
      <w:rPr>
        <w:rFonts w:hint="default"/>
        <w:lang w:val="pt-PT" w:eastAsia="en-US" w:bidi="ar-SA"/>
      </w:rPr>
    </w:lvl>
    <w:lvl w:ilvl="8">
      <w:numFmt w:val="bullet"/>
      <w:lvlText w:val="•"/>
      <w:lvlJc w:val="left"/>
      <w:pPr>
        <w:ind w:left="9812" w:hanging="584"/>
      </w:pPr>
      <w:rPr>
        <w:rFonts w:hint="default"/>
        <w:lang w:val="pt-PT" w:eastAsia="en-US" w:bidi="ar-SA"/>
      </w:rPr>
    </w:lvl>
  </w:abstractNum>
  <w:abstractNum w:abstractNumId="46">
    <w:nsid w:val="46377BBC"/>
    <w:multiLevelType w:val="multilevel"/>
    <w:tmpl w:val="2BDAD20E"/>
    <w:lvl w:ilvl="0">
      <w:start w:val="5"/>
      <w:numFmt w:val="decimal"/>
      <w:lvlText w:val="%1"/>
      <w:lvlJc w:val="left"/>
      <w:pPr>
        <w:ind w:left="1418" w:hanging="531"/>
      </w:pPr>
      <w:rPr>
        <w:rFonts w:hint="default"/>
        <w:lang w:val="pt-PT" w:eastAsia="en-US" w:bidi="ar-SA"/>
      </w:rPr>
    </w:lvl>
    <w:lvl w:ilvl="1">
      <w:start w:val="1"/>
      <w:numFmt w:val="decimal"/>
      <w:lvlText w:val="%1.%2."/>
      <w:lvlJc w:val="left"/>
      <w:pPr>
        <w:ind w:left="1418" w:hanging="531"/>
      </w:pPr>
      <w:rPr>
        <w:rFonts w:ascii="TeX Gyre Bonum" w:eastAsia="TeX Gyre Bonum" w:hAnsi="TeX Gyre Bonum" w:cs="TeX Gyre Bonum" w:hint="default"/>
        <w:b w:val="0"/>
        <w:bCs w:val="0"/>
        <w:i w:val="0"/>
        <w:iCs w:val="0"/>
        <w:color w:val="auto"/>
        <w:spacing w:val="0"/>
        <w:w w:val="99"/>
        <w:sz w:val="24"/>
        <w:szCs w:val="24"/>
        <w:lang w:val="pt-PT" w:eastAsia="en-US" w:bidi="ar-SA"/>
      </w:rPr>
    </w:lvl>
    <w:lvl w:ilvl="2">
      <w:start w:val="1"/>
      <w:numFmt w:val="decimal"/>
      <w:lvlText w:val="%1.%2.%3."/>
      <w:lvlJc w:val="left"/>
      <w:pPr>
        <w:ind w:left="1418" w:hanging="768"/>
      </w:pPr>
      <w:rPr>
        <w:rFonts w:ascii="TeX Gyre Bonum" w:eastAsia="TeX Gyre Bonum" w:hAnsi="TeX Gyre Bonum" w:cs="TeX Gyre Bonum" w:hint="default"/>
        <w:b w:val="0"/>
        <w:bCs w:val="0"/>
        <w:i w:val="0"/>
        <w:iCs w:val="0"/>
        <w:spacing w:val="0"/>
        <w:w w:val="99"/>
        <w:sz w:val="24"/>
        <w:szCs w:val="24"/>
        <w:lang w:val="pt-PT" w:eastAsia="en-US" w:bidi="ar-SA"/>
      </w:rPr>
    </w:lvl>
    <w:lvl w:ilvl="3">
      <w:start w:val="1"/>
      <w:numFmt w:val="decimal"/>
      <w:lvlText w:val="%1.%2.%3.%4."/>
      <w:lvlJc w:val="left"/>
      <w:pPr>
        <w:ind w:left="2018" w:hanging="1097"/>
      </w:pPr>
      <w:rPr>
        <w:rFonts w:ascii="TeX Gyre Bonum" w:eastAsia="TeX Gyre Bonum" w:hAnsi="TeX Gyre Bonum" w:cs="TeX Gyre Bonum" w:hint="default"/>
        <w:b w:val="0"/>
        <w:bCs w:val="0"/>
        <w:i w:val="0"/>
        <w:iCs w:val="0"/>
        <w:spacing w:val="-1"/>
        <w:w w:val="99"/>
        <w:sz w:val="24"/>
        <w:szCs w:val="24"/>
        <w:lang w:val="pt-PT" w:eastAsia="en-US" w:bidi="ar-SA"/>
      </w:rPr>
    </w:lvl>
    <w:lvl w:ilvl="4">
      <w:start w:val="1"/>
      <w:numFmt w:val="decimal"/>
      <w:lvlText w:val="%1.%2.%3.%4.%5."/>
      <w:lvlJc w:val="left"/>
      <w:pPr>
        <w:ind w:left="2018" w:hanging="1433"/>
      </w:pPr>
      <w:rPr>
        <w:rFonts w:ascii="TeX Gyre Bonum" w:eastAsia="TeX Gyre Bonum" w:hAnsi="TeX Gyre Bonum" w:cs="TeX Gyre Bonum" w:hint="default"/>
        <w:b w:val="0"/>
        <w:bCs w:val="0"/>
        <w:i w:val="0"/>
        <w:iCs w:val="0"/>
        <w:spacing w:val="0"/>
        <w:w w:val="99"/>
        <w:sz w:val="24"/>
        <w:szCs w:val="24"/>
        <w:lang w:val="pt-PT" w:eastAsia="en-US" w:bidi="ar-SA"/>
      </w:rPr>
    </w:lvl>
    <w:lvl w:ilvl="5">
      <w:numFmt w:val="bullet"/>
      <w:lvlText w:val="•"/>
      <w:lvlJc w:val="left"/>
      <w:pPr>
        <w:ind w:left="5829" w:hanging="1433"/>
      </w:pPr>
      <w:rPr>
        <w:rFonts w:hint="default"/>
        <w:lang w:val="pt-PT" w:eastAsia="en-US" w:bidi="ar-SA"/>
      </w:rPr>
    </w:lvl>
    <w:lvl w:ilvl="6">
      <w:numFmt w:val="bullet"/>
      <w:lvlText w:val="•"/>
      <w:lvlJc w:val="left"/>
      <w:pPr>
        <w:ind w:left="7045" w:hanging="1433"/>
      </w:pPr>
      <w:rPr>
        <w:rFonts w:hint="default"/>
        <w:lang w:val="pt-PT" w:eastAsia="en-US" w:bidi="ar-SA"/>
      </w:rPr>
    </w:lvl>
    <w:lvl w:ilvl="7">
      <w:numFmt w:val="bullet"/>
      <w:lvlText w:val="•"/>
      <w:lvlJc w:val="left"/>
      <w:pPr>
        <w:ind w:left="8262" w:hanging="1433"/>
      </w:pPr>
      <w:rPr>
        <w:rFonts w:hint="default"/>
        <w:lang w:val="pt-PT" w:eastAsia="en-US" w:bidi="ar-SA"/>
      </w:rPr>
    </w:lvl>
    <w:lvl w:ilvl="8">
      <w:numFmt w:val="bullet"/>
      <w:lvlText w:val="•"/>
      <w:lvlJc w:val="left"/>
      <w:pPr>
        <w:ind w:left="9478" w:hanging="1433"/>
      </w:pPr>
      <w:rPr>
        <w:rFonts w:hint="default"/>
        <w:lang w:val="pt-PT" w:eastAsia="en-US" w:bidi="ar-SA"/>
      </w:rPr>
    </w:lvl>
  </w:abstractNum>
  <w:abstractNum w:abstractNumId="47">
    <w:nsid w:val="48441C2F"/>
    <w:multiLevelType w:val="multilevel"/>
    <w:tmpl w:val="F13C1E06"/>
    <w:lvl w:ilvl="0">
      <w:start w:val="10"/>
      <w:numFmt w:val="decimal"/>
      <w:lvlText w:val="%1"/>
      <w:lvlJc w:val="left"/>
      <w:pPr>
        <w:ind w:left="1418" w:hanging="754"/>
      </w:pPr>
      <w:rPr>
        <w:rFonts w:hint="default"/>
        <w:lang w:val="pt-PT" w:eastAsia="en-US" w:bidi="ar-SA"/>
      </w:rPr>
    </w:lvl>
    <w:lvl w:ilvl="1">
      <w:start w:val="1"/>
      <w:numFmt w:val="decimal"/>
      <w:lvlText w:val="%1.%2."/>
      <w:lvlJc w:val="left"/>
      <w:pPr>
        <w:ind w:left="1418" w:hanging="754"/>
      </w:pPr>
      <w:rPr>
        <w:rFonts w:ascii="TeX Gyre Bonum" w:eastAsia="TeX Gyre Bonum" w:hAnsi="TeX Gyre Bonum" w:cs="TeX Gyre Bonum" w:hint="default"/>
        <w:b/>
        <w:bCs/>
        <w:i w:val="0"/>
        <w:iCs w:val="0"/>
        <w:spacing w:val="0"/>
        <w:w w:val="100"/>
        <w:sz w:val="24"/>
        <w:szCs w:val="24"/>
        <w:lang w:val="pt-PT" w:eastAsia="en-US" w:bidi="ar-SA"/>
      </w:rPr>
    </w:lvl>
    <w:lvl w:ilvl="2">
      <w:numFmt w:val="bullet"/>
      <w:lvlText w:val="•"/>
      <w:lvlJc w:val="left"/>
      <w:pPr>
        <w:ind w:left="3518" w:hanging="754"/>
      </w:pPr>
      <w:rPr>
        <w:rFonts w:hint="default"/>
        <w:lang w:val="pt-PT" w:eastAsia="en-US" w:bidi="ar-SA"/>
      </w:rPr>
    </w:lvl>
    <w:lvl w:ilvl="3">
      <w:numFmt w:val="bullet"/>
      <w:lvlText w:val="•"/>
      <w:lvlJc w:val="left"/>
      <w:pPr>
        <w:ind w:left="4567" w:hanging="754"/>
      </w:pPr>
      <w:rPr>
        <w:rFonts w:hint="default"/>
        <w:lang w:val="pt-PT" w:eastAsia="en-US" w:bidi="ar-SA"/>
      </w:rPr>
    </w:lvl>
    <w:lvl w:ilvl="4">
      <w:numFmt w:val="bullet"/>
      <w:lvlText w:val="•"/>
      <w:lvlJc w:val="left"/>
      <w:pPr>
        <w:ind w:left="5616" w:hanging="754"/>
      </w:pPr>
      <w:rPr>
        <w:rFonts w:hint="default"/>
        <w:lang w:val="pt-PT" w:eastAsia="en-US" w:bidi="ar-SA"/>
      </w:rPr>
    </w:lvl>
    <w:lvl w:ilvl="5">
      <w:numFmt w:val="bullet"/>
      <w:lvlText w:val="•"/>
      <w:lvlJc w:val="left"/>
      <w:pPr>
        <w:ind w:left="6665" w:hanging="754"/>
      </w:pPr>
      <w:rPr>
        <w:rFonts w:hint="default"/>
        <w:lang w:val="pt-PT" w:eastAsia="en-US" w:bidi="ar-SA"/>
      </w:rPr>
    </w:lvl>
    <w:lvl w:ilvl="6">
      <w:numFmt w:val="bullet"/>
      <w:lvlText w:val="•"/>
      <w:lvlJc w:val="left"/>
      <w:pPr>
        <w:ind w:left="7714" w:hanging="754"/>
      </w:pPr>
      <w:rPr>
        <w:rFonts w:hint="default"/>
        <w:lang w:val="pt-PT" w:eastAsia="en-US" w:bidi="ar-SA"/>
      </w:rPr>
    </w:lvl>
    <w:lvl w:ilvl="7">
      <w:numFmt w:val="bullet"/>
      <w:lvlText w:val="•"/>
      <w:lvlJc w:val="left"/>
      <w:pPr>
        <w:ind w:left="8763" w:hanging="754"/>
      </w:pPr>
      <w:rPr>
        <w:rFonts w:hint="default"/>
        <w:lang w:val="pt-PT" w:eastAsia="en-US" w:bidi="ar-SA"/>
      </w:rPr>
    </w:lvl>
    <w:lvl w:ilvl="8">
      <w:numFmt w:val="bullet"/>
      <w:lvlText w:val="•"/>
      <w:lvlJc w:val="left"/>
      <w:pPr>
        <w:ind w:left="9812" w:hanging="754"/>
      </w:pPr>
      <w:rPr>
        <w:rFonts w:hint="default"/>
        <w:lang w:val="pt-PT" w:eastAsia="en-US" w:bidi="ar-SA"/>
      </w:rPr>
    </w:lvl>
  </w:abstractNum>
  <w:abstractNum w:abstractNumId="48">
    <w:nsid w:val="48BD365A"/>
    <w:multiLevelType w:val="hybridMultilevel"/>
    <w:tmpl w:val="FA88B530"/>
    <w:lvl w:ilvl="0" w:tplc="B2283EBA">
      <w:start w:val="3"/>
      <w:numFmt w:val="decimal"/>
      <w:lvlText w:val="%1.4"/>
      <w:lvlJc w:val="left"/>
      <w:pPr>
        <w:ind w:left="24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BBC2299"/>
    <w:multiLevelType w:val="hybridMultilevel"/>
    <w:tmpl w:val="2474EB68"/>
    <w:lvl w:ilvl="0" w:tplc="7AAA336A">
      <w:start w:val="1"/>
      <w:numFmt w:val="lowerLetter"/>
      <w:lvlText w:val="%1)"/>
      <w:lvlJc w:val="left"/>
      <w:pPr>
        <w:ind w:left="1418" w:hanging="339"/>
      </w:pPr>
      <w:rPr>
        <w:rFonts w:ascii="TeX Gyre Bonum" w:eastAsia="TeX Gyre Bonum" w:hAnsi="TeX Gyre Bonum" w:cs="TeX Gyre Bonum" w:hint="default"/>
        <w:b w:val="0"/>
        <w:bCs w:val="0"/>
        <w:i w:val="0"/>
        <w:iCs w:val="0"/>
        <w:spacing w:val="0"/>
        <w:w w:val="99"/>
        <w:sz w:val="24"/>
        <w:szCs w:val="24"/>
        <w:lang w:val="pt-PT" w:eastAsia="en-US" w:bidi="ar-SA"/>
      </w:rPr>
    </w:lvl>
    <w:lvl w:ilvl="1" w:tplc="D9DEB48C">
      <w:numFmt w:val="bullet"/>
      <w:lvlText w:val="•"/>
      <w:lvlJc w:val="left"/>
      <w:pPr>
        <w:ind w:left="2469" w:hanging="339"/>
      </w:pPr>
      <w:rPr>
        <w:rFonts w:hint="default"/>
        <w:lang w:val="pt-PT" w:eastAsia="en-US" w:bidi="ar-SA"/>
      </w:rPr>
    </w:lvl>
    <w:lvl w:ilvl="2" w:tplc="F2CC2244">
      <w:numFmt w:val="bullet"/>
      <w:lvlText w:val="•"/>
      <w:lvlJc w:val="left"/>
      <w:pPr>
        <w:ind w:left="3518" w:hanging="339"/>
      </w:pPr>
      <w:rPr>
        <w:rFonts w:hint="default"/>
        <w:lang w:val="pt-PT" w:eastAsia="en-US" w:bidi="ar-SA"/>
      </w:rPr>
    </w:lvl>
    <w:lvl w:ilvl="3" w:tplc="E06E9E1C">
      <w:numFmt w:val="bullet"/>
      <w:lvlText w:val="•"/>
      <w:lvlJc w:val="left"/>
      <w:pPr>
        <w:ind w:left="4567" w:hanging="339"/>
      </w:pPr>
      <w:rPr>
        <w:rFonts w:hint="default"/>
        <w:lang w:val="pt-PT" w:eastAsia="en-US" w:bidi="ar-SA"/>
      </w:rPr>
    </w:lvl>
    <w:lvl w:ilvl="4" w:tplc="FEDABD28">
      <w:numFmt w:val="bullet"/>
      <w:lvlText w:val="•"/>
      <w:lvlJc w:val="left"/>
      <w:pPr>
        <w:ind w:left="5616" w:hanging="339"/>
      </w:pPr>
      <w:rPr>
        <w:rFonts w:hint="default"/>
        <w:lang w:val="pt-PT" w:eastAsia="en-US" w:bidi="ar-SA"/>
      </w:rPr>
    </w:lvl>
    <w:lvl w:ilvl="5" w:tplc="50EAABB8">
      <w:numFmt w:val="bullet"/>
      <w:lvlText w:val="•"/>
      <w:lvlJc w:val="left"/>
      <w:pPr>
        <w:ind w:left="6665" w:hanging="339"/>
      </w:pPr>
      <w:rPr>
        <w:rFonts w:hint="default"/>
        <w:lang w:val="pt-PT" w:eastAsia="en-US" w:bidi="ar-SA"/>
      </w:rPr>
    </w:lvl>
    <w:lvl w:ilvl="6" w:tplc="2EB8D496">
      <w:numFmt w:val="bullet"/>
      <w:lvlText w:val="•"/>
      <w:lvlJc w:val="left"/>
      <w:pPr>
        <w:ind w:left="7714" w:hanging="339"/>
      </w:pPr>
      <w:rPr>
        <w:rFonts w:hint="default"/>
        <w:lang w:val="pt-PT" w:eastAsia="en-US" w:bidi="ar-SA"/>
      </w:rPr>
    </w:lvl>
    <w:lvl w:ilvl="7" w:tplc="32C4FBD0">
      <w:numFmt w:val="bullet"/>
      <w:lvlText w:val="•"/>
      <w:lvlJc w:val="left"/>
      <w:pPr>
        <w:ind w:left="8763" w:hanging="339"/>
      </w:pPr>
      <w:rPr>
        <w:rFonts w:hint="default"/>
        <w:lang w:val="pt-PT" w:eastAsia="en-US" w:bidi="ar-SA"/>
      </w:rPr>
    </w:lvl>
    <w:lvl w:ilvl="8" w:tplc="24843E68">
      <w:numFmt w:val="bullet"/>
      <w:lvlText w:val="•"/>
      <w:lvlJc w:val="left"/>
      <w:pPr>
        <w:ind w:left="9812" w:hanging="339"/>
      </w:pPr>
      <w:rPr>
        <w:rFonts w:hint="default"/>
        <w:lang w:val="pt-PT" w:eastAsia="en-US" w:bidi="ar-SA"/>
      </w:rPr>
    </w:lvl>
  </w:abstractNum>
  <w:abstractNum w:abstractNumId="50">
    <w:nsid w:val="4ED754D2"/>
    <w:multiLevelType w:val="hybridMultilevel"/>
    <w:tmpl w:val="7C0AED9A"/>
    <w:lvl w:ilvl="0" w:tplc="EEB0894C">
      <w:start w:val="1"/>
      <w:numFmt w:val="lowerLetter"/>
      <w:lvlText w:val="%1)"/>
      <w:lvlJc w:val="left"/>
      <w:pPr>
        <w:ind w:left="1418" w:hanging="289"/>
      </w:pPr>
      <w:rPr>
        <w:rFonts w:ascii="TeX Gyre Bonum" w:eastAsia="TeX Gyre Bonum" w:hAnsi="TeX Gyre Bonum" w:cs="TeX Gyre Bonum" w:hint="default"/>
        <w:b w:val="0"/>
        <w:bCs w:val="0"/>
        <w:i w:val="0"/>
        <w:iCs w:val="0"/>
        <w:spacing w:val="0"/>
        <w:w w:val="99"/>
        <w:sz w:val="24"/>
        <w:szCs w:val="24"/>
        <w:lang w:val="pt-PT" w:eastAsia="en-US" w:bidi="ar-SA"/>
      </w:rPr>
    </w:lvl>
    <w:lvl w:ilvl="1" w:tplc="B37C247A">
      <w:numFmt w:val="bullet"/>
      <w:lvlText w:val="•"/>
      <w:lvlJc w:val="left"/>
      <w:pPr>
        <w:ind w:left="2469" w:hanging="289"/>
      </w:pPr>
      <w:rPr>
        <w:rFonts w:hint="default"/>
        <w:lang w:val="pt-PT" w:eastAsia="en-US" w:bidi="ar-SA"/>
      </w:rPr>
    </w:lvl>
    <w:lvl w:ilvl="2" w:tplc="CADA9DCC">
      <w:numFmt w:val="bullet"/>
      <w:lvlText w:val="•"/>
      <w:lvlJc w:val="left"/>
      <w:pPr>
        <w:ind w:left="3518" w:hanging="289"/>
      </w:pPr>
      <w:rPr>
        <w:rFonts w:hint="default"/>
        <w:lang w:val="pt-PT" w:eastAsia="en-US" w:bidi="ar-SA"/>
      </w:rPr>
    </w:lvl>
    <w:lvl w:ilvl="3" w:tplc="2E40BA36">
      <w:numFmt w:val="bullet"/>
      <w:lvlText w:val="•"/>
      <w:lvlJc w:val="left"/>
      <w:pPr>
        <w:ind w:left="4567" w:hanging="289"/>
      </w:pPr>
      <w:rPr>
        <w:rFonts w:hint="default"/>
        <w:lang w:val="pt-PT" w:eastAsia="en-US" w:bidi="ar-SA"/>
      </w:rPr>
    </w:lvl>
    <w:lvl w:ilvl="4" w:tplc="194CC226">
      <w:numFmt w:val="bullet"/>
      <w:lvlText w:val="•"/>
      <w:lvlJc w:val="left"/>
      <w:pPr>
        <w:ind w:left="5616" w:hanging="289"/>
      </w:pPr>
      <w:rPr>
        <w:rFonts w:hint="default"/>
        <w:lang w:val="pt-PT" w:eastAsia="en-US" w:bidi="ar-SA"/>
      </w:rPr>
    </w:lvl>
    <w:lvl w:ilvl="5" w:tplc="DBE2009C">
      <w:numFmt w:val="bullet"/>
      <w:lvlText w:val="•"/>
      <w:lvlJc w:val="left"/>
      <w:pPr>
        <w:ind w:left="6665" w:hanging="289"/>
      </w:pPr>
      <w:rPr>
        <w:rFonts w:hint="default"/>
        <w:lang w:val="pt-PT" w:eastAsia="en-US" w:bidi="ar-SA"/>
      </w:rPr>
    </w:lvl>
    <w:lvl w:ilvl="6" w:tplc="AD88E1B8">
      <w:numFmt w:val="bullet"/>
      <w:lvlText w:val="•"/>
      <w:lvlJc w:val="left"/>
      <w:pPr>
        <w:ind w:left="7714" w:hanging="289"/>
      </w:pPr>
      <w:rPr>
        <w:rFonts w:hint="default"/>
        <w:lang w:val="pt-PT" w:eastAsia="en-US" w:bidi="ar-SA"/>
      </w:rPr>
    </w:lvl>
    <w:lvl w:ilvl="7" w:tplc="0B90E756">
      <w:numFmt w:val="bullet"/>
      <w:lvlText w:val="•"/>
      <w:lvlJc w:val="left"/>
      <w:pPr>
        <w:ind w:left="8763" w:hanging="289"/>
      </w:pPr>
      <w:rPr>
        <w:rFonts w:hint="default"/>
        <w:lang w:val="pt-PT" w:eastAsia="en-US" w:bidi="ar-SA"/>
      </w:rPr>
    </w:lvl>
    <w:lvl w:ilvl="8" w:tplc="76CE50FA">
      <w:numFmt w:val="bullet"/>
      <w:lvlText w:val="•"/>
      <w:lvlJc w:val="left"/>
      <w:pPr>
        <w:ind w:left="9812" w:hanging="289"/>
      </w:pPr>
      <w:rPr>
        <w:rFonts w:hint="default"/>
        <w:lang w:val="pt-PT" w:eastAsia="en-US" w:bidi="ar-SA"/>
      </w:rPr>
    </w:lvl>
  </w:abstractNum>
  <w:abstractNum w:abstractNumId="51">
    <w:nsid w:val="50005A4E"/>
    <w:multiLevelType w:val="hybridMultilevel"/>
    <w:tmpl w:val="66BE224A"/>
    <w:lvl w:ilvl="0" w:tplc="B6D82CC0">
      <w:start w:val="1"/>
      <w:numFmt w:val="upperRoman"/>
      <w:lvlText w:val="%1"/>
      <w:lvlJc w:val="left"/>
      <w:pPr>
        <w:ind w:left="1579" w:hanging="161"/>
      </w:pPr>
      <w:rPr>
        <w:rFonts w:ascii="TeX Gyre Bonum" w:eastAsia="TeX Gyre Bonum" w:hAnsi="TeX Gyre Bonum" w:cs="TeX Gyre Bonum" w:hint="default"/>
        <w:b w:val="0"/>
        <w:bCs w:val="0"/>
        <w:i w:val="0"/>
        <w:iCs w:val="0"/>
        <w:spacing w:val="0"/>
        <w:w w:val="99"/>
        <w:sz w:val="24"/>
        <w:szCs w:val="24"/>
        <w:lang w:val="pt-PT" w:eastAsia="en-US" w:bidi="ar-SA"/>
      </w:rPr>
    </w:lvl>
    <w:lvl w:ilvl="1" w:tplc="422C1C7C">
      <w:numFmt w:val="bullet"/>
      <w:lvlText w:val="•"/>
      <w:lvlJc w:val="left"/>
      <w:pPr>
        <w:ind w:left="2613" w:hanging="161"/>
      </w:pPr>
      <w:rPr>
        <w:rFonts w:hint="default"/>
        <w:lang w:val="pt-PT" w:eastAsia="en-US" w:bidi="ar-SA"/>
      </w:rPr>
    </w:lvl>
    <w:lvl w:ilvl="2" w:tplc="3FB4501C">
      <w:numFmt w:val="bullet"/>
      <w:lvlText w:val="•"/>
      <w:lvlJc w:val="left"/>
      <w:pPr>
        <w:ind w:left="3646" w:hanging="161"/>
      </w:pPr>
      <w:rPr>
        <w:rFonts w:hint="default"/>
        <w:lang w:val="pt-PT" w:eastAsia="en-US" w:bidi="ar-SA"/>
      </w:rPr>
    </w:lvl>
    <w:lvl w:ilvl="3" w:tplc="DAB6F8E2">
      <w:numFmt w:val="bullet"/>
      <w:lvlText w:val="•"/>
      <w:lvlJc w:val="left"/>
      <w:pPr>
        <w:ind w:left="4679" w:hanging="161"/>
      </w:pPr>
      <w:rPr>
        <w:rFonts w:hint="default"/>
        <w:lang w:val="pt-PT" w:eastAsia="en-US" w:bidi="ar-SA"/>
      </w:rPr>
    </w:lvl>
    <w:lvl w:ilvl="4" w:tplc="A09862F2">
      <w:numFmt w:val="bullet"/>
      <w:lvlText w:val="•"/>
      <w:lvlJc w:val="left"/>
      <w:pPr>
        <w:ind w:left="5712" w:hanging="161"/>
      </w:pPr>
      <w:rPr>
        <w:rFonts w:hint="default"/>
        <w:lang w:val="pt-PT" w:eastAsia="en-US" w:bidi="ar-SA"/>
      </w:rPr>
    </w:lvl>
    <w:lvl w:ilvl="5" w:tplc="5A7CD9C4">
      <w:numFmt w:val="bullet"/>
      <w:lvlText w:val="•"/>
      <w:lvlJc w:val="left"/>
      <w:pPr>
        <w:ind w:left="6745" w:hanging="161"/>
      </w:pPr>
      <w:rPr>
        <w:rFonts w:hint="default"/>
        <w:lang w:val="pt-PT" w:eastAsia="en-US" w:bidi="ar-SA"/>
      </w:rPr>
    </w:lvl>
    <w:lvl w:ilvl="6" w:tplc="B1629974">
      <w:numFmt w:val="bullet"/>
      <w:lvlText w:val="•"/>
      <w:lvlJc w:val="left"/>
      <w:pPr>
        <w:ind w:left="7778" w:hanging="161"/>
      </w:pPr>
      <w:rPr>
        <w:rFonts w:hint="default"/>
        <w:lang w:val="pt-PT" w:eastAsia="en-US" w:bidi="ar-SA"/>
      </w:rPr>
    </w:lvl>
    <w:lvl w:ilvl="7" w:tplc="6C440E90">
      <w:numFmt w:val="bullet"/>
      <w:lvlText w:val="•"/>
      <w:lvlJc w:val="left"/>
      <w:pPr>
        <w:ind w:left="8811" w:hanging="161"/>
      </w:pPr>
      <w:rPr>
        <w:rFonts w:hint="default"/>
        <w:lang w:val="pt-PT" w:eastAsia="en-US" w:bidi="ar-SA"/>
      </w:rPr>
    </w:lvl>
    <w:lvl w:ilvl="8" w:tplc="16D8DE20">
      <w:numFmt w:val="bullet"/>
      <w:lvlText w:val="•"/>
      <w:lvlJc w:val="left"/>
      <w:pPr>
        <w:ind w:left="9844" w:hanging="161"/>
      </w:pPr>
      <w:rPr>
        <w:rFonts w:hint="default"/>
        <w:lang w:val="pt-PT" w:eastAsia="en-US" w:bidi="ar-SA"/>
      </w:rPr>
    </w:lvl>
  </w:abstractNum>
  <w:abstractNum w:abstractNumId="52">
    <w:nsid w:val="51015F99"/>
    <w:multiLevelType w:val="multilevel"/>
    <w:tmpl w:val="26A6FBD8"/>
    <w:lvl w:ilvl="0">
      <w:start w:val="1"/>
      <w:numFmt w:val="lowerLetter"/>
      <w:lvlText w:val="%1)"/>
      <w:lvlJc w:val="left"/>
      <w:pPr>
        <w:ind w:left="1418" w:hanging="296"/>
      </w:pPr>
      <w:rPr>
        <w:rFonts w:ascii="TeX Gyre Bonum" w:eastAsia="TeX Gyre Bonum" w:hAnsi="TeX Gyre Bonum" w:cs="TeX Gyre Bonum" w:hint="default"/>
        <w:b w:val="0"/>
        <w:bCs w:val="0"/>
        <w:i w:val="0"/>
        <w:iCs w:val="0"/>
        <w:spacing w:val="0"/>
        <w:w w:val="99"/>
        <w:sz w:val="24"/>
        <w:szCs w:val="24"/>
        <w:lang w:val="pt-PT" w:eastAsia="en-US" w:bidi="ar-SA"/>
      </w:rPr>
    </w:lvl>
    <w:lvl w:ilvl="1">
      <w:start w:val="1"/>
      <w:numFmt w:val="decimal"/>
      <w:lvlText w:val="%1.%2)"/>
      <w:lvlJc w:val="left"/>
      <w:pPr>
        <w:ind w:left="1418" w:hanging="550"/>
      </w:pPr>
      <w:rPr>
        <w:rFonts w:ascii="TeX Gyre Bonum" w:eastAsia="TeX Gyre Bonum" w:hAnsi="TeX Gyre Bonum" w:cs="TeX Gyre Bonum" w:hint="default"/>
        <w:b w:val="0"/>
        <w:bCs w:val="0"/>
        <w:i w:val="0"/>
        <w:iCs w:val="0"/>
        <w:spacing w:val="0"/>
        <w:w w:val="99"/>
        <w:sz w:val="24"/>
        <w:szCs w:val="24"/>
        <w:lang w:val="pt-PT" w:eastAsia="en-US" w:bidi="ar-SA"/>
      </w:rPr>
    </w:lvl>
    <w:lvl w:ilvl="2">
      <w:numFmt w:val="bullet"/>
      <w:lvlText w:val="•"/>
      <w:lvlJc w:val="left"/>
      <w:pPr>
        <w:ind w:left="3518" w:hanging="550"/>
      </w:pPr>
      <w:rPr>
        <w:rFonts w:hint="default"/>
        <w:lang w:val="pt-PT" w:eastAsia="en-US" w:bidi="ar-SA"/>
      </w:rPr>
    </w:lvl>
    <w:lvl w:ilvl="3">
      <w:numFmt w:val="bullet"/>
      <w:lvlText w:val="•"/>
      <w:lvlJc w:val="left"/>
      <w:pPr>
        <w:ind w:left="4567" w:hanging="550"/>
      </w:pPr>
      <w:rPr>
        <w:rFonts w:hint="default"/>
        <w:lang w:val="pt-PT" w:eastAsia="en-US" w:bidi="ar-SA"/>
      </w:rPr>
    </w:lvl>
    <w:lvl w:ilvl="4">
      <w:numFmt w:val="bullet"/>
      <w:lvlText w:val="•"/>
      <w:lvlJc w:val="left"/>
      <w:pPr>
        <w:ind w:left="5616" w:hanging="550"/>
      </w:pPr>
      <w:rPr>
        <w:rFonts w:hint="default"/>
        <w:lang w:val="pt-PT" w:eastAsia="en-US" w:bidi="ar-SA"/>
      </w:rPr>
    </w:lvl>
    <w:lvl w:ilvl="5">
      <w:numFmt w:val="bullet"/>
      <w:lvlText w:val="•"/>
      <w:lvlJc w:val="left"/>
      <w:pPr>
        <w:ind w:left="6665" w:hanging="550"/>
      </w:pPr>
      <w:rPr>
        <w:rFonts w:hint="default"/>
        <w:lang w:val="pt-PT" w:eastAsia="en-US" w:bidi="ar-SA"/>
      </w:rPr>
    </w:lvl>
    <w:lvl w:ilvl="6">
      <w:numFmt w:val="bullet"/>
      <w:lvlText w:val="•"/>
      <w:lvlJc w:val="left"/>
      <w:pPr>
        <w:ind w:left="7714" w:hanging="550"/>
      </w:pPr>
      <w:rPr>
        <w:rFonts w:hint="default"/>
        <w:lang w:val="pt-PT" w:eastAsia="en-US" w:bidi="ar-SA"/>
      </w:rPr>
    </w:lvl>
    <w:lvl w:ilvl="7">
      <w:numFmt w:val="bullet"/>
      <w:lvlText w:val="•"/>
      <w:lvlJc w:val="left"/>
      <w:pPr>
        <w:ind w:left="8763" w:hanging="550"/>
      </w:pPr>
      <w:rPr>
        <w:rFonts w:hint="default"/>
        <w:lang w:val="pt-PT" w:eastAsia="en-US" w:bidi="ar-SA"/>
      </w:rPr>
    </w:lvl>
    <w:lvl w:ilvl="8">
      <w:numFmt w:val="bullet"/>
      <w:lvlText w:val="•"/>
      <w:lvlJc w:val="left"/>
      <w:pPr>
        <w:ind w:left="9812" w:hanging="550"/>
      </w:pPr>
      <w:rPr>
        <w:rFonts w:hint="default"/>
        <w:lang w:val="pt-PT" w:eastAsia="en-US" w:bidi="ar-SA"/>
      </w:rPr>
    </w:lvl>
  </w:abstractNum>
  <w:abstractNum w:abstractNumId="53">
    <w:nsid w:val="51F01BC9"/>
    <w:multiLevelType w:val="multilevel"/>
    <w:tmpl w:val="9756364A"/>
    <w:lvl w:ilvl="0">
      <w:start w:val="6"/>
      <w:numFmt w:val="decimal"/>
      <w:lvlText w:val="%1"/>
      <w:lvlJc w:val="left"/>
      <w:pPr>
        <w:ind w:left="722" w:hanging="1282"/>
      </w:pPr>
      <w:rPr>
        <w:rFonts w:hint="default"/>
        <w:lang w:val="pt-PT" w:eastAsia="en-US" w:bidi="ar-SA"/>
      </w:rPr>
    </w:lvl>
    <w:lvl w:ilvl="1">
      <w:start w:val="1"/>
      <w:numFmt w:val="decimal"/>
      <w:lvlText w:val="%1.%2."/>
      <w:lvlJc w:val="left"/>
      <w:pPr>
        <w:ind w:left="722" w:hanging="1282"/>
      </w:pPr>
      <w:rPr>
        <w:rFonts w:ascii="Arial" w:eastAsia="Arial" w:hAnsi="Arial" w:cs="Arial" w:hint="default"/>
        <w:b/>
        <w:bCs/>
        <w:spacing w:val="-8"/>
        <w:w w:val="100"/>
        <w:sz w:val="22"/>
        <w:szCs w:val="22"/>
        <w:lang w:val="pt-PT" w:eastAsia="en-US" w:bidi="ar-SA"/>
      </w:rPr>
    </w:lvl>
    <w:lvl w:ilvl="2">
      <w:start w:val="1"/>
      <w:numFmt w:val="decimal"/>
      <w:lvlText w:val="%1.%2.%3."/>
      <w:lvlJc w:val="left"/>
      <w:pPr>
        <w:ind w:left="1346" w:hanging="1364"/>
      </w:pPr>
      <w:rPr>
        <w:rFonts w:ascii="Arial" w:eastAsia="Arial" w:hAnsi="Arial" w:cs="Arial" w:hint="default"/>
        <w:b/>
        <w:bCs/>
        <w:spacing w:val="-8"/>
        <w:w w:val="100"/>
        <w:sz w:val="22"/>
        <w:szCs w:val="22"/>
        <w:lang w:val="pt-PT" w:eastAsia="en-US" w:bidi="ar-SA"/>
      </w:rPr>
    </w:lvl>
    <w:lvl w:ilvl="3">
      <w:numFmt w:val="bullet"/>
      <w:lvlText w:val="•"/>
      <w:lvlJc w:val="left"/>
      <w:pPr>
        <w:ind w:left="3338" w:hanging="1364"/>
      </w:pPr>
      <w:rPr>
        <w:rFonts w:hint="default"/>
        <w:lang w:val="pt-PT" w:eastAsia="en-US" w:bidi="ar-SA"/>
      </w:rPr>
    </w:lvl>
    <w:lvl w:ilvl="4">
      <w:numFmt w:val="bullet"/>
      <w:lvlText w:val="•"/>
      <w:lvlJc w:val="left"/>
      <w:pPr>
        <w:ind w:left="4337" w:hanging="1364"/>
      </w:pPr>
      <w:rPr>
        <w:rFonts w:hint="default"/>
        <w:lang w:val="pt-PT" w:eastAsia="en-US" w:bidi="ar-SA"/>
      </w:rPr>
    </w:lvl>
    <w:lvl w:ilvl="5">
      <w:numFmt w:val="bullet"/>
      <w:lvlText w:val="•"/>
      <w:lvlJc w:val="left"/>
      <w:pPr>
        <w:ind w:left="5336" w:hanging="1364"/>
      </w:pPr>
      <w:rPr>
        <w:rFonts w:hint="default"/>
        <w:lang w:val="pt-PT" w:eastAsia="en-US" w:bidi="ar-SA"/>
      </w:rPr>
    </w:lvl>
    <w:lvl w:ilvl="6">
      <w:numFmt w:val="bullet"/>
      <w:lvlText w:val="•"/>
      <w:lvlJc w:val="left"/>
      <w:pPr>
        <w:ind w:left="6335" w:hanging="1364"/>
      </w:pPr>
      <w:rPr>
        <w:rFonts w:hint="default"/>
        <w:lang w:val="pt-PT" w:eastAsia="en-US" w:bidi="ar-SA"/>
      </w:rPr>
    </w:lvl>
    <w:lvl w:ilvl="7">
      <w:numFmt w:val="bullet"/>
      <w:lvlText w:val="•"/>
      <w:lvlJc w:val="left"/>
      <w:pPr>
        <w:ind w:left="7334" w:hanging="1364"/>
      </w:pPr>
      <w:rPr>
        <w:rFonts w:hint="default"/>
        <w:lang w:val="pt-PT" w:eastAsia="en-US" w:bidi="ar-SA"/>
      </w:rPr>
    </w:lvl>
    <w:lvl w:ilvl="8">
      <w:numFmt w:val="bullet"/>
      <w:lvlText w:val="•"/>
      <w:lvlJc w:val="left"/>
      <w:pPr>
        <w:ind w:left="8333" w:hanging="1364"/>
      </w:pPr>
      <w:rPr>
        <w:rFonts w:hint="default"/>
        <w:lang w:val="pt-PT" w:eastAsia="en-US" w:bidi="ar-SA"/>
      </w:rPr>
    </w:lvl>
  </w:abstractNum>
  <w:abstractNum w:abstractNumId="54">
    <w:nsid w:val="522476A3"/>
    <w:multiLevelType w:val="multilevel"/>
    <w:tmpl w:val="1638DCEC"/>
    <w:lvl w:ilvl="0">
      <w:start w:val="9"/>
      <w:numFmt w:val="decimal"/>
      <w:lvlText w:val="%1"/>
      <w:lvlJc w:val="left"/>
      <w:pPr>
        <w:ind w:left="1418" w:hanging="591"/>
      </w:pPr>
      <w:rPr>
        <w:rFonts w:hint="default"/>
        <w:lang w:val="pt-PT" w:eastAsia="en-US" w:bidi="ar-SA"/>
      </w:rPr>
    </w:lvl>
    <w:lvl w:ilvl="1">
      <w:start w:val="1"/>
      <w:numFmt w:val="decimal"/>
      <w:lvlText w:val="%1.%2."/>
      <w:lvlJc w:val="left"/>
      <w:pPr>
        <w:ind w:left="1418" w:hanging="591"/>
      </w:pPr>
      <w:rPr>
        <w:rFonts w:ascii="TeX Gyre Bonum" w:eastAsia="TeX Gyre Bonum" w:hAnsi="TeX Gyre Bonum" w:cs="TeX Gyre Bonum" w:hint="default"/>
        <w:b w:val="0"/>
        <w:bCs w:val="0"/>
        <w:i w:val="0"/>
        <w:iCs w:val="0"/>
        <w:spacing w:val="-1"/>
        <w:w w:val="99"/>
        <w:sz w:val="24"/>
        <w:szCs w:val="24"/>
        <w:lang w:val="pt-PT" w:eastAsia="en-US" w:bidi="ar-SA"/>
      </w:rPr>
    </w:lvl>
    <w:lvl w:ilvl="2">
      <w:start w:val="1"/>
      <w:numFmt w:val="decimal"/>
      <w:lvlText w:val="%1.%2.%3."/>
      <w:lvlJc w:val="left"/>
      <w:pPr>
        <w:ind w:left="1418" w:hanging="788"/>
      </w:pPr>
      <w:rPr>
        <w:rFonts w:ascii="TeX Gyre Bonum" w:eastAsia="TeX Gyre Bonum" w:hAnsi="TeX Gyre Bonum" w:cs="TeX Gyre Bonum" w:hint="default"/>
        <w:b w:val="0"/>
        <w:bCs w:val="0"/>
        <w:i w:val="0"/>
        <w:iCs w:val="0"/>
        <w:spacing w:val="0"/>
        <w:w w:val="99"/>
        <w:sz w:val="24"/>
        <w:szCs w:val="24"/>
        <w:lang w:val="pt-PT" w:eastAsia="en-US" w:bidi="ar-SA"/>
      </w:rPr>
    </w:lvl>
    <w:lvl w:ilvl="3">
      <w:numFmt w:val="bullet"/>
      <w:lvlText w:val="•"/>
      <w:lvlJc w:val="left"/>
      <w:pPr>
        <w:ind w:left="4567" w:hanging="788"/>
      </w:pPr>
      <w:rPr>
        <w:rFonts w:hint="default"/>
        <w:lang w:val="pt-PT" w:eastAsia="en-US" w:bidi="ar-SA"/>
      </w:rPr>
    </w:lvl>
    <w:lvl w:ilvl="4">
      <w:numFmt w:val="bullet"/>
      <w:lvlText w:val="•"/>
      <w:lvlJc w:val="left"/>
      <w:pPr>
        <w:ind w:left="5616" w:hanging="788"/>
      </w:pPr>
      <w:rPr>
        <w:rFonts w:hint="default"/>
        <w:lang w:val="pt-PT" w:eastAsia="en-US" w:bidi="ar-SA"/>
      </w:rPr>
    </w:lvl>
    <w:lvl w:ilvl="5">
      <w:numFmt w:val="bullet"/>
      <w:lvlText w:val="•"/>
      <w:lvlJc w:val="left"/>
      <w:pPr>
        <w:ind w:left="6665" w:hanging="788"/>
      </w:pPr>
      <w:rPr>
        <w:rFonts w:hint="default"/>
        <w:lang w:val="pt-PT" w:eastAsia="en-US" w:bidi="ar-SA"/>
      </w:rPr>
    </w:lvl>
    <w:lvl w:ilvl="6">
      <w:numFmt w:val="bullet"/>
      <w:lvlText w:val="•"/>
      <w:lvlJc w:val="left"/>
      <w:pPr>
        <w:ind w:left="7714" w:hanging="788"/>
      </w:pPr>
      <w:rPr>
        <w:rFonts w:hint="default"/>
        <w:lang w:val="pt-PT" w:eastAsia="en-US" w:bidi="ar-SA"/>
      </w:rPr>
    </w:lvl>
    <w:lvl w:ilvl="7">
      <w:numFmt w:val="bullet"/>
      <w:lvlText w:val="•"/>
      <w:lvlJc w:val="left"/>
      <w:pPr>
        <w:ind w:left="8763" w:hanging="788"/>
      </w:pPr>
      <w:rPr>
        <w:rFonts w:hint="default"/>
        <w:lang w:val="pt-PT" w:eastAsia="en-US" w:bidi="ar-SA"/>
      </w:rPr>
    </w:lvl>
    <w:lvl w:ilvl="8">
      <w:numFmt w:val="bullet"/>
      <w:lvlText w:val="•"/>
      <w:lvlJc w:val="left"/>
      <w:pPr>
        <w:ind w:left="9812" w:hanging="788"/>
      </w:pPr>
      <w:rPr>
        <w:rFonts w:hint="default"/>
        <w:lang w:val="pt-PT" w:eastAsia="en-US" w:bidi="ar-SA"/>
      </w:rPr>
    </w:lvl>
  </w:abstractNum>
  <w:abstractNum w:abstractNumId="55">
    <w:nsid w:val="52391559"/>
    <w:multiLevelType w:val="hybridMultilevel"/>
    <w:tmpl w:val="7CCE47A2"/>
    <w:lvl w:ilvl="0" w:tplc="81925AB2">
      <w:start w:val="1"/>
      <w:numFmt w:val="lowerLetter"/>
      <w:lvlText w:val="%1)"/>
      <w:lvlJc w:val="left"/>
      <w:pPr>
        <w:ind w:left="1418" w:hanging="389"/>
      </w:pPr>
      <w:rPr>
        <w:rFonts w:ascii="TeX Gyre Bonum" w:eastAsia="TeX Gyre Bonum" w:hAnsi="TeX Gyre Bonum" w:cs="TeX Gyre Bonum" w:hint="default"/>
        <w:b w:val="0"/>
        <w:bCs w:val="0"/>
        <w:i w:val="0"/>
        <w:iCs w:val="0"/>
        <w:spacing w:val="0"/>
        <w:w w:val="99"/>
        <w:sz w:val="24"/>
        <w:szCs w:val="24"/>
        <w:lang w:val="pt-PT" w:eastAsia="en-US" w:bidi="ar-SA"/>
      </w:rPr>
    </w:lvl>
    <w:lvl w:ilvl="1" w:tplc="E8687126">
      <w:numFmt w:val="bullet"/>
      <w:lvlText w:val="•"/>
      <w:lvlJc w:val="left"/>
      <w:pPr>
        <w:ind w:left="2469" w:hanging="389"/>
      </w:pPr>
      <w:rPr>
        <w:rFonts w:hint="default"/>
        <w:lang w:val="pt-PT" w:eastAsia="en-US" w:bidi="ar-SA"/>
      </w:rPr>
    </w:lvl>
    <w:lvl w:ilvl="2" w:tplc="2F204DF6">
      <w:numFmt w:val="bullet"/>
      <w:lvlText w:val="•"/>
      <w:lvlJc w:val="left"/>
      <w:pPr>
        <w:ind w:left="3518" w:hanging="389"/>
      </w:pPr>
      <w:rPr>
        <w:rFonts w:hint="default"/>
        <w:lang w:val="pt-PT" w:eastAsia="en-US" w:bidi="ar-SA"/>
      </w:rPr>
    </w:lvl>
    <w:lvl w:ilvl="3" w:tplc="42CC0542">
      <w:numFmt w:val="bullet"/>
      <w:lvlText w:val="•"/>
      <w:lvlJc w:val="left"/>
      <w:pPr>
        <w:ind w:left="4567" w:hanging="389"/>
      </w:pPr>
      <w:rPr>
        <w:rFonts w:hint="default"/>
        <w:lang w:val="pt-PT" w:eastAsia="en-US" w:bidi="ar-SA"/>
      </w:rPr>
    </w:lvl>
    <w:lvl w:ilvl="4" w:tplc="27289114">
      <w:numFmt w:val="bullet"/>
      <w:lvlText w:val="•"/>
      <w:lvlJc w:val="left"/>
      <w:pPr>
        <w:ind w:left="5616" w:hanging="389"/>
      </w:pPr>
      <w:rPr>
        <w:rFonts w:hint="default"/>
        <w:lang w:val="pt-PT" w:eastAsia="en-US" w:bidi="ar-SA"/>
      </w:rPr>
    </w:lvl>
    <w:lvl w:ilvl="5" w:tplc="102242CE">
      <w:numFmt w:val="bullet"/>
      <w:lvlText w:val="•"/>
      <w:lvlJc w:val="left"/>
      <w:pPr>
        <w:ind w:left="6665" w:hanging="389"/>
      </w:pPr>
      <w:rPr>
        <w:rFonts w:hint="default"/>
        <w:lang w:val="pt-PT" w:eastAsia="en-US" w:bidi="ar-SA"/>
      </w:rPr>
    </w:lvl>
    <w:lvl w:ilvl="6" w:tplc="252683A2">
      <w:numFmt w:val="bullet"/>
      <w:lvlText w:val="•"/>
      <w:lvlJc w:val="left"/>
      <w:pPr>
        <w:ind w:left="7714" w:hanging="389"/>
      </w:pPr>
      <w:rPr>
        <w:rFonts w:hint="default"/>
        <w:lang w:val="pt-PT" w:eastAsia="en-US" w:bidi="ar-SA"/>
      </w:rPr>
    </w:lvl>
    <w:lvl w:ilvl="7" w:tplc="4F2CD292">
      <w:numFmt w:val="bullet"/>
      <w:lvlText w:val="•"/>
      <w:lvlJc w:val="left"/>
      <w:pPr>
        <w:ind w:left="8763" w:hanging="389"/>
      </w:pPr>
      <w:rPr>
        <w:rFonts w:hint="default"/>
        <w:lang w:val="pt-PT" w:eastAsia="en-US" w:bidi="ar-SA"/>
      </w:rPr>
    </w:lvl>
    <w:lvl w:ilvl="8" w:tplc="DCAA1E80">
      <w:numFmt w:val="bullet"/>
      <w:lvlText w:val="•"/>
      <w:lvlJc w:val="left"/>
      <w:pPr>
        <w:ind w:left="9812" w:hanging="389"/>
      </w:pPr>
      <w:rPr>
        <w:rFonts w:hint="default"/>
        <w:lang w:val="pt-PT" w:eastAsia="en-US" w:bidi="ar-SA"/>
      </w:rPr>
    </w:lvl>
  </w:abstractNum>
  <w:abstractNum w:abstractNumId="56">
    <w:nsid w:val="523F778D"/>
    <w:multiLevelType w:val="multilevel"/>
    <w:tmpl w:val="CDF2536C"/>
    <w:lvl w:ilvl="0">
      <w:start w:val="4"/>
      <w:numFmt w:val="decimal"/>
      <w:lvlText w:val="%1-"/>
      <w:lvlJc w:val="left"/>
      <w:pPr>
        <w:ind w:left="1745" w:hanging="327"/>
      </w:pPr>
      <w:rPr>
        <w:rFonts w:ascii="TeX Gyre Bonum" w:eastAsia="TeX Gyre Bonum" w:hAnsi="TeX Gyre Bonum" w:cs="TeX Gyre Bonum" w:hint="default"/>
        <w:b/>
        <w:bCs/>
        <w:i w:val="0"/>
        <w:iCs w:val="0"/>
        <w:spacing w:val="-1"/>
        <w:w w:val="99"/>
        <w:sz w:val="24"/>
        <w:szCs w:val="24"/>
        <w:lang w:val="pt-PT" w:eastAsia="en-US" w:bidi="ar-SA"/>
      </w:rPr>
    </w:lvl>
    <w:lvl w:ilvl="1">
      <w:start w:val="1"/>
      <w:numFmt w:val="decimal"/>
      <w:lvlText w:val="%1.%2"/>
      <w:lvlJc w:val="left"/>
      <w:pPr>
        <w:ind w:left="1898" w:hanging="480"/>
      </w:pPr>
      <w:rPr>
        <w:rFonts w:ascii="TeX Gyre Bonum" w:eastAsia="TeX Gyre Bonum" w:hAnsi="TeX Gyre Bonum" w:cs="TeX Gyre Bonum" w:hint="default"/>
        <w:b/>
        <w:bCs/>
        <w:i w:val="0"/>
        <w:iCs w:val="0"/>
        <w:spacing w:val="-1"/>
        <w:w w:val="100"/>
        <w:sz w:val="24"/>
        <w:szCs w:val="24"/>
        <w:lang w:val="pt-PT" w:eastAsia="en-US" w:bidi="ar-SA"/>
      </w:rPr>
    </w:lvl>
    <w:lvl w:ilvl="2">
      <w:numFmt w:val="bullet"/>
      <w:lvlText w:val="•"/>
      <w:lvlJc w:val="left"/>
      <w:pPr>
        <w:ind w:left="3012" w:hanging="480"/>
      </w:pPr>
      <w:rPr>
        <w:rFonts w:hint="default"/>
        <w:lang w:val="pt-PT" w:eastAsia="en-US" w:bidi="ar-SA"/>
      </w:rPr>
    </w:lvl>
    <w:lvl w:ilvl="3">
      <w:numFmt w:val="bullet"/>
      <w:lvlText w:val="•"/>
      <w:lvlJc w:val="left"/>
      <w:pPr>
        <w:ind w:left="4124" w:hanging="480"/>
      </w:pPr>
      <w:rPr>
        <w:rFonts w:hint="default"/>
        <w:lang w:val="pt-PT" w:eastAsia="en-US" w:bidi="ar-SA"/>
      </w:rPr>
    </w:lvl>
    <w:lvl w:ilvl="4">
      <w:numFmt w:val="bullet"/>
      <w:lvlText w:val="•"/>
      <w:lvlJc w:val="left"/>
      <w:pPr>
        <w:ind w:left="5237" w:hanging="480"/>
      </w:pPr>
      <w:rPr>
        <w:rFonts w:hint="default"/>
        <w:lang w:val="pt-PT" w:eastAsia="en-US" w:bidi="ar-SA"/>
      </w:rPr>
    </w:lvl>
    <w:lvl w:ilvl="5">
      <w:numFmt w:val="bullet"/>
      <w:lvlText w:val="•"/>
      <w:lvlJc w:val="left"/>
      <w:pPr>
        <w:ind w:left="6349" w:hanging="480"/>
      </w:pPr>
      <w:rPr>
        <w:rFonts w:hint="default"/>
        <w:lang w:val="pt-PT" w:eastAsia="en-US" w:bidi="ar-SA"/>
      </w:rPr>
    </w:lvl>
    <w:lvl w:ilvl="6">
      <w:numFmt w:val="bullet"/>
      <w:lvlText w:val="•"/>
      <w:lvlJc w:val="left"/>
      <w:pPr>
        <w:ind w:left="7461" w:hanging="480"/>
      </w:pPr>
      <w:rPr>
        <w:rFonts w:hint="default"/>
        <w:lang w:val="pt-PT" w:eastAsia="en-US" w:bidi="ar-SA"/>
      </w:rPr>
    </w:lvl>
    <w:lvl w:ilvl="7">
      <w:numFmt w:val="bullet"/>
      <w:lvlText w:val="•"/>
      <w:lvlJc w:val="left"/>
      <w:pPr>
        <w:ind w:left="8574" w:hanging="480"/>
      </w:pPr>
      <w:rPr>
        <w:rFonts w:hint="default"/>
        <w:lang w:val="pt-PT" w:eastAsia="en-US" w:bidi="ar-SA"/>
      </w:rPr>
    </w:lvl>
    <w:lvl w:ilvl="8">
      <w:numFmt w:val="bullet"/>
      <w:lvlText w:val="•"/>
      <w:lvlJc w:val="left"/>
      <w:pPr>
        <w:ind w:left="9686" w:hanging="480"/>
      </w:pPr>
      <w:rPr>
        <w:rFonts w:hint="default"/>
        <w:lang w:val="pt-PT" w:eastAsia="en-US" w:bidi="ar-SA"/>
      </w:rPr>
    </w:lvl>
  </w:abstractNum>
  <w:abstractNum w:abstractNumId="57">
    <w:nsid w:val="53034F89"/>
    <w:multiLevelType w:val="multilevel"/>
    <w:tmpl w:val="F170DCD0"/>
    <w:lvl w:ilvl="0">
      <w:start w:val="1"/>
      <w:numFmt w:val="decimal"/>
      <w:lvlText w:val="%1."/>
      <w:lvlJc w:val="left"/>
      <w:pPr>
        <w:ind w:left="1740" w:hanging="322"/>
      </w:pPr>
      <w:rPr>
        <w:rFonts w:ascii="TeX Gyre Bonum" w:eastAsia="TeX Gyre Bonum" w:hAnsi="TeX Gyre Bonum" w:cs="TeX Gyre Bonum" w:hint="default"/>
        <w:b/>
        <w:bCs/>
        <w:i w:val="0"/>
        <w:iCs w:val="0"/>
        <w:spacing w:val="0"/>
        <w:w w:val="100"/>
        <w:sz w:val="24"/>
        <w:szCs w:val="24"/>
        <w:lang w:val="pt-PT" w:eastAsia="en-US" w:bidi="ar-SA"/>
      </w:rPr>
    </w:lvl>
    <w:lvl w:ilvl="1">
      <w:start w:val="1"/>
      <w:numFmt w:val="decimal"/>
      <w:lvlText w:val="%1.%2."/>
      <w:lvlJc w:val="left"/>
      <w:pPr>
        <w:ind w:left="1975" w:hanging="557"/>
      </w:pPr>
      <w:rPr>
        <w:rFonts w:hint="default"/>
        <w:spacing w:val="0"/>
        <w:w w:val="100"/>
        <w:lang w:val="pt-PT" w:eastAsia="en-US" w:bidi="ar-SA"/>
      </w:rPr>
    </w:lvl>
    <w:lvl w:ilvl="2">
      <w:numFmt w:val="bullet"/>
      <w:lvlText w:val="•"/>
      <w:lvlJc w:val="left"/>
      <w:pPr>
        <w:ind w:left="1980" w:hanging="557"/>
      </w:pPr>
      <w:rPr>
        <w:rFonts w:hint="default"/>
        <w:lang w:val="pt-PT" w:eastAsia="en-US" w:bidi="ar-SA"/>
      </w:rPr>
    </w:lvl>
    <w:lvl w:ilvl="3">
      <w:numFmt w:val="bullet"/>
      <w:lvlText w:val="•"/>
      <w:lvlJc w:val="left"/>
      <w:pPr>
        <w:ind w:left="3221" w:hanging="557"/>
      </w:pPr>
      <w:rPr>
        <w:rFonts w:hint="default"/>
        <w:lang w:val="pt-PT" w:eastAsia="en-US" w:bidi="ar-SA"/>
      </w:rPr>
    </w:lvl>
    <w:lvl w:ilvl="4">
      <w:numFmt w:val="bullet"/>
      <w:lvlText w:val="•"/>
      <w:lvlJc w:val="left"/>
      <w:pPr>
        <w:ind w:left="4462" w:hanging="557"/>
      </w:pPr>
      <w:rPr>
        <w:rFonts w:hint="default"/>
        <w:lang w:val="pt-PT" w:eastAsia="en-US" w:bidi="ar-SA"/>
      </w:rPr>
    </w:lvl>
    <w:lvl w:ilvl="5">
      <w:numFmt w:val="bullet"/>
      <w:lvlText w:val="•"/>
      <w:lvlJc w:val="left"/>
      <w:pPr>
        <w:ind w:left="5704" w:hanging="557"/>
      </w:pPr>
      <w:rPr>
        <w:rFonts w:hint="default"/>
        <w:lang w:val="pt-PT" w:eastAsia="en-US" w:bidi="ar-SA"/>
      </w:rPr>
    </w:lvl>
    <w:lvl w:ilvl="6">
      <w:numFmt w:val="bullet"/>
      <w:lvlText w:val="•"/>
      <w:lvlJc w:val="left"/>
      <w:pPr>
        <w:ind w:left="6945" w:hanging="557"/>
      </w:pPr>
      <w:rPr>
        <w:rFonts w:hint="default"/>
        <w:lang w:val="pt-PT" w:eastAsia="en-US" w:bidi="ar-SA"/>
      </w:rPr>
    </w:lvl>
    <w:lvl w:ilvl="7">
      <w:numFmt w:val="bullet"/>
      <w:lvlText w:val="•"/>
      <w:lvlJc w:val="left"/>
      <w:pPr>
        <w:ind w:left="8187" w:hanging="557"/>
      </w:pPr>
      <w:rPr>
        <w:rFonts w:hint="default"/>
        <w:lang w:val="pt-PT" w:eastAsia="en-US" w:bidi="ar-SA"/>
      </w:rPr>
    </w:lvl>
    <w:lvl w:ilvl="8">
      <w:numFmt w:val="bullet"/>
      <w:lvlText w:val="•"/>
      <w:lvlJc w:val="left"/>
      <w:pPr>
        <w:ind w:left="9428" w:hanging="557"/>
      </w:pPr>
      <w:rPr>
        <w:rFonts w:hint="default"/>
        <w:lang w:val="pt-PT" w:eastAsia="en-US" w:bidi="ar-SA"/>
      </w:rPr>
    </w:lvl>
  </w:abstractNum>
  <w:abstractNum w:abstractNumId="58">
    <w:nsid w:val="5434287C"/>
    <w:multiLevelType w:val="multilevel"/>
    <w:tmpl w:val="D87EFE8A"/>
    <w:lvl w:ilvl="0">
      <w:start w:val="4"/>
      <w:numFmt w:val="decimal"/>
      <w:lvlText w:val="%1"/>
      <w:lvlJc w:val="left"/>
      <w:pPr>
        <w:ind w:left="1418" w:hanging="584"/>
      </w:pPr>
      <w:rPr>
        <w:rFonts w:hint="default"/>
        <w:lang w:val="pt-PT" w:eastAsia="en-US" w:bidi="ar-SA"/>
      </w:rPr>
    </w:lvl>
    <w:lvl w:ilvl="1">
      <w:start w:val="1"/>
      <w:numFmt w:val="decimal"/>
      <w:lvlText w:val="%1.%2."/>
      <w:lvlJc w:val="left"/>
      <w:pPr>
        <w:ind w:left="1418" w:hanging="584"/>
      </w:pPr>
      <w:rPr>
        <w:rFonts w:ascii="TeX Gyre Bonum" w:eastAsia="TeX Gyre Bonum" w:hAnsi="TeX Gyre Bonum" w:cs="TeX Gyre Bonum" w:hint="default"/>
        <w:b/>
        <w:bCs/>
        <w:i w:val="0"/>
        <w:iCs w:val="0"/>
        <w:spacing w:val="0"/>
        <w:w w:val="100"/>
        <w:sz w:val="24"/>
        <w:szCs w:val="24"/>
        <w:lang w:val="pt-PT" w:eastAsia="en-US" w:bidi="ar-SA"/>
      </w:rPr>
    </w:lvl>
    <w:lvl w:ilvl="2">
      <w:numFmt w:val="bullet"/>
      <w:lvlText w:val="•"/>
      <w:lvlJc w:val="left"/>
      <w:pPr>
        <w:ind w:left="3518" w:hanging="584"/>
      </w:pPr>
      <w:rPr>
        <w:rFonts w:hint="default"/>
        <w:lang w:val="pt-PT" w:eastAsia="en-US" w:bidi="ar-SA"/>
      </w:rPr>
    </w:lvl>
    <w:lvl w:ilvl="3">
      <w:numFmt w:val="bullet"/>
      <w:lvlText w:val="•"/>
      <w:lvlJc w:val="left"/>
      <w:pPr>
        <w:ind w:left="4567" w:hanging="584"/>
      </w:pPr>
      <w:rPr>
        <w:rFonts w:hint="default"/>
        <w:lang w:val="pt-PT" w:eastAsia="en-US" w:bidi="ar-SA"/>
      </w:rPr>
    </w:lvl>
    <w:lvl w:ilvl="4">
      <w:numFmt w:val="bullet"/>
      <w:lvlText w:val="•"/>
      <w:lvlJc w:val="left"/>
      <w:pPr>
        <w:ind w:left="5616" w:hanging="584"/>
      </w:pPr>
      <w:rPr>
        <w:rFonts w:hint="default"/>
        <w:lang w:val="pt-PT" w:eastAsia="en-US" w:bidi="ar-SA"/>
      </w:rPr>
    </w:lvl>
    <w:lvl w:ilvl="5">
      <w:numFmt w:val="bullet"/>
      <w:lvlText w:val="•"/>
      <w:lvlJc w:val="left"/>
      <w:pPr>
        <w:ind w:left="6665" w:hanging="584"/>
      </w:pPr>
      <w:rPr>
        <w:rFonts w:hint="default"/>
        <w:lang w:val="pt-PT" w:eastAsia="en-US" w:bidi="ar-SA"/>
      </w:rPr>
    </w:lvl>
    <w:lvl w:ilvl="6">
      <w:numFmt w:val="bullet"/>
      <w:lvlText w:val="•"/>
      <w:lvlJc w:val="left"/>
      <w:pPr>
        <w:ind w:left="7714" w:hanging="584"/>
      </w:pPr>
      <w:rPr>
        <w:rFonts w:hint="default"/>
        <w:lang w:val="pt-PT" w:eastAsia="en-US" w:bidi="ar-SA"/>
      </w:rPr>
    </w:lvl>
    <w:lvl w:ilvl="7">
      <w:numFmt w:val="bullet"/>
      <w:lvlText w:val="•"/>
      <w:lvlJc w:val="left"/>
      <w:pPr>
        <w:ind w:left="8763" w:hanging="584"/>
      </w:pPr>
      <w:rPr>
        <w:rFonts w:hint="default"/>
        <w:lang w:val="pt-PT" w:eastAsia="en-US" w:bidi="ar-SA"/>
      </w:rPr>
    </w:lvl>
    <w:lvl w:ilvl="8">
      <w:numFmt w:val="bullet"/>
      <w:lvlText w:val="•"/>
      <w:lvlJc w:val="left"/>
      <w:pPr>
        <w:ind w:left="9812" w:hanging="584"/>
      </w:pPr>
      <w:rPr>
        <w:rFonts w:hint="default"/>
        <w:lang w:val="pt-PT" w:eastAsia="en-US" w:bidi="ar-SA"/>
      </w:rPr>
    </w:lvl>
  </w:abstractNum>
  <w:abstractNum w:abstractNumId="59">
    <w:nsid w:val="5464383E"/>
    <w:multiLevelType w:val="multilevel"/>
    <w:tmpl w:val="BED2F186"/>
    <w:lvl w:ilvl="0">
      <w:start w:val="1"/>
      <w:numFmt w:val="lowerLetter"/>
      <w:lvlText w:val="%1)"/>
      <w:lvlJc w:val="left"/>
      <w:pPr>
        <w:ind w:left="1418" w:hanging="296"/>
      </w:pPr>
      <w:rPr>
        <w:rFonts w:ascii="TeX Gyre Bonum" w:eastAsia="TeX Gyre Bonum" w:hAnsi="TeX Gyre Bonum" w:cs="TeX Gyre Bonum" w:hint="default"/>
        <w:b w:val="0"/>
        <w:bCs w:val="0"/>
        <w:i w:val="0"/>
        <w:iCs w:val="0"/>
        <w:spacing w:val="0"/>
        <w:w w:val="99"/>
        <w:sz w:val="24"/>
        <w:szCs w:val="24"/>
        <w:lang w:val="pt-PT" w:eastAsia="en-US" w:bidi="ar-SA"/>
      </w:rPr>
    </w:lvl>
    <w:lvl w:ilvl="1">
      <w:start w:val="1"/>
      <w:numFmt w:val="decimal"/>
      <w:lvlText w:val="%1.%2)"/>
      <w:lvlJc w:val="left"/>
      <w:pPr>
        <w:ind w:left="1418" w:hanging="550"/>
      </w:pPr>
      <w:rPr>
        <w:rFonts w:ascii="TeX Gyre Bonum" w:eastAsia="TeX Gyre Bonum" w:hAnsi="TeX Gyre Bonum" w:cs="TeX Gyre Bonum" w:hint="default"/>
        <w:b w:val="0"/>
        <w:bCs w:val="0"/>
        <w:i w:val="0"/>
        <w:iCs w:val="0"/>
        <w:spacing w:val="0"/>
        <w:w w:val="99"/>
        <w:sz w:val="24"/>
        <w:szCs w:val="24"/>
        <w:lang w:val="pt-PT" w:eastAsia="en-US" w:bidi="ar-SA"/>
      </w:rPr>
    </w:lvl>
    <w:lvl w:ilvl="2">
      <w:numFmt w:val="bullet"/>
      <w:lvlText w:val="•"/>
      <w:lvlJc w:val="left"/>
      <w:pPr>
        <w:ind w:left="3518" w:hanging="550"/>
      </w:pPr>
      <w:rPr>
        <w:rFonts w:hint="default"/>
        <w:lang w:val="pt-PT" w:eastAsia="en-US" w:bidi="ar-SA"/>
      </w:rPr>
    </w:lvl>
    <w:lvl w:ilvl="3">
      <w:numFmt w:val="bullet"/>
      <w:lvlText w:val="•"/>
      <w:lvlJc w:val="left"/>
      <w:pPr>
        <w:ind w:left="4567" w:hanging="550"/>
      </w:pPr>
      <w:rPr>
        <w:rFonts w:hint="default"/>
        <w:lang w:val="pt-PT" w:eastAsia="en-US" w:bidi="ar-SA"/>
      </w:rPr>
    </w:lvl>
    <w:lvl w:ilvl="4">
      <w:numFmt w:val="bullet"/>
      <w:lvlText w:val="•"/>
      <w:lvlJc w:val="left"/>
      <w:pPr>
        <w:ind w:left="5616" w:hanging="550"/>
      </w:pPr>
      <w:rPr>
        <w:rFonts w:hint="default"/>
        <w:lang w:val="pt-PT" w:eastAsia="en-US" w:bidi="ar-SA"/>
      </w:rPr>
    </w:lvl>
    <w:lvl w:ilvl="5">
      <w:numFmt w:val="bullet"/>
      <w:lvlText w:val="•"/>
      <w:lvlJc w:val="left"/>
      <w:pPr>
        <w:ind w:left="6665" w:hanging="550"/>
      </w:pPr>
      <w:rPr>
        <w:rFonts w:hint="default"/>
        <w:lang w:val="pt-PT" w:eastAsia="en-US" w:bidi="ar-SA"/>
      </w:rPr>
    </w:lvl>
    <w:lvl w:ilvl="6">
      <w:numFmt w:val="bullet"/>
      <w:lvlText w:val="•"/>
      <w:lvlJc w:val="left"/>
      <w:pPr>
        <w:ind w:left="7714" w:hanging="550"/>
      </w:pPr>
      <w:rPr>
        <w:rFonts w:hint="default"/>
        <w:lang w:val="pt-PT" w:eastAsia="en-US" w:bidi="ar-SA"/>
      </w:rPr>
    </w:lvl>
    <w:lvl w:ilvl="7">
      <w:numFmt w:val="bullet"/>
      <w:lvlText w:val="•"/>
      <w:lvlJc w:val="left"/>
      <w:pPr>
        <w:ind w:left="8763" w:hanging="550"/>
      </w:pPr>
      <w:rPr>
        <w:rFonts w:hint="default"/>
        <w:lang w:val="pt-PT" w:eastAsia="en-US" w:bidi="ar-SA"/>
      </w:rPr>
    </w:lvl>
    <w:lvl w:ilvl="8">
      <w:numFmt w:val="bullet"/>
      <w:lvlText w:val="•"/>
      <w:lvlJc w:val="left"/>
      <w:pPr>
        <w:ind w:left="9812" w:hanging="550"/>
      </w:pPr>
      <w:rPr>
        <w:rFonts w:hint="default"/>
        <w:lang w:val="pt-PT" w:eastAsia="en-US" w:bidi="ar-SA"/>
      </w:rPr>
    </w:lvl>
  </w:abstractNum>
  <w:abstractNum w:abstractNumId="60">
    <w:nsid w:val="54C72CCA"/>
    <w:multiLevelType w:val="hybridMultilevel"/>
    <w:tmpl w:val="766EFDF2"/>
    <w:lvl w:ilvl="0" w:tplc="AACE0B28">
      <w:start w:val="3"/>
      <w:numFmt w:val="decimal"/>
      <w:lvlText w:val="%1.5"/>
      <w:lvlJc w:val="left"/>
      <w:pPr>
        <w:ind w:left="24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56A23DE0"/>
    <w:multiLevelType w:val="multilevel"/>
    <w:tmpl w:val="3A344B68"/>
    <w:lvl w:ilvl="0">
      <w:start w:val="1"/>
      <w:numFmt w:val="lowerLetter"/>
      <w:lvlText w:val="%1)"/>
      <w:lvlJc w:val="left"/>
      <w:pPr>
        <w:ind w:left="1418" w:hanging="296"/>
      </w:pPr>
      <w:rPr>
        <w:rFonts w:ascii="TeX Gyre Bonum" w:eastAsia="TeX Gyre Bonum" w:hAnsi="TeX Gyre Bonum" w:cs="TeX Gyre Bonum" w:hint="default"/>
        <w:b w:val="0"/>
        <w:bCs w:val="0"/>
        <w:i w:val="0"/>
        <w:iCs w:val="0"/>
        <w:spacing w:val="0"/>
        <w:w w:val="99"/>
        <w:sz w:val="24"/>
        <w:szCs w:val="24"/>
        <w:lang w:val="pt-PT" w:eastAsia="en-US" w:bidi="ar-SA"/>
      </w:rPr>
    </w:lvl>
    <w:lvl w:ilvl="1">
      <w:start w:val="1"/>
      <w:numFmt w:val="decimal"/>
      <w:lvlText w:val="%1.%2)"/>
      <w:lvlJc w:val="left"/>
      <w:pPr>
        <w:ind w:left="1418" w:hanging="545"/>
      </w:pPr>
      <w:rPr>
        <w:rFonts w:ascii="TeX Gyre Bonum" w:eastAsia="TeX Gyre Bonum" w:hAnsi="TeX Gyre Bonum" w:cs="TeX Gyre Bonum" w:hint="default"/>
        <w:b w:val="0"/>
        <w:bCs w:val="0"/>
        <w:i w:val="0"/>
        <w:iCs w:val="0"/>
        <w:spacing w:val="0"/>
        <w:w w:val="99"/>
        <w:sz w:val="24"/>
        <w:szCs w:val="24"/>
        <w:lang w:val="pt-PT" w:eastAsia="en-US" w:bidi="ar-SA"/>
      </w:rPr>
    </w:lvl>
    <w:lvl w:ilvl="2">
      <w:numFmt w:val="bullet"/>
      <w:lvlText w:val="•"/>
      <w:lvlJc w:val="left"/>
      <w:pPr>
        <w:ind w:left="3518" w:hanging="545"/>
      </w:pPr>
      <w:rPr>
        <w:rFonts w:hint="default"/>
        <w:lang w:val="pt-PT" w:eastAsia="en-US" w:bidi="ar-SA"/>
      </w:rPr>
    </w:lvl>
    <w:lvl w:ilvl="3">
      <w:numFmt w:val="bullet"/>
      <w:lvlText w:val="•"/>
      <w:lvlJc w:val="left"/>
      <w:pPr>
        <w:ind w:left="4567" w:hanging="545"/>
      </w:pPr>
      <w:rPr>
        <w:rFonts w:hint="default"/>
        <w:lang w:val="pt-PT" w:eastAsia="en-US" w:bidi="ar-SA"/>
      </w:rPr>
    </w:lvl>
    <w:lvl w:ilvl="4">
      <w:numFmt w:val="bullet"/>
      <w:lvlText w:val="•"/>
      <w:lvlJc w:val="left"/>
      <w:pPr>
        <w:ind w:left="5616" w:hanging="545"/>
      </w:pPr>
      <w:rPr>
        <w:rFonts w:hint="default"/>
        <w:lang w:val="pt-PT" w:eastAsia="en-US" w:bidi="ar-SA"/>
      </w:rPr>
    </w:lvl>
    <w:lvl w:ilvl="5">
      <w:numFmt w:val="bullet"/>
      <w:lvlText w:val="•"/>
      <w:lvlJc w:val="left"/>
      <w:pPr>
        <w:ind w:left="6665" w:hanging="545"/>
      </w:pPr>
      <w:rPr>
        <w:rFonts w:hint="default"/>
        <w:lang w:val="pt-PT" w:eastAsia="en-US" w:bidi="ar-SA"/>
      </w:rPr>
    </w:lvl>
    <w:lvl w:ilvl="6">
      <w:numFmt w:val="bullet"/>
      <w:lvlText w:val="•"/>
      <w:lvlJc w:val="left"/>
      <w:pPr>
        <w:ind w:left="7714" w:hanging="545"/>
      </w:pPr>
      <w:rPr>
        <w:rFonts w:hint="default"/>
        <w:lang w:val="pt-PT" w:eastAsia="en-US" w:bidi="ar-SA"/>
      </w:rPr>
    </w:lvl>
    <w:lvl w:ilvl="7">
      <w:numFmt w:val="bullet"/>
      <w:lvlText w:val="•"/>
      <w:lvlJc w:val="left"/>
      <w:pPr>
        <w:ind w:left="8763" w:hanging="545"/>
      </w:pPr>
      <w:rPr>
        <w:rFonts w:hint="default"/>
        <w:lang w:val="pt-PT" w:eastAsia="en-US" w:bidi="ar-SA"/>
      </w:rPr>
    </w:lvl>
    <w:lvl w:ilvl="8">
      <w:numFmt w:val="bullet"/>
      <w:lvlText w:val="•"/>
      <w:lvlJc w:val="left"/>
      <w:pPr>
        <w:ind w:left="9812" w:hanging="545"/>
      </w:pPr>
      <w:rPr>
        <w:rFonts w:hint="default"/>
        <w:lang w:val="pt-PT" w:eastAsia="en-US" w:bidi="ar-SA"/>
      </w:rPr>
    </w:lvl>
  </w:abstractNum>
  <w:abstractNum w:abstractNumId="62">
    <w:nsid w:val="5781419E"/>
    <w:multiLevelType w:val="hybridMultilevel"/>
    <w:tmpl w:val="0E4CD6B2"/>
    <w:lvl w:ilvl="0" w:tplc="0FF20B54">
      <w:start w:val="1"/>
      <w:numFmt w:val="upperRoman"/>
      <w:lvlText w:val="%1-"/>
      <w:lvlJc w:val="left"/>
      <w:pPr>
        <w:ind w:left="1418" w:hanging="257"/>
      </w:pPr>
      <w:rPr>
        <w:rFonts w:ascii="TeX Gyre Bonum" w:eastAsia="TeX Gyre Bonum" w:hAnsi="TeX Gyre Bonum" w:cs="TeX Gyre Bonum" w:hint="default"/>
        <w:b w:val="0"/>
        <w:bCs w:val="0"/>
        <w:i w:val="0"/>
        <w:iCs w:val="0"/>
        <w:spacing w:val="0"/>
        <w:w w:val="99"/>
        <w:sz w:val="24"/>
        <w:szCs w:val="24"/>
        <w:lang w:val="pt-PT" w:eastAsia="en-US" w:bidi="ar-SA"/>
      </w:rPr>
    </w:lvl>
    <w:lvl w:ilvl="1" w:tplc="11FA0D30">
      <w:numFmt w:val="bullet"/>
      <w:lvlText w:val="•"/>
      <w:lvlJc w:val="left"/>
      <w:pPr>
        <w:ind w:left="2469" w:hanging="257"/>
      </w:pPr>
      <w:rPr>
        <w:rFonts w:hint="default"/>
        <w:lang w:val="pt-PT" w:eastAsia="en-US" w:bidi="ar-SA"/>
      </w:rPr>
    </w:lvl>
    <w:lvl w:ilvl="2" w:tplc="355093F0">
      <w:numFmt w:val="bullet"/>
      <w:lvlText w:val="•"/>
      <w:lvlJc w:val="left"/>
      <w:pPr>
        <w:ind w:left="3518" w:hanging="257"/>
      </w:pPr>
      <w:rPr>
        <w:rFonts w:hint="default"/>
        <w:lang w:val="pt-PT" w:eastAsia="en-US" w:bidi="ar-SA"/>
      </w:rPr>
    </w:lvl>
    <w:lvl w:ilvl="3" w:tplc="FBF6C1A2">
      <w:numFmt w:val="bullet"/>
      <w:lvlText w:val="•"/>
      <w:lvlJc w:val="left"/>
      <w:pPr>
        <w:ind w:left="4567" w:hanging="257"/>
      </w:pPr>
      <w:rPr>
        <w:rFonts w:hint="default"/>
        <w:lang w:val="pt-PT" w:eastAsia="en-US" w:bidi="ar-SA"/>
      </w:rPr>
    </w:lvl>
    <w:lvl w:ilvl="4" w:tplc="06D6B9F6">
      <w:numFmt w:val="bullet"/>
      <w:lvlText w:val="•"/>
      <w:lvlJc w:val="left"/>
      <w:pPr>
        <w:ind w:left="5616" w:hanging="257"/>
      </w:pPr>
      <w:rPr>
        <w:rFonts w:hint="default"/>
        <w:lang w:val="pt-PT" w:eastAsia="en-US" w:bidi="ar-SA"/>
      </w:rPr>
    </w:lvl>
    <w:lvl w:ilvl="5" w:tplc="9F703ADC">
      <w:numFmt w:val="bullet"/>
      <w:lvlText w:val="•"/>
      <w:lvlJc w:val="left"/>
      <w:pPr>
        <w:ind w:left="6665" w:hanging="257"/>
      </w:pPr>
      <w:rPr>
        <w:rFonts w:hint="default"/>
        <w:lang w:val="pt-PT" w:eastAsia="en-US" w:bidi="ar-SA"/>
      </w:rPr>
    </w:lvl>
    <w:lvl w:ilvl="6" w:tplc="95209B78">
      <w:numFmt w:val="bullet"/>
      <w:lvlText w:val="•"/>
      <w:lvlJc w:val="left"/>
      <w:pPr>
        <w:ind w:left="7714" w:hanging="257"/>
      </w:pPr>
      <w:rPr>
        <w:rFonts w:hint="default"/>
        <w:lang w:val="pt-PT" w:eastAsia="en-US" w:bidi="ar-SA"/>
      </w:rPr>
    </w:lvl>
    <w:lvl w:ilvl="7" w:tplc="EA880106">
      <w:numFmt w:val="bullet"/>
      <w:lvlText w:val="•"/>
      <w:lvlJc w:val="left"/>
      <w:pPr>
        <w:ind w:left="8763" w:hanging="257"/>
      </w:pPr>
      <w:rPr>
        <w:rFonts w:hint="default"/>
        <w:lang w:val="pt-PT" w:eastAsia="en-US" w:bidi="ar-SA"/>
      </w:rPr>
    </w:lvl>
    <w:lvl w:ilvl="8" w:tplc="B0F2BA6E">
      <w:numFmt w:val="bullet"/>
      <w:lvlText w:val="•"/>
      <w:lvlJc w:val="left"/>
      <w:pPr>
        <w:ind w:left="9812" w:hanging="257"/>
      </w:pPr>
      <w:rPr>
        <w:rFonts w:hint="default"/>
        <w:lang w:val="pt-PT" w:eastAsia="en-US" w:bidi="ar-SA"/>
      </w:rPr>
    </w:lvl>
  </w:abstractNum>
  <w:abstractNum w:abstractNumId="63">
    <w:nsid w:val="57C317F1"/>
    <w:multiLevelType w:val="multilevel"/>
    <w:tmpl w:val="618CCDEE"/>
    <w:lvl w:ilvl="0">
      <w:start w:val="6"/>
      <w:numFmt w:val="decimal"/>
      <w:lvlText w:val="%1"/>
      <w:lvlJc w:val="left"/>
      <w:pPr>
        <w:ind w:left="2011" w:hanging="593"/>
      </w:pPr>
      <w:rPr>
        <w:rFonts w:hint="default"/>
        <w:lang w:val="pt-PT" w:eastAsia="en-US" w:bidi="ar-SA"/>
      </w:rPr>
    </w:lvl>
    <w:lvl w:ilvl="1">
      <w:start w:val="1"/>
      <w:numFmt w:val="decimal"/>
      <w:lvlText w:val="%1.%2."/>
      <w:lvlJc w:val="left"/>
      <w:pPr>
        <w:ind w:left="2011" w:hanging="593"/>
      </w:pPr>
      <w:rPr>
        <w:rFonts w:ascii="TeX Gyre Bonum" w:eastAsia="TeX Gyre Bonum" w:hAnsi="TeX Gyre Bonum" w:cs="TeX Gyre Bonum" w:hint="default"/>
        <w:b w:val="0"/>
        <w:bCs w:val="0"/>
        <w:i w:val="0"/>
        <w:iCs w:val="0"/>
        <w:spacing w:val="-1"/>
        <w:w w:val="99"/>
        <w:sz w:val="24"/>
        <w:szCs w:val="24"/>
        <w:lang w:val="pt-PT" w:eastAsia="en-US" w:bidi="ar-SA"/>
      </w:rPr>
    </w:lvl>
    <w:lvl w:ilvl="2">
      <w:start w:val="1"/>
      <w:numFmt w:val="decimal"/>
      <w:lvlText w:val="%1.%2.%3."/>
      <w:lvlJc w:val="left"/>
      <w:pPr>
        <w:ind w:left="1418" w:hanging="857"/>
      </w:pPr>
      <w:rPr>
        <w:rFonts w:ascii="TeX Gyre Bonum" w:eastAsia="TeX Gyre Bonum" w:hAnsi="TeX Gyre Bonum" w:cs="TeX Gyre Bonum" w:hint="default"/>
        <w:b w:val="0"/>
        <w:bCs w:val="0"/>
        <w:i w:val="0"/>
        <w:iCs w:val="0"/>
        <w:spacing w:val="0"/>
        <w:w w:val="99"/>
        <w:sz w:val="24"/>
        <w:szCs w:val="24"/>
        <w:lang w:val="pt-PT" w:eastAsia="en-US" w:bidi="ar-SA"/>
      </w:rPr>
    </w:lvl>
    <w:lvl w:ilvl="3">
      <w:start w:val="1"/>
      <w:numFmt w:val="decimal"/>
      <w:lvlText w:val="%1.%2.%3.%4."/>
      <w:lvlJc w:val="left"/>
      <w:pPr>
        <w:ind w:left="1418" w:hanging="1021"/>
      </w:pPr>
      <w:rPr>
        <w:rFonts w:ascii="TeX Gyre Bonum" w:eastAsia="TeX Gyre Bonum" w:hAnsi="TeX Gyre Bonum" w:cs="TeX Gyre Bonum" w:hint="default"/>
        <w:b w:val="0"/>
        <w:bCs w:val="0"/>
        <w:i w:val="0"/>
        <w:iCs w:val="0"/>
        <w:spacing w:val="0"/>
        <w:w w:val="99"/>
        <w:sz w:val="24"/>
        <w:szCs w:val="24"/>
        <w:lang w:val="pt-PT" w:eastAsia="en-US" w:bidi="ar-SA"/>
      </w:rPr>
    </w:lvl>
    <w:lvl w:ilvl="4">
      <w:start w:val="1"/>
      <w:numFmt w:val="decimal"/>
      <w:lvlText w:val="%1.%2.%3.%4.%5."/>
      <w:lvlJc w:val="left"/>
      <w:pPr>
        <w:ind w:left="1418" w:hanging="1206"/>
      </w:pPr>
      <w:rPr>
        <w:rFonts w:ascii="TeX Gyre Bonum" w:eastAsia="TeX Gyre Bonum" w:hAnsi="TeX Gyre Bonum" w:cs="TeX Gyre Bonum" w:hint="default"/>
        <w:b w:val="0"/>
        <w:bCs w:val="0"/>
        <w:i w:val="0"/>
        <w:iCs w:val="0"/>
        <w:spacing w:val="0"/>
        <w:w w:val="99"/>
        <w:sz w:val="24"/>
        <w:szCs w:val="24"/>
        <w:lang w:val="pt-PT" w:eastAsia="en-US" w:bidi="ar-SA"/>
      </w:rPr>
    </w:lvl>
    <w:lvl w:ilvl="5">
      <w:numFmt w:val="bullet"/>
      <w:lvlText w:val="•"/>
      <w:lvlJc w:val="left"/>
      <w:pPr>
        <w:ind w:left="6416" w:hanging="1206"/>
      </w:pPr>
      <w:rPr>
        <w:rFonts w:hint="default"/>
        <w:lang w:val="pt-PT" w:eastAsia="en-US" w:bidi="ar-SA"/>
      </w:rPr>
    </w:lvl>
    <w:lvl w:ilvl="6">
      <w:numFmt w:val="bullet"/>
      <w:lvlText w:val="•"/>
      <w:lvlJc w:val="left"/>
      <w:pPr>
        <w:ind w:left="7515" w:hanging="1206"/>
      </w:pPr>
      <w:rPr>
        <w:rFonts w:hint="default"/>
        <w:lang w:val="pt-PT" w:eastAsia="en-US" w:bidi="ar-SA"/>
      </w:rPr>
    </w:lvl>
    <w:lvl w:ilvl="7">
      <w:numFmt w:val="bullet"/>
      <w:lvlText w:val="•"/>
      <w:lvlJc w:val="left"/>
      <w:pPr>
        <w:ind w:left="8614" w:hanging="1206"/>
      </w:pPr>
      <w:rPr>
        <w:rFonts w:hint="default"/>
        <w:lang w:val="pt-PT" w:eastAsia="en-US" w:bidi="ar-SA"/>
      </w:rPr>
    </w:lvl>
    <w:lvl w:ilvl="8">
      <w:numFmt w:val="bullet"/>
      <w:lvlText w:val="•"/>
      <w:lvlJc w:val="left"/>
      <w:pPr>
        <w:ind w:left="9713" w:hanging="1206"/>
      </w:pPr>
      <w:rPr>
        <w:rFonts w:hint="default"/>
        <w:lang w:val="pt-PT" w:eastAsia="en-US" w:bidi="ar-SA"/>
      </w:rPr>
    </w:lvl>
  </w:abstractNum>
  <w:abstractNum w:abstractNumId="64">
    <w:nsid w:val="584D4195"/>
    <w:multiLevelType w:val="hybridMultilevel"/>
    <w:tmpl w:val="55C6FDCC"/>
    <w:lvl w:ilvl="0" w:tplc="AC3C24D2">
      <w:start w:val="1"/>
      <w:numFmt w:val="decimal"/>
      <w:lvlText w:val="%1.1"/>
      <w:lvlJc w:val="left"/>
      <w:pPr>
        <w:ind w:left="2460" w:hanging="360"/>
      </w:pPr>
      <w:rPr>
        <w:rFonts w:hint="default"/>
      </w:rPr>
    </w:lvl>
    <w:lvl w:ilvl="1" w:tplc="04160019">
      <w:start w:val="1"/>
      <w:numFmt w:val="lowerLetter"/>
      <w:lvlText w:val="%2."/>
      <w:lvlJc w:val="left"/>
      <w:pPr>
        <w:ind w:left="3180" w:hanging="360"/>
      </w:pPr>
    </w:lvl>
    <w:lvl w:ilvl="2" w:tplc="0416001B" w:tentative="1">
      <w:start w:val="1"/>
      <w:numFmt w:val="lowerRoman"/>
      <w:lvlText w:val="%3."/>
      <w:lvlJc w:val="right"/>
      <w:pPr>
        <w:ind w:left="3900" w:hanging="180"/>
      </w:pPr>
    </w:lvl>
    <w:lvl w:ilvl="3" w:tplc="0416000F" w:tentative="1">
      <w:start w:val="1"/>
      <w:numFmt w:val="decimal"/>
      <w:lvlText w:val="%4."/>
      <w:lvlJc w:val="left"/>
      <w:pPr>
        <w:ind w:left="4620" w:hanging="360"/>
      </w:pPr>
    </w:lvl>
    <w:lvl w:ilvl="4" w:tplc="04160019" w:tentative="1">
      <w:start w:val="1"/>
      <w:numFmt w:val="lowerLetter"/>
      <w:lvlText w:val="%5."/>
      <w:lvlJc w:val="left"/>
      <w:pPr>
        <w:ind w:left="5340" w:hanging="360"/>
      </w:pPr>
    </w:lvl>
    <w:lvl w:ilvl="5" w:tplc="0416001B" w:tentative="1">
      <w:start w:val="1"/>
      <w:numFmt w:val="lowerRoman"/>
      <w:lvlText w:val="%6."/>
      <w:lvlJc w:val="right"/>
      <w:pPr>
        <w:ind w:left="6060" w:hanging="180"/>
      </w:pPr>
    </w:lvl>
    <w:lvl w:ilvl="6" w:tplc="0416000F" w:tentative="1">
      <w:start w:val="1"/>
      <w:numFmt w:val="decimal"/>
      <w:lvlText w:val="%7."/>
      <w:lvlJc w:val="left"/>
      <w:pPr>
        <w:ind w:left="6780" w:hanging="360"/>
      </w:pPr>
    </w:lvl>
    <w:lvl w:ilvl="7" w:tplc="04160019" w:tentative="1">
      <w:start w:val="1"/>
      <w:numFmt w:val="lowerLetter"/>
      <w:lvlText w:val="%8."/>
      <w:lvlJc w:val="left"/>
      <w:pPr>
        <w:ind w:left="7500" w:hanging="360"/>
      </w:pPr>
    </w:lvl>
    <w:lvl w:ilvl="8" w:tplc="0416001B" w:tentative="1">
      <w:start w:val="1"/>
      <w:numFmt w:val="lowerRoman"/>
      <w:lvlText w:val="%9."/>
      <w:lvlJc w:val="right"/>
      <w:pPr>
        <w:ind w:left="8220" w:hanging="180"/>
      </w:pPr>
    </w:lvl>
  </w:abstractNum>
  <w:abstractNum w:abstractNumId="65">
    <w:nsid w:val="58C7164C"/>
    <w:multiLevelType w:val="multilevel"/>
    <w:tmpl w:val="D54A1D74"/>
    <w:lvl w:ilvl="0">
      <w:start w:val="5"/>
      <w:numFmt w:val="decimal"/>
      <w:lvlText w:val="%1."/>
      <w:lvlJc w:val="left"/>
      <w:pPr>
        <w:ind w:left="1740" w:hanging="322"/>
      </w:pPr>
      <w:rPr>
        <w:rFonts w:ascii="TeX Gyre Bonum" w:eastAsia="TeX Gyre Bonum" w:hAnsi="TeX Gyre Bonum" w:cs="TeX Gyre Bonum" w:hint="default"/>
        <w:b/>
        <w:bCs/>
        <w:i w:val="0"/>
        <w:iCs w:val="0"/>
        <w:spacing w:val="0"/>
        <w:w w:val="100"/>
        <w:sz w:val="24"/>
        <w:szCs w:val="24"/>
        <w:lang w:val="pt-PT" w:eastAsia="en-US" w:bidi="ar-SA"/>
      </w:rPr>
    </w:lvl>
    <w:lvl w:ilvl="1">
      <w:start w:val="1"/>
      <w:numFmt w:val="decimal"/>
      <w:lvlText w:val="%1.%2."/>
      <w:lvlJc w:val="left"/>
      <w:pPr>
        <w:ind w:left="1975" w:hanging="557"/>
      </w:pPr>
      <w:rPr>
        <w:rFonts w:ascii="TeX Gyre Bonum" w:eastAsia="TeX Gyre Bonum" w:hAnsi="TeX Gyre Bonum" w:cs="TeX Gyre Bonum" w:hint="default"/>
        <w:b/>
        <w:bCs/>
        <w:i w:val="0"/>
        <w:iCs w:val="0"/>
        <w:spacing w:val="0"/>
        <w:w w:val="100"/>
        <w:sz w:val="24"/>
        <w:szCs w:val="24"/>
        <w:lang w:val="pt-PT" w:eastAsia="en-US" w:bidi="ar-SA"/>
      </w:rPr>
    </w:lvl>
    <w:lvl w:ilvl="2">
      <w:start w:val="1"/>
      <w:numFmt w:val="decimal"/>
      <w:lvlText w:val="%1.%2.%3."/>
      <w:lvlJc w:val="left"/>
      <w:pPr>
        <w:ind w:left="2210" w:hanging="792"/>
      </w:pPr>
      <w:rPr>
        <w:rFonts w:ascii="TeX Gyre Bonum" w:eastAsia="TeX Gyre Bonum" w:hAnsi="TeX Gyre Bonum" w:cs="TeX Gyre Bonum" w:hint="default"/>
        <w:b/>
        <w:bCs/>
        <w:i w:val="0"/>
        <w:iCs w:val="0"/>
        <w:spacing w:val="-1"/>
        <w:w w:val="99"/>
        <w:sz w:val="24"/>
        <w:szCs w:val="24"/>
        <w:lang w:val="pt-PT" w:eastAsia="en-US" w:bidi="ar-SA"/>
      </w:rPr>
    </w:lvl>
    <w:lvl w:ilvl="3">
      <w:numFmt w:val="bullet"/>
      <w:lvlText w:val="•"/>
      <w:lvlJc w:val="left"/>
      <w:pPr>
        <w:ind w:left="2000" w:hanging="792"/>
      </w:pPr>
      <w:rPr>
        <w:rFonts w:hint="default"/>
        <w:lang w:val="pt-PT" w:eastAsia="en-US" w:bidi="ar-SA"/>
      </w:rPr>
    </w:lvl>
    <w:lvl w:ilvl="4">
      <w:numFmt w:val="bullet"/>
      <w:lvlText w:val="•"/>
      <w:lvlJc w:val="left"/>
      <w:pPr>
        <w:ind w:left="2220" w:hanging="792"/>
      </w:pPr>
      <w:rPr>
        <w:rFonts w:hint="default"/>
        <w:lang w:val="pt-PT" w:eastAsia="en-US" w:bidi="ar-SA"/>
      </w:rPr>
    </w:lvl>
    <w:lvl w:ilvl="5">
      <w:numFmt w:val="bullet"/>
      <w:lvlText w:val="•"/>
      <w:lvlJc w:val="left"/>
      <w:pPr>
        <w:ind w:left="3835" w:hanging="792"/>
      </w:pPr>
      <w:rPr>
        <w:rFonts w:hint="default"/>
        <w:lang w:val="pt-PT" w:eastAsia="en-US" w:bidi="ar-SA"/>
      </w:rPr>
    </w:lvl>
    <w:lvl w:ilvl="6">
      <w:numFmt w:val="bullet"/>
      <w:lvlText w:val="•"/>
      <w:lvlJc w:val="left"/>
      <w:pPr>
        <w:ind w:left="5450" w:hanging="792"/>
      </w:pPr>
      <w:rPr>
        <w:rFonts w:hint="default"/>
        <w:lang w:val="pt-PT" w:eastAsia="en-US" w:bidi="ar-SA"/>
      </w:rPr>
    </w:lvl>
    <w:lvl w:ilvl="7">
      <w:numFmt w:val="bullet"/>
      <w:lvlText w:val="•"/>
      <w:lvlJc w:val="left"/>
      <w:pPr>
        <w:ind w:left="7065" w:hanging="792"/>
      </w:pPr>
      <w:rPr>
        <w:rFonts w:hint="default"/>
        <w:lang w:val="pt-PT" w:eastAsia="en-US" w:bidi="ar-SA"/>
      </w:rPr>
    </w:lvl>
    <w:lvl w:ilvl="8">
      <w:numFmt w:val="bullet"/>
      <w:lvlText w:val="•"/>
      <w:lvlJc w:val="left"/>
      <w:pPr>
        <w:ind w:left="8680" w:hanging="792"/>
      </w:pPr>
      <w:rPr>
        <w:rFonts w:hint="default"/>
        <w:lang w:val="pt-PT" w:eastAsia="en-US" w:bidi="ar-SA"/>
      </w:rPr>
    </w:lvl>
  </w:abstractNum>
  <w:abstractNum w:abstractNumId="66">
    <w:nsid w:val="5BD016D4"/>
    <w:multiLevelType w:val="multilevel"/>
    <w:tmpl w:val="65B432B2"/>
    <w:lvl w:ilvl="0">
      <w:start w:val="4"/>
      <w:numFmt w:val="decimal"/>
      <w:lvlText w:val="%1-"/>
      <w:lvlJc w:val="left"/>
      <w:pPr>
        <w:ind w:left="1745" w:hanging="327"/>
      </w:pPr>
      <w:rPr>
        <w:rFonts w:ascii="TeX Gyre Bonum" w:eastAsia="TeX Gyre Bonum" w:hAnsi="TeX Gyre Bonum" w:cs="TeX Gyre Bonum" w:hint="default"/>
        <w:b/>
        <w:bCs/>
        <w:i w:val="0"/>
        <w:iCs w:val="0"/>
        <w:spacing w:val="-1"/>
        <w:w w:val="99"/>
        <w:sz w:val="24"/>
        <w:szCs w:val="24"/>
        <w:lang w:val="pt-PT" w:eastAsia="en-US" w:bidi="ar-SA"/>
      </w:rPr>
    </w:lvl>
    <w:lvl w:ilvl="1">
      <w:start w:val="1"/>
      <w:numFmt w:val="decimal"/>
      <w:lvlText w:val="%1.%2"/>
      <w:lvlJc w:val="left"/>
      <w:pPr>
        <w:ind w:left="1898" w:hanging="480"/>
      </w:pPr>
      <w:rPr>
        <w:rFonts w:ascii="TeX Gyre Bonum" w:eastAsia="TeX Gyre Bonum" w:hAnsi="TeX Gyre Bonum" w:cs="TeX Gyre Bonum" w:hint="default"/>
        <w:b/>
        <w:bCs/>
        <w:i w:val="0"/>
        <w:iCs w:val="0"/>
        <w:spacing w:val="-1"/>
        <w:w w:val="100"/>
        <w:sz w:val="24"/>
        <w:szCs w:val="24"/>
        <w:lang w:val="pt-PT" w:eastAsia="en-US" w:bidi="ar-SA"/>
      </w:rPr>
    </w:lvl>
    <w:lvl w:ilvl="2">
      <w:numFmt w:val="bullet"/>
      <w:lvlText w:val="•"/>
      <w:lvlJc w:val="left"/>
      <w:pPr>
        <w:ind w:left="3012" w:hanging="480"/>
      </w:pPr>
      <w:rPr>
        <w:rFonts w:hint="default"/>
        <w:lang w:val="pt-PT" w:eastAsia="en-US" w:bidi="ar-SA"/>
      </w:rPr>
    </w:lvl>
    <w:lvl w:ilvl="3">
      <w:numFmt w:val="bullet"/>
      <w:lvlText w:val="•"/>
      <w:lvlJc w:val="left"/>
      <w:pPr>
        <w:ind w:left="4124" w:hanging="480"/>
      </w:pPr>
      <w:rPr>
        <w:rFonts w:hint="default"/>
        <w:lang w:val="pt-PT" w:eastAsia="en-US" w:bidi="ar-SA"/>
      </w:rPr>
    </w:lvl>
    <w:lvl w:ilvl="4">
      <w:numFmt w:val="bullet"/>
      <w:lvlText w:val="•"/>
      <w:lvlJc w:val="left"/>
      <w:pPr>
        <w:ind w:left="5237" w:hanging="480"/>
      </w:pPr>
      <w:rPr>
        <w:rFonts w:hint="default"/>
        <w:lang w:val="pt-PT" w:eastAsia="en-US" w:bidi="ar-SA"/>
      </w:rPr>
    </w:lvl>
    <w:lvl w:ilvl="5">
      <w:numFmt w:val="bullet"/>
      <w:lvlText w:val="•"/>
      <w:lvlJc w:val="left"/>
      <w:pPr>
        <w:ind w:left="6349" w:hanging="480"/>
      </w:pPr>
      <w:rPr>
        <w:rFonts w:hint="default"/>
        <w:lang w:val="pt-PT" w:eastAsia="en-US" w:bidi="ar-SA"/>
      </w:rPr>
    </w:lvl>
    <w:lvl w:ilvl="6">
      <w:numFmt w:val="bullet"/>
      <w:lvlText w:val="•"/>
      <w:lvlJc w:val="left"/>
      <w:pPr>
        <w:ind w:left="7461" w:hanging="480"/>
      </w:pPr>
      <w:rPr>
        <w:rFonts w:hint="default"/>
        <w:lang w:val="pt-PT" w:eastAsia="en-US" w:bidi="ar-SA"/>
      </w:rPr>
    </w:lvl>
    <w:lvl w:ilvl="7">
      <w:numFmt w:val="bullet"/>
      <w:lvlText w:val="•"/>
      <w:lvlJc w:val="left"/>
      <w:pPr>
        <w:ind w:left="8574" w:hanging="480"/>
      </w:pPr>
      <w:rPr>
        <w:rFonts w:hint="default"/>
        <w:lang w:val="pt-PT" w:eastAsia="en-US" w:bidi="ar-SA"/>
      </w:rPr>
    </w:lvl>
    <w:lvl w:ilvl="8">
      <w:numFmt w:val="bullet"/>
      <w:lvlText w:val="•"/>
      <w:lvlJc w:val="left"/>
      <w:pPr>
        <w:ind w:left="9686" w:hanging="480"/>
      </w:pPr>
      <w:rPr>
        <w:rFonts w:hint="default"/>
        <w:lang w:val="pt-PT" w:eastAsia="en-US" w:bidi="ar-SA"/>
      </w:rPr>
    </w:lvl>
  </w:abstractNum>
  <w:abstractNum w:abstractNumId="67">
    <w:nsid w:val="5DB07A73"/>
    <w:multiLevelType w:val="multilevel"/>
    <w:tmpl w:val="58D69E1C"/>
    <w:lvl w:ilvl="0">
      <w:start w:val="3"/>
      <w:numFmt w:val="decimal"/>
      <w:lvlText w:val="%1"/>
      <w:lvlJc w:val="left"/>
      <w:pPr>
        <w:ind w:left="1418" w:hanging="574"/>
      </w:pPr>
      <w:rPr>
        <w:rFonts w:hint="default"/>
        <w:lang w:val="pt-PT" w:eastAsia="en-US" w:bidi="ar-SA"/>
      </w:rPr>
    </w:lvl>
    <w:lvl w:ilvl="1">
      <w:start w:val="1"/>
      <w:numFmt w:val="decimal"/>
      <w:lvlText w:val="%1.%2."/>
      <w:lvlJc w:val="left"/>
      <w:pPr>
        <w:ind w:left="1418" w:hanging="574"/>
      </w:pPr>
      <w:rPr>
        <w:rFonts w:ascii="TeX Gyre Bonum" w:eastAsia="TeX Gyre Bonum" w:hAnsi="TeX Gyre Bonum" w:cs="TeX Gyre Bonum" w:hint="default"/>
        <w:b w:val="0"/>
        <w:bCs w:val="0"/>
        <w:i w:val="0"/>
        <w:iCs w:val="0"/>
        <w:spacing w:val="0"/>
        <w:w w:val="99"/>
        <w:sz w:val="24"/>
        <w:szCs w:val="24"/>
        <w:lang w:val="pt-PT" w:eastAsia="en-US" w:bidi="ar-SA"/>
      </w:rPr>
    </w:lvl>
    <w:lvl w:ilvl="2">
      <w:start w:val="1"/>
      <w:numFmt w:val="decimal"/>
      <w:lvlText w:val="%1.%2.%3."/>
      <w:lvlJc w:val="left"/>
      <w:pPr>
        <w:ind w:left="1418" w:hanging="771"/>
      </w:pPr>
      <w:rPr>
        <w:rFonts w:ascii="TeX Gyre Bonum" w:eastAsia="TeX Gyre Bonum" w:hAnsi="TeX Gyre Bonum" w:cs="TeX Gyre Bonum" w:hint="default"/>
        <w:b w:val="0"/>
        <w:bCs w:val="0"/>
        <w:i w:val="0"/>
        <w:iCs w:val="0"/>
        <w:spacing w:val="0"/>
        <w:w w:val="99"/>
        <w:sz w:val="24"/>
        <w:szCs w:val="24"/>
        <w:lang w:val="pt-PT" w:eastAsia="en-US" w:bidi="ar-SA"/>
      </w:rPr>
    </w:lvl>
    <w:lvl w:ilvl="3">
      <w:numFmt w:val="bullet"/>
      <w:lvlText w:val="•"/>
      <w:lvlJc w:val="left"/>
      <w:pPr>
        <w:ind w:left="4567" w:hanging="771"/>
      </w:pPr>
      <w:rPr>
        <w:rFonts w:hint="default"/>
        <w:lang w:val="pt-PT" w:eastAsia="en-US" w:bidi="ar-SA"/>
      </w:rPr>
    </w:lvl>
    <w:lvl w:ilvl="4">
      <w:numFmt w:val="bullet"/>
      <w:lvlText w:val="•"/>
      <w:lvlJc w:val="left"/>
      <w:pPr>
        <w:ind w:left="5616" w:hanging="771"/>
      </w:pPr>
      <w:rPr>
        <w:rFonts w:hint="default"/>
        <w:lang w:val="pt-PT" w:eastAsia="en-US" w:bidi="ar-SA"/>
      </w:rPr>
    </w:lvl>
    <w:lvl w:ilvl="5">
      <w:numFmt w:val="bullet"/>
      <w:lvlText w:val="•"/>
      <w:lvlJc w:val="left"/>
      <w:pPr>
        <w:ind w:left="6665" w:hanging="771"/>
      </w:pPr>
      <w:rPr>
        <w:rFonts w:hint="default"/>
        <w:lang w:val="pt-PT" w:eastAsia="en-US" w:bidi="ar-SA"/>
      </w:rPr>
    </w:lvl>
    <w:lvl w:ilvl="6">
      <w:numFmt w:val="bullet"/>
      <w:lvlText w:val="•"/>
      <w:lvlJc w:val="left"/>
      <w:pPr>
        <w:ind w:left="7714" w:hanging="771"/>
      </w:pPr>
      <w:rPr>
        <w:rFonts w:hint="default"/>
        <w:lang w:val="pt-PT" w:eastAsia="en-US" w:bidi="ar-SA"/>
      </w:rPr>
    </w:lvl>
    <w:lvl w:ilvl="7">
      <w:numFmt w:val="bullet"/>
      <w:lvlText w:val="•"/>
      <w:lvlJc w:val="left"/>
      <w:pPr>
        <w:ind w:left="8763" w:hanging="771"/>
      </w:pPr>
      <w:rPr>
        <w:rFonts w:hint="default"/>
        <w:lang w:val="pt-PT" w:eastAsia="en-US" w:bidi="ar-SA"/>
      </w:rPr>
    </w:lvl>
    <w:lvl w:ilvl="8">
      <w:numFmt w:val="bullet"/>
      <w:lvlText w:val="•"/>
      <w:lvlJc w:val="left"/>
      <w:pPr>
        <w:ind w:left="9812" w:hanging="771"/>
      </w:pPr>
      <w:rPr>
        <w:rFonts w:hint="default"/>
        <w:lang w:val="pt-PT" w:eastAsia="en-US" w:bidi="ar-SA"/>
      </w:rPr>
    </w:lvl>
  </w:abstractNum>
  <w:abstractNum w:abstractNumId="68">
    <w:nsid w:val="5E2F6E17"/>
    <w:multiLevelType w:val="hybridMultilevel"/>
    <w:tmpl w:val="58F2B40E"/>
    <w:lvl w:ilvl="0" w:tplc="25661314">
      <w:start w:val="1"/>
      <w:numFmt w:val="upperRoman"/>
      <w:lvlText w:val="%1"/>
      <w:lvlJc w:val="left"/>
      <w:pPr>
        <w:ind w:left="1418" w:hanging="185"/>
      </w:pPr>
      <w:rPr>
        <w:rFonts w:ascii="TeX Gyre Bonum" w:eastAsia="TeX Gyre Bonum" w:hAnsi="TeX Gyre Bonum" w:cs="TeX Gyre Bonum" w:hint="default"/>
        <w:b w:val="0"/>
        <w:bCs w:val="0"/>
        <w:i w:val="0"/>
        <w:iCs w:val="0"/>
        <w:spacing w:val="0"/>
        <w:w w:val="99"/>
        <w:sz w:val="24"/>
        <w:szCs w:val="24"/>
        <w:lang w:val="pt-PT" w:eastAsia="en-US" w:bidi="ar-SA"/>
      </w:rPr>
    </w:lvl>
    <w:lvl w:ilvl="1" w:tplc="39445664">
      <w:numFmt w:val="bullet"/>
      <w:lvlText w:val="•"/>
      <w:lvlJc w:val="left"/>
      <w:pPr>
        <w:ind w:left="2469" w:hanging="185"/>
      </w:pPr>
      <w:rPr>
        <w:rFonts w:hint="default"/>
        <w:lang w:val="pt-PT" w:eastAsia="en-US" w:bidi="ar-SA"/>
      </w:rPr>
    </w:lvl>
    <w:lvl w:ilvl="2" w:tplc="93F6E014">
      <w:numFmt w:val="bullet"/>
      <w:lvlText w:val="•"/>
      <w:lvlJc w:val="left"/>
      <w:pPr>
        <w:ind w:left="3518" w:hanging="185"/>
      </w:pPr>
      <w:rPr>
        <w:rFonts w:hint="default"/>
        <w:lang w:val="pt-PT" w:eastAsia="en-US" w:bidi="ar-SA"/>
      </w:rPr>
    </w:lvl>
    <w:lvl w:ilvl="3" w:tplc="253CD17E">
      <w:numFmt w:val="bullet"/>
      <w:lvlText w:val="•"/>
      <w:lvlJc w:val="left"/>
      <w:pPr>
        <w:ind w:left="4567" w:hanging="185"/>
      </w:pPr>
      <w:rPr>
        <w:rFonts w:hint="default"/>
        <w:lang w:val="pt-PT" w:eastAsia="en-US" w:bidi="ar-SA"/>
      </w:rPr>
    </w:lvl>
    <w:lvl w:ilvl="4" w:tplc="7A5C9D5E">
      <w:numFmt w:val="bullet"/>
      <w:lvlText w:val="•"/>
      <w:lvlJc w:val="left"/>
      <w:pPr>
        <w:ind w:left="5616" w:hanging="185"/>
      </w:pPr>
      <w:rPr>
        <w:rFonts w:hint="default"/>
        <w:lang w:val="pt-PT" w:eastAsia="en-US" w:bidi="ar-SA"/>
      </w:rPr>
    </w:lvl>
    <w:lvl w:ilvl="5" w:tplc="A30C6B56">
      <w:numFmt w:val="bullet"/>
      <w:lvlText w:val="•"/>
      <w:lvlJc w:val="left"/>
      <w:pPr>
        <w:ind w:left="6665" w:hanging="185"/>
      </w:pPr>
      <w:rPr>
        <w:rFonts w:hint="default"/>
        <w:lang w:val="pt-PT" w:eastAsia="en-US" w:bidi="ar-SA"/>
      </w:rPr>
    </w:lvl>
    <w:lvl w:ilvl="6" w:tplc="64161DD2">
      <w:numFmt w:val="bullet"/>
      <w:lvlText w:val="•"/>
      <w:lvlJc w:val="left"/>
      <w:pPr>
        <w:ind w:left="7714" w:hanging="185"/>
      </w:pPr>
      <w:rPr>
        <w:rFonts w:hint="default"/>
        <w:lang w:val="pt-PT" w:eastAsia="en-US" w:bidi="ar-SA"/>
      </w:rPr>
    </w:lvl>
    <w:lvl w:ilvl="7" w:tplc="7E307322">
      <w:numFmt w:val="bullet"/>
      <w:lvlText w:val="•"/>
      <w:lvlJc w:val="left"/>
      <w:pPr>
        <w:ind w:left="8763" w:hanging="185"/>
      </w:pPr>
      <w:rPr>
        <w:rFonts w:hint="default"/>
        <w:lang w:val="pt-PT" w:eastAsia="en-US" w:bidi="ar-SA"/>
      </w:rPr>
    </w:lvl>
    <w:lvl w:ilvl="8" w:tplc="5E8A47CA">
      <w:numFmt w:val="bullet"/>
      <w:lvlText w:val="•"/>
      <w:lvlJc w:val="left"/>
      <w:pPr>
        <w:ind w:left="9812" w:hanging="185"/>
      </w:pPr>
      <w:rPr>
        <w:rFonts w:hint="default"/>
        <w:lang w:val="pt-PT" w:eastAsia="en-US" w:bidi="ar-SA"/>
      </w:rPr>
    </w:lvl>
  </w:abstractNum>
  <w:abstractNum w:abstractNumId="69">
    <w:nsid w:val="5F964F54"/>
    <w:multiLevelType w:val="multilevel"/>
    <w:tmpl w:val="35E85BC2"/>
    <w:lvl w:ilvl="0">
      <w:start w:val="1"/>
      <w:numFmt w:val="decimal"/>
      <w:lvlText w:val="%1"/>
      <w:lvlJc w:val="left"/>
      <w:pPr>
        <w:ind w:left="1418" w:hanging="620"/>
      </w:pPr>
      <w:rPr>
        <w:rFonts w:hint="default"/>
        <w:lang w:val="pt-PT" w:eastAsia="en-US" w:bidi="ar-SA"/>
      </w:rPr>
    </w:lvl>
    <w:lvl w:ilvl="1">
      <w:start w:val="2"/>
      <w:numFmt w:val="decimal"/>
      <w:lvlText w:val="%1.%2."/>
      <w:lvlJc w:val="left"/>
      <w:pPr>
        <w:ind w:left="1418" w:hanging="620"/>
      </w:pPr>
      <w:rPr>
        <w:rFonts w:ascii="TeX Gyre Bonum" w:eastAsia="TeX Gyre Bonum" w:hAnsi="TeX Gyre Bonum" w:cs="TeX Gyre Bonum" w:hint="default"/>
        <w:b w:val="0"/>
        <w:bCs w:val="0"/>
        <w:i w:val="0"/>
        <w:iCs w:val="0"/>
        <w:spacing w:val="0"/>
        <w:w w:val="99"/>
        <w:sz w:val="24"/>
        <w:szCs w:val="24"/>
        <w:lang w:val="pt-PT" w:eastAsia="en-US" w:bidi="ar-SA"/>
      </w:rPr>
    </w:lvl>
    <w:lvl w:ilvl="2">
      <w:start w:val="1"/>
      <w:numFmt w:val="decimal"/>
      <w:lvlText w:val="%1.%2.%3."/>
      <w:lvlJc w:val="left"/>
      <w:pPr>
        <w:ind w:left="1418" w:hanging="756"/>
      </w:pPr>
      <w:rPr>
        <w:rFonts w:ascii="TeX Gyre Bonum" w:eastAsia="TeX Gyre Bonum" w:hAnsi="TeX Gyre Bonum" w:cs="TeX Gyre Bonum" w:hint="default"/>
        <w:b w:val="0"/>
        <w:bCs w:val="0"/>
        <w:i w:val="0"/>
        <w:iCs w:val="0"/>
        <w:spacing w:val="0"/>
        <w:w w:val="99"/>
        <w:sz w:val="24"/>
        <w:szCs w:val="24"/>
        <w:lang w:val="pt-PT" w:eastAsia="en-US" w:bidi="ar-SA"/>
      </w:rPr>
    </w:lvl>
    <w:lvl w:ilvl="3">
      <w:numFmt w:val="bullet"/>
      <w:lvlText w:val="•"/>
      <w:lvlJc w:val="left"/>
      <w:pPr>
        <w:ind w:left="4567" w:hanging="756"/>
      </w:pPr>
      <w:rPr>
        <w:rFonts w:hint="default"/>
        <w:lang w:val="pt-PT" w:eastAsia="en-US" w:bidi="ar-SA"/>
      </w:rPr>
    </w:lvl>
    <w:lvl w:ilvl="4">
      <w:numFmt w:val="bullet"/>
      <w:lvlText w:val="•"/>
      <w:lvlJc w:val="left"/>
      <w:pPr>
        <w:ind w:left="5616" w:hanging="756"/>
      </w:pPr>
      <w:rPr>
        <w:rFonts w:hint="default"/>
        <w:lang w:val="pt-PT" w:eastAsia="en-US" w:bidi="ar-SA"/>
      </w:rPr>
    </w:lvl>
    <w:lvl w:ilvl="5">
      <w:numFmt w:val="bullet"/>
      <w:lvlText w:val="•"/>
      <w:lvlJc w:val="left"/>
      <w:pPr>
        <w:ind w:left="6665" w:hanging="756"/>
      </w:pPr>
      <w:rPr>
        <w:rFonts w:hint="default"/>
        <w:lang w:val="pt-PT" w:eastAsia="en-US" w:bidi="ar-SA"/>
      </w:rPr>
    </w:lvl>
    <w:lvl w:ilvl="6">
      <w:numFmt w:val="bullet"/>
      <w:lvlText w:val="•"/>
      <w:lvlJc w:val="left"/>
      <w:pPr>
        <w:ind w:left="7714" w:hanging="756"/>
      </w:pPr>
      <w:rPr>
        <w:rFonts w:hint="default"/>
        <w:lang w:val="pt-PT" w:eastAsia="en-US" w:bidi="ar-SA"/>
      </w:rPr>
    </w:lvl>
    <w:lvl w:ilvl="7">
      <w:numFmt w:val="bullet"/>
      <w:lvlText w:val="•"/>
      <w:lvlJc w:val="left"/>
      <w:pPr>
        <w:ind w:left="8763" w:hanging="756"/>
      </w:pPr>
      <w:rPr>
        <w:rFonts w:hint="default"/>
        <w:lang w:val="pt-PT" w:eastAsia="en-US" w:bidi="ar-SA"/>
      </w:rPr>
    </w:lvl>
    <w:lvl w:ilvl="8">
      <w:numFmt w:val="bullet"/>
      <w:lvlText w:val="•"/>
      <w:lvlJc w:val="left"/>
      <w:pPr>
        <w:ind w:left="9812" w:hanging="756"/>
      </w:pPr>
      <w:rPr>
        <w:rFonts w:hint="default"/>
        <w:lang w:val="pt-PT" w:eastAsia="en-US" w:bidi="ar-SA"/>
      </w:rPr>
    </w:lvl>
  </w:abstractNum>
  <w:abstractNum w:abstractNumId="70">
    <w:nsid w:val="610C56B8"/>
    <w:multiLevelType w:val="multilevel"/>
    <w:tmpl w:val="B23ACE78"/>
    <w:lvl w:ilvl="0">
      <w:start w:val="1"/>
      <w:numFmt w:val="decimal"/>
      <w:lvlText w:val="%1."/>
      <w:lvlJc w:val="left"/>
      <w:pPr>
        <w:ind w:left="1740" w:hanging="322"/>
      </w:pPr>
      <w:rPr>
        <w:rFonts w:ascii="TeX Gyre Bonum" w:eastAsia="TeX Gyre Bonum" w:hAnsi="TeX Gyre Bonum" w:cs="TeX Gyre Bonum" w:hint="default"/>
        <w:b/>
        <w:bCs/>
        <w:i w:val="0"/>
        <w:iCs w:val="0"/>
        <w:spacing w:val="0"/>
        <w:w w:val="100"/>
        <w:sz w:val="24"/>
        <w:szCs w:val="24"/>
        <w:lang w:val="pt-PT" w:eastAsia="en-US" w:bidi="ar-SA"/>
      </w:rPr>
    </w:lvl>
    <w:lvl w:ilvl="1">
      <w:start w:val="1"/>
      <w:numFmt w:val="decimal"/>
      <w:lvlText w:val="%1.%2."/>
      <w:lvlJc w:val="left"/>
      <w:pPr>
        <w:ind w:left="1418" w:hanging="598"/>
      </w:pPr>
      <w:rPr>
        <w:rFonts w:hint="default"/>
        <w:spacing w:val="0"/>
        <w:w w:val="100"/>
        <w:lang w:val="pt-PT" w:eastAsia="en-US" w:bidi="ar-SA"/>
      </w:rPr>
    </w:lvl>
    <w:lvl w:ilvl="2">
      <w:numFmt w:val="bullet"/>
      <w:lvlText w:val="•"/>
      <w:lvlJc w:val="left"/>
      <w:pPr>
        <w:ind w:left="1980" w:hanging="598"/>
      </w:pPr>
      <w:rPr>
        <w:rFonts w:hint="default"/>
        <w:lang w:val="pt-PT" w:eastAsia="en-US" w:bidi="ar-SA"/>
      </w:rPr>
    </w:lvl>
    <w:lvl w:ilvl="3">
      <w:numFmt w:val="bullet"/>
      <w:lvlText w:val="•"/>
      <w:lvlJc w:val="left"/>
      <w:pPr>
        <w:ind w:left="3221" w:hanging="598"/>
      </w:pPr>
      <w:rPr>
        <w:rFonts w:hint="default"/>
        <w:lang w:val="pt-PT" w:eastAsia="en-US" w:bidi="ar-SA"/>
      </w:rPr>
    </w:lvl>
    <w:lvl w:ilvl="4">
      <w:numFmt w:val="bullet"/>
      <w:lvlText w:val="•"/>
      <w:lvlJc w:val="left"/>
      <w:pPr>
        <w:ind w:left="4462" w:hanging="598"/>
      </w:pPr>
      <w:rPr>
        <w:rFonts w:hint="default"/>
        <w:lang w:val="pt-PT" w:eastAsia="en-US" w:bidi="ar-SA"/>
      </w:rPr>
    </w:lvl>
    <w:lvl w:ilvl="5">
      <w:numFmt w:val="bullet"/>
      <w:lvlText w:val="•"/>
      <w:lvlJc w:val="left"/>
      <w:pPr>
        <w:ind w:left="5704" w:hanging="598"/>
      </w:pPr>
      <w:rPr>
        <w:rFonts w:hint="default"/>
        <w:lang w:val="pt-PT" w:eastAsia="en-US" w:bidi="ar-SA"/>
      </w:rPr>
    </w:lvl>
    <w:lvl w:ilvl="6">
      <w:numFmt w:val="bullet"/>
      <w:lvlText w:val="•"/>
      <w:lvlJc w:val="left"/>
      <w:pPr>
        <w:ind w:left="6945" w:hanging="598"/>
      </w:pPr>
      <w:rPr>
        <w:rFonts w:hint="default"/>
        <w:lang w:val="pt-PT" w:eastAsia="en-US" w:bidi="ar-SA"/>
      </w:rPr>
    </w:lvl>
    <w:lvl w:ilvl="7">
      <w:numFmt w:val="bullet"/>
      <w:lvlText w:val="•"/>
      <w:lvlJc w:val="left"/>
      <w:pPr>
        <w:ind w:left="8187" w:hanging="598"/>
      </w:pPr>
      <w:rPr>
        <w:rFonts w:hint="default"/>
        <w:lang w:val="pt-PT" w:eastAsia="en-US" w:bidi="ar-SA"/>
      </w:rPr>
    </w:lvl>
    <w:lvl w:ilvl="8">
      <w:numFmt w:val="bullet"/>
      <w:lvlText w:val="•"/>
      <w:lvlJc w:val="left"/>
      <w:pPr>
        <w:ind w:left="9428" w:hanging="598"/>
      </w:pPr>
      <w:rPr>
        <w:rFonts w:hint="default"/>
        <w:lang w:val="pt-PT" w:eastAsia="en-US" w:bidi="ar-SA"/>
      </w:rPr>
    </w:lvl>
  </w:abstractNum>
  <w:abstractNum w:abstractNumId="71">
    <w:nsid w:val="61387AC2"/>
    <w:multiLevelType w:val="multilevel"/>
    <w:tmpl w:val="4B9CF66E"/>
    <w:lvl w:ilvl="0">
      <w:start w:val="5"/>
      <w:numFmt w:val="decimal"/>
      <w:lvlText w:val="%1."/>
      <w:lvlJc w:val="left"/>
      <w:pPr>
        <w:ind w:left="1740" w:hanging="322"/>
      </w:pPr>
      <w:rPr>
        <w:rFonts w:ascii="TeX Gyre Bonum" w:eastAsia="TeX Gyre Bonum" w:hAnsi="TeX Gyre Bonum" w:cs="TeX Gyre Bonum" w:hint="default"/>
        <w:b/>
        <w:bCs/>
        <w:i w:val="0"/>
        <w:iCs w:val="0"/>
        <w:spacing w:val="0"/>
        <w:w w:val="100"/>
        <w:sz w:val="24"/>
        <w:szCs w:val="24"/>
        <w:lang w:val="pt-PT" w:eastAsia="en-US" w:bidi="ar-SA"/>
      </w:rPr>
    </w:lvl>
    <w:lvl w:ilvl="1">
      <w:start w:val="1"/>
      <w:numFmt w:val="decimal"/>
      <w:lvlText w:val="%1.%2."/>
      <w:lvlJc w:val="left"/>
      <w:pPr>
        <w:ind w:left="1975" w:hanging="557"/>
      </w:pPr>
      <w:rPr>
        <w:rFonts w:ascii="TeX Gyre Bonum" w:eastAsia="TeX Gyre Bonum" w:hAnsi="TeX Gyre Bonum" w:cs="TeX Gyre Bonum" w:hint="default"/>
        <w:b/>
        <w:bCs/>
        <w:i w:val="0"/>
        <w:iCs w:val="0"/>
        <w:spacing w:val="0"/>
        <w:w w:val="100"/>
        <w:sz w:val="24"/>
        <w:szCs w:val="24"/>
        <w:lang w:val="pt-PT" w:eastAsia="en-US" w:bidi="ar-SA"/>
      </w:rPr>
    </w:lvl>
    <w:lvl w:ilvl="2">
      <w:start w:val="1"/>
      <w:numFmt w:val="decimal"/>
      <w:lvlText w:val="%1.%2.%3."/>
      <w:lvlJc w:val="left"/>
      <w:pPr>
        <w:ind w:left="2210" w:hanging="792"/>
      </w:pPr>
      <w:rPr>
        <w:rFonts w:ascii="TeX Gyre Bonum" w:eastAsia="TeX Gyre Bonum" w:hAnsi="TeX Gyre Bonum" w:cs="TeX Gyre Bonum" w:hint="default"/>
        <w:b/>
        <w:bCs/>
        <w:i w:val="0"/>
        <w:iCs w:val="0"/>
        <w:spacing w:val="-1"/>
        <w:w w:val="99"/>
        <w:sz w:val="24"/>
        <w:szCs w:val="24"/>
        <w:lang w:val="pt-PT" w:eastAsia="en-US" w:bidi="ar-SA"/>
      </w:rPr>
    </w:lvl>
    <w:lvl w:ilvl="3">
      <w:numFmt w:val="bullet"/>
      <w:lvlText w:val="•"/>
      <w:lvlJc w:val="left"/>
      <w:pPr>
        <w:ind w:left="2000" w:hanging="792"/>
      </w:pPr>
      <w:rPr>
        <w:rFonts w:hint="default"/>
        <w:lang w:val="pt-PT" w:eastAsia="en-US" w:bidi="ar-SA"/>
      </w:rPr>
    </w:lvl>
    <w:lvl w:ilvl="4">
      <w:numFmt w:val="bullet"/>
      <w:lvlText w:val="•"/>
      <w:lvlJc w:val="left"/>
      <w:pPr>
        <w:ind w:left="2220" w:hanging="792"/>
      </w:pPr>
      <w:rPr>
        <w:rFonts w:hint="default"/>
        <w:lang w:val="pt-PT" w:eastAsia="en-US" w:bidi="ar-SA"/>
      </w:rPr>
    </w:lvl>
    <w:lvl w:ilvl="5">
      <w:numFmt w:val="bullet"/>
      <w:lvlText w:val="•"/>
      <w:lvlJc w:val="left"/>
      <w:pPr>
        <w:ind w:left="3835" w:hanging="792"/>
      </w:pPr>
      <w:rPr>
        <w:rFonts w:hint="default"/>
        <w:lang w:val="pt-PT" w:eastAsia="en-US" w:bidi="ar-SA"/>
      </w:rPr>
    </w:lvl>
    <w:lvl w:ilvl="6">
      <w:numFmt w:val="bullet"/>
      <w:lvlText w:val="•"/>
      <w:lvlJc w:val="left"/>
      <w:pPr>
        <w:ind w:left="5450" w:hanging="792"/>
      </w:pPr>
      <w:rPr>
        <w:rFonts w:hint="default"/>
        <w:lang w:val="pt-PT" w:eastAsia="en-US" w:bidi="ar-SA"/>
      </w:rPr>
    </w:lvl>
    <w:lvl w:ilvl="7">
      <w:numFmt w:val="bullet"/>
      <w:lvlText w:val="•"/>
      <w:lvlJc w:val="left"/>
      <w:pPr>
        <w:ind w:left="7065" w:hanging="792"/>
      </w:pPr>
      <w:rPr>
        <w:rFonts w:hint="default"/>
        <w:lang w:val="pt-PT" w:eastAsia="en-US" w:bidi="ar-SA"/>
      </w:rPr>
    </w:lvl>
    <w:lvl w:ilvl="8">
      <w:numFmt w:val="bullet"/>
      <w:lvlText w:val="•"/>
      <w:lvlJc w:val="left"/>
      <w:pPr>
        <w:ind w:left="8680" w:hanging="792"/>
      </w:pPr>
      <w:rPr>
        <w:rFonts w:hint="default"/>
        <w:lang w:val="pt-PT" w:eastAsia="en-US" w:bidi="ar-SA"/>
      </w:rPr>
    </w:lvl>
  </w:abstractNum>
  <w:abstractNum w:abstractNumId="72">
    <w:nsid w:val="61AE08E5"/>
    <w:multiLevelType w:val="multilevel"/>
    <w:tmpl w:val="A3CE8F5C"/>
    <w:lvl w:ilvl="0">
      <w:start w:val="1"/>
      <w:numFmt w:val="decimal"/>
      <w:lvlText w:val="%1"/>
      <w:lvlJc w:val="left"/>
      <w:pPr>
        <w:ind w:left="1418" w:hanging="785"/>
      </w:pPr>
      <w:rPr>
        <w:rFonts w:hint="default"/>
        <w:lang w:val="pt-PT" w:eastAsia="en-US" w:bidi="ar-SA"/>
      </w:rPr>
    </w:lvl>
    <w:lvl w:ilvl="1">
      <w:start w:val="2"/>
      <w:numFmt w:val="decimal"/>
      <w:lvlText w:val="%1.%2"/>
      <w:lvlJc w:val="left"/>
      <w:pPr>
        <w:ind w:left="1418" w:hanging="785"/>
      </w:pPr>
      <w:rPr>
        <w:rFonts w:hint="default"/>
        <w:lang w:val="pt-PT" w:eastAsia="en-US" w:bidi="ar-SA"/>
      </w:rPr>
    </w:lvl>
    <w:lvl w:ilvl="2">
      <w:start w:val="1"/>
      <w:numFmt w:val="decimal"/>
      <w:lvlText w:val="%1.%2.%3."/>
      <w:lvlJc w:val="left"/>
      <w:pPr>
        <w:ind w:left="1418" w:hanging="785"/>
      </w:pPr>
      <w:rPr>
        <w:rFonts w:ascii="TeX Gyre Bonum" w:eastAsia="TeX Gyre Bonum" w:hAnsi="TeX Gyre Bonum" w:cs="TeX Gyre Bonum" w:hint="default"/>
        <w:b w:val="0"/>
        <w:bCs w:val="0"/>
        <w:i w:val="0"/>
        <w:iCs w:val="0"/>
        <w:spacing w:val="0"/>
        <w:w w:val="99"/>
        <w:sz w:val="24"/>
        <w:szCs w:val="24"/>
        <w:lang w:val="pt-PT" w:eastAsia="en-US" w:bidi="ar-SA"/>
      </w:rPr>
    </w:lvl>
    <w:lvl w:ilvl="3">
      <w:numFmt w:val="bullet"/>
      <w:lvlText w:val="•"/>
      <w:lvlJc w:val="left"/>
      <w:pPr>
        <w:ind w:left="4567" w:hanging="785"/>
      </w:pPr>
      <w:rPr>
        <w:rFonts w:hint="default"/>
        <w:lang w:val="pt-PT" w:eastAsia="en-US" w:bidi="ar-SA"/>
      </w:rPr>
    </w:lvl>
    <w:lvl w:ilvl="4">
      <w:numFmt w:val="bullet"/>
      <w:lvlText w:val="•"/>
      <w:lvlJc w:val="left"/>
      <w:pPr>
        <w:ind w:left="5616" w:hanging="785"/>
      </w:pPr>
      <w:rPr>
        <w:rFonts w:hint="default"/>
        <w:lang w:val="pt-PT" w:eastAsia="en-US" w:bidi="ar-SA"/>
      </w:rPr>
    </w:lvl>
    <w:lvl w:ilvl="5">
      <w:numFmt w:val="bullet"/>
      <w:lvlText w:val="•"/>
      <w:lvlJc w:val="left"/>
      <w:pPr>
        <w:ind w:left="6665" w:hanging="785"/>
      </w:pPr>
      <w:rPr>
        <w:rFonts w:hint="default"/>
        <w:lang w:val="pt-PT" w:eastAsia="en-US" w:bidi="ar-SA"/>
      </w:rPr>
    </w:lvl>
    <w:lvl w:ilvl="6">
      <w:numFmt w:val="bullet"/>
      <w:lvlText w:val="•"/>
      <w:lvlJc w:val="left"/>
      <w:pPr>
        <w:ind w:left="7714" w:hanging="785"/>
      </w:pPr>
      <w:rPr>
        <w:rFonts w:hint="default"/>
        <w:lang w:val="pt-PT" w:eastAsia="en-US" w:bidi="ar-SA"/>
      </w:rPr>
    </w:lvl>
    <w:lvl w:ilvl="7">
      <w:numFmt w:val="bullet"/>
      <w:lvlText w:val="•"/>
      <w:lvlJc w:val="left"/>
      <w:pPr>
        <w:ind w:left="8763" w:hanging="785"/>
      </w:pPr>
      <w:rPr>
        <w:rFonts w:hint="default"/>
        <w:lang w:val="pt-PT" w:eastAsia="en-US" w:bidi="ar-SA"/>
      </w:rPr>
    </w:lvl>
    <w:lvl w:ilvl="8">
      <w:numFmt w:val="bullet"/>
      <w:lvlText w:val="•"/>
      <w:lvlJc w:val="left"/>
      <w:pPr>
        <w:ind w:left="9812" w:hanging="785"/>
      </w:pPr>
      <w:rPr>
        <w:rFonts w:hint="default"/>
        <w:lang w:val="pt-PT" w:eastAsia="en-US" w:bidi="ar-SA"/>
      </w:rPr>
    </w:lvl>
  </w:abstractNum>
  <w:abstractNum w:abstractNumId="73">
    <w:nsid w:val="622455E1"/>
    <w:multiLevelType w:val="multilevel"/>
    <w:tmpl w:val="26342432"/>
    <w:lvl w:ilvl="0">
      <w:start w:val="8"/>
      <w:numFmt w:val="decimal"/>
      <w:lvlText w:val="%1"/>
      <w:lvlJc w:val="left"/>
      <w:pPr>
        <w:ind w:left="2172" w:hanging="754"/>
      </w:pPr>
      <w:rPr>
        <w:rFonts w:hint="default"/>
        <w:lang w:val="pt-PT" w:eastAsia="en-US" w:bidi="ar-SA"/>
      </w:rPr>
    </w:lvl>
    <w:lvl w:ilvl="1">
      <w:start w:val="3"/>
      <w:numFmt w:val="decimal"/>
      <w:lvlText w:val="%1.%2"/>
      <w:lvlJc w:val="left"/>
      <w:pPr>
        <w:ind w:left="2172" w:hanging="754"/>
      </w:pPr>
      <w:rPr>
        <w:rFonts w:hint="default"/>
        <w:lang w:val="pt-PT" w:eastAsia="en-US" w:bidi="ar-SA"/>
      </w:rPr>
    </w:lvl>
    <w:lvl w:ilvl="2">
      <w:start w:val="1"/>
      <w:numFmt w:val="decimal"/>
      <w:lvlText w:val="%1.%2.%3."/>
      <w:lvlJc w:val="left"/>
      <w:pPr>
        <w:ind w:left="2172" w:hanging="754"/>
      </w:pPr>
      <w:rPr>
        <w:rFonts w:ascii="TeX Gyre Bonum" w:eastAsia="TeX Gyre Bonum" w:hAnsi="TeX Gyre Bonum" w:cs="TeX Gyre Bonum" w:hint="default"/>
        <w:b w:val="0"/>
        <w:bCs w:val="0"/>
        <w:i w:val="0"/>
        <w:iCs w:val="0"/>
        <w:spacing w:val="-1"/>
        <w:w w:val="99"/>
        <w:sz w:val="24"/>
        <w:szCs w:val="24"/>
        <w:lang w:val="pt-PT" w:eastAsia="en-US" w:bidi="ar-SA"/>
      </w:rPr>
    </w:lvl>
    <w:lvl w:ilvl="3">
      <w:numFmt w:val="bullet"/>
      <w:lvlText w:val="•"/>
      <w:lvlJc w:val="left"/>
      <w:pPr>
        <w:ind w:left="5099" w:hanging="754"/>
      </w:pPr>
      <w:rPr>
        <w:rFonts w:hint="default"/>
        <w:lang w:val="pt-PT" w:eastAsia="en-US" w:bidi="ar-SA"/>
      </w:rPr>
    </w:lvl>
    <w:lvl w:ilvl="4">
      <w:numFmt w:val="bullet"/>
      <w:lvlText w:val="•"/>
      <w:lvlJc w:val="left"/>
      <w:pPr>
        <w:ind w:left="6072" w:hanging="754"/>
      </w:pPr>
      <w:rPr>
        <w:rFonts w:hint="default"/>
        <w:lang w:val="pt-PT" w:eastAsia="en-US" w:bidi="ar-SA"/>
      </w:rPr>
    </w:lvl>
    <w:lvl w:ilvl="5">
      <w:numFmt w:val="bullet"/>
      <w:lvlText w:val="•"/>
      <w:lvlJc w:val="left"/>
      <w:pPr>
        <w:ind w:left="7045" w:hanging="754"/>
      </w:pPr>
      <w:rPr>
        <w:rFonts w:hint="default"/>
        <w:lang w:val="pt-PT" w:eastAsia="en-US" w:bidi="ar-SA"/>
      </w:rPr>
    </w:lvl>
    <w:lvl w:ilvl="6">
      <w:numFmt w:val="bullet"/>
      <w:lvlText w:val="•"/>
      <w:lvlJc w:val="left"/>
      <w:pPr>
        <w:ind w:left="8018" w:hanging="754"/>
      </w:pPr>
      <w:rPr>
        <w:rFonts w:hint="default"/>
        <w:lang w:val="pt-PT" w:eastAsia="en-US" w:bidi="ar-SA"/>
      </w:rPr>
    </w:lvl>
    <w:lvl w:ilvl="7">
      <w:numFmt w:val="bullet"/>
      <w:lvlText w:val="•"/>
      <w:lvlJc w:val="left"/>
      <w:pPr>
        <w:ind w:left="8991" w:hanging="754"/>
      </w:pPr>
      <w:rPr>
        <w:rFonts w:hint="default"/>
        <w:lang w:val="pt-PT" w:eastAsia="en-US" w:bidi="ar-SA"/>
      </w:rPr>
    </w:lvl>
    <w:lvl w:ilvl="8">
      <w:numFmt w:val="bullet"/>
      <w:lvlText w:val="•"/>
      <w:lvlJc w:val="left"/>
      <w:pPr>
        <w:ind w:left="9964" w:hanging="754"/>
      </w:pPr>
      <w:rPr>
        <w:rFonts w:hint="default"/>
        <w:lang w:val="pt-PT" w:eastAsia="en-US" w:bidi="ar-SA"/>
      </w:rPr>
    </w:lvl>
  </w:abstractNum>
  <w:abstractNum w:abstractNumId="74">
    <w:nsid w:val="66465F4F"/>
    <w:multiLevelType w:val="hybridMultilevel"/>
    <w:tmpl w:val="53543CAC"/>
    <w:lvl w:ilvl="0" w:tplc="0308BAC2">
      <w:start w:val="1"/>
      <w:numFmt w:val="lowerLetter"/>
      <w:lvlText w:val="%1)"/>
      <w:lvlJc w:val="left"/>
      <w:pPr>
        <w:ind w:left="1418" w:hanging="389"/>
      </w:pPr>
      <w:rPr>
        <w:rFonts w:ascii="TeX Gyre Bonum" w:eastAsia="TeX Gyre Bonum" w:hAnsi="TeX Gyre Bonum" w:cs="TeX Gyre Bonum" w:hint="default"/>
        <w:b w:val="0"/>
        <w:bCs w:val="0"/>
        <w:i w:val="0"/>
        <w:iCs w:val="0"/>
        <w:spacing w:val="0"/>
        <w:w w:val="99"/>
        <w:sz w:val="24"/>
        <w:szCs w:val="24"/>
        <w:lang w:val="pt-PT" w:eastAsia="en-US" w:bidi="ar-SA"/>
      </w:rPr>
    </w:lvl>
    <w:lvl w:ilvl="1" w:tplc="26EECE0C">
      <w:numFmt w:val="bullet"/>
      <w:lvlText w:val="•"/>
      <w:lvlJc w:val="left"/>
      <w:pPr>
        <w:ind w:left="2469" w:hanging="389"/>
      </w:pPr>
      <w:rPr>
        <w:rFonts w:hint="default"/>
        <w:lang w:val="pt-PT" w:eastAsia="en-US" w:bidi="ar-SA"/>
      </w:rPr>
    </w:lvl>
    <w:lvl w:ilvl="2" w:tplc="458EDD20">
      <w:numFmt w:val="bullet"/>
      <w:lvlText w:val="•"/>
      <w:lvlJc w:val="left"/>
      <w:pPr>
        <w:ind w:left="3518" w:hanging="389"/>
      </w:pPr>
      <w:rPr>
        <w:rFonts w:hint="default"/>
        <w:lang w:val="pt-PT" w:eastAsia="en-US" w:bidi="ar-SA"/>
      </w:rPr>
    </w:lvl>
    <w:lvl w:ilvl="3" w:tplc="D4CAC3B0">
      <w:numFmt w:val="bullet"/>
      <w:lvlText w:val="•"/>
      <w:lvlJc w:val="left"/>
      <w:pPr>
        <w:ind w:left="4567" w:hanging="389"/>
      </w:pPr>
      <w:rPr>
        <w:rFonts w:hint="default"/>
        <w:lang w:val="pt-PT" w:eastAsia="en-US" w:bidi="ar-SA"/>
      </w:rPr>
    </w:lvl>
    <w:lvl w:ilvl="4" w:tplc="A99C605A">
      <w:numFmt w:val="bullet"/>
      <w:lvlText w:val="•"/>
      <w:lvlJc w:val="left"/>
      <w:pPr>
        <w:ind w:left="5616" w:hanging="389"/>
      </w:pPr>
      <w:rPr>
        <w:rFonts w:hint="default"/>
        <w:lang w:val="pt-PT" w:eastAsia="en-US" w:bidi="ar-SA"/>
      </w:rPr>
    </w:lvl>
    <w:lvl w:ilvl="5" w:tplc="F918BE66">
      <w:numFmt w:val="bullet"/>
      <w:lvlText w:val="•"/>
      <w:lvlJc w:val="left"/>
      <w:pPr>
        <w:ind w:left="6665" w:hanging="389"/>
      </w:pPr>
      <w:rPr>
        <w:rFonts w:hint="default"/>
        <w:lang w:val="pt-PT" w:eastAsia="en-US" w:bidi="ar-SA"/>
      </w:rPr>
    </w:lvl>
    <w:lvl w:ilvl="6" w:tplc="D5861A26">
      <w:numFmt w:val="bullet"/>
      <w:lvlText w:val="•"/>
      <w:lvlJc w:val="left"/>
      <w:pPr>
        <w:ind w:left="7714" w:hanging="389"/>
      </w:pPr>
      <w:rPr>
        <w:rFonts w:hint="default"/>
        <w:lang w:val="pt-PT" w:eastAsia="en-US" w:bidi="ar-SA"/>
      </w:rPr>
    </w:lvl>
    <w:lvl w:ilvl="7" w:tplc="9886B7F8">
      <w:numFmt w:val="bullet"/>
      <w:lvlText w:val="•"/>
      <w:lvlJc w:val="left"/>
      <w:pPr>
        <w:ind w:left="8763" w:hanging="389"/>
      </w:pPr>
      <w:rPr>
        <w:rFonts w:hint="default"/>
        <w:lang w:val="pt-PT" w:eastAsia="en-US" w:bidi="ar-SA"/>
      </w:rPr>
    </w:lvl>
    <w:lvl w:ilvl="8" w:tplc="3FFC3470">
      <w:numFmt w:val="bullet"/>
      <w:lvlText w:val="•"/>
      <w:lvlJc w:val="left"/>
      <w:pPr>
        <w:ind w:left="9812" w:hanging="389"/>
      </w:pPr>
      <w:rPr>
        <w:rFonts w:hint="default"/>
        <w:lang w:val="pt-PT" w:eastAsia="en-US" w:bidi="ar-SA"/>
      </w:rPr>
    </w:lvl>
  </w:abstractNum>
  <w:abstractNum w:abstractNumId="75">
    <w:nsid w:val="673C2A5D"/>
    <w:multiLevelType w:val="multilevel"/>
    <w:tmpl w:val="0A687AEC"/>
    <w:lvl w:ilvl="0">
      <w:start w:val="2"/>
      <w:numFmt w:val="decimal"/>
      <w:lvlText w:val="%1"/>
      <w:lvlJc w:val="left"/>
      <w:pPr>
        <w:ind w:left="1418" w:hanging="600"/>
      </w:pPr>
      <w:rPr>
        <w:rFonts w:hint="default"/>
        <w:lang w:val="pt-PT" w:eastAsia="en-US" w:bidi="ar-SA"/>
      </w:rPr>
    </w:lvl>
    <w:lvl w:ilvl="1">
      <w:start w:val="1"/>
      <w:numFmt w:val="decimal"/>
      <w:lvlText w:val="%1.%2."/>
      <w:lvlJc w:val="left"/>
      <w:pPr>
        <w:ind w:left="1418" w:hanging="600"/>
      </w:pPr>
      <w:rPr>
        <w:rFonts w:ascii="TeX Gyre Bonum" w:eastAsia="TeX Gyre Bonum" w:hAnsi="TeX Gyre Bonum" w:cs="TeX Gyre Bonum" w:hint="default"/>
        <w:b w:val="0"/>
        <w:bCs w:val="0"/>
        <w:i w:val="0"/>
        <w:iCs w:val="0"/>
        <w:spacing w:val="0"/>
        <w:w w:val="99"/>
        <w:sz w:val="24"/>
        <w:szCs w:val="24"/>
        <w:lang w:val="pt-PT" w:eastAsia="en-US" w:bidi="ar-SA"/>
      </w:rPr>
    </w:lvl>
    <w:lvl w:ilvl="2">
      <w:start w:val="1"/>
      <w:numFmt w:val="decimal"/>
      <w:lvlText w:val="%1.%2.%3."/>
      <w:lvlJc w:val="left"/>
      <w:pPr>
        <w:ind w:left="1418" w:hanging="802"/>
      </w:pPr>
      <w:rPr>
        <w:rFonts w:ascii="TeX Gyre Bonum" w:eastAsia="TeX Gyre Bonum" w:hAnsi="TeX Gyre Bonum" w:cs="TeX Gyre Bonum" w:hint="default"/>
        <w:b w:val="0"/>
        <w:bCs w:val="0"/>
        <w:i w:val="0"/>
        <w:iCs w:val="0"/>
        <w:spacing w:val="0"/>
        <w:w w:val="99"/>
        <w:sz w:val="24"/>
        <w:szCs w:val="24"/>
        <w:lang w:val="pt-PT" w:eastAsia="en-US" w:bidi="ar-SA"/>
      </w:rPr>
    </w:lvl>
    <w:lvl w:ilvl="3">
      <w:start w:val="1"/>
      <w:numFmt w:val="decimal"/>
      <w:lvlText w:val="%1.%2.%3.%4."/>
      <w:lvlJc w:val="left"/>
      <w:pPr>
        <w:ind w:left="1418" w:hanging="1001"/>
      </w:pPr>
      <w:rPr>
        <w:rFonts w:ascii="TeX Gyre Bonum" w:eastAsia="TeX Gyre Bonum" w:hAnsi="TeX Gyre Bonum" w:cs="TeX Gyre Bonum" w:hint="default"/>
        <w:b w:val="0"/>
        <w:bCs w:val="0"/>
        <w:i w:val="0"/>
        <w:iCs w:val="0"/>
        <w:spacing w:val="-1"/>
        <w:w w:val="99"/>
        <w:sz w:val="24"/>
        <w:szCs w:val="24"/>
        <w:lang w:val="pt-PT" w:eastAsia="en-US" w:bidi="ar-SA"/>
      </w:rPr>
    </w:lvl>
    <w:lvl w:ilvl="4">
      <w:numFmt w:val="bullet"/>
      <w:lvlText w:val="•"/>
      <w:lvlJc w:val="left"/>
      <w:pPr>
        <w:ind w:left="5616" w:hanging="1001"/>
      </w:pPr>
      <w:rPr>
        <w:rFonts w:hint="default"/>
        <w:lang w:val="pt-PT" w:eastAsia="en-US" w:bidi="ar-SA"/>
      </w:rPr>
    </w:lvl>
    <w:lvl w:ilvl="5">
      <w:numFmt w:val="bullet"/>
      <w:lvlText w:val="•"/>
      <w:lvlJc w:val="left"/>
      <w:pPr>
        <w:ind w:left="6665" w:hanging="1001"/>
      </w:pPr>
      <w:rPr>
        <w:rFonts w:hint="default"/>
        <w:lang w:val="pt-PT" w:eastAsia="en-US" w:bidi="ar-SA"/>
      </w:rPr>
    </w:lvl>
    <w:lvl w:ilvl="6">
      <w:numFmt w:val="bullet"/>
      <w:lvlText w:val="•"/>
      <w:lvlJc w:val="left"/>
      <w:pPr>
        <w:ind w:left="7714" w:hanging="1001"/>
      </w:pPr>
      <w:rPr>
        <w:rFonts w:hint="default"/>
        <w:lang w:val="pt-PT" w:eastAsia="en-US" w:bidi="ar-SA"/>
      </w:rPr>
    </w:lvl>
    <w:lvl w:ilvl="7">
      <w:numFmt w:val="bullet"/>
      <w:lvlText w:val="•"/>
      <w:lvlJc w:val="left"/>
      <w:pPr>
        <w:ind w:left="8763" w:hanging="1001"/>
      </w:pPr>
      <w:rPr>
        <w:rFonts w:hint="default"/>
        <w:lang w:val="pt-PT" w:eastAsia="en-US" w:bidi="ar-SA"/>
      </w:rPr>
    </w:lvl>
    <w:lvl w:ilvl="8">
      <w:numFmt w:val="bullet"/>
      <w:lvlText w:val="•"/>
      <w:lvlJc w:val="left"/>
      <w:pPr>
        <w:ind w:left="9812" w:hanging="1001"/>
      </w:pPr>
      <w:rPr>
        <w:rFonts w:hint="default"/>
        <w:lang w:val="pt-PT" w:eastAsia="en-US" w:bidi="ar-SA"/>
      </w:rPr>
    </w:lvl>
  </w:abstractNum>
  <w:abstractNum w:abstractNumId="76">
    <w:nsid w:val="67E03CC1"/>
    <w:multiLevelType w:val="multilevel"/>
    <w:tmpl w:val="52A0455C"/>
    <w:lvl w:ilvl="0">
      <w:start w:val="1"/>
      <w:numFmt w:val="decimal"/>
      <w:lvlText w:val="%1"/>
      <w:lvlJc w:val="left"/>
      <w:pPr>
        <w:ind w:left="1418" w:hanging="620"/>
      </w:pPr>
      <w:rPr>
        <w:rFonts w:hint="default"/>
        <w:lang w:val="pt-PT" w:eastAsia="en-US" w:bidi="ar-SA"/>
      </w:rPr>
    </w:lvl>
    <w:lvl w:ilvl="1">
      <w:start w:val="2"/>
      <w:numFmt w:val="decimal"/>
      <w:lvlText w:val="%1.%2."/>
      <w:lvlJc w:val="left"/>
      <w:pPr>
        <w:ind w:left="1418" w:hanging="620"/>
      </w:pPr>
      <w:rPr>
        <w:rFonts w:ascii="TeX Gyre Bonum" w:eastAsia="TeX Gyre Bonum" w:hAnsi="TeX Gyre Bonum" w:cs="TeX Gyre Bonum" w:hint="default"/>
        <w:b w:val="0"/>
        <w:bCs w:val="0"/>
        <w:i w:val="0"/>
        <w:iCs w:val="0"/>
        <w:spacing w:val="-1"/>
        <w:w w:val="99"/>
        <w:sz w:val="24"/>
        <w:szCs w:val="24"/>
        <w:lang w:val="pt-PT" w:eastAsia="en-US" w:bidi="ar-SA"/>
      </w:rPr>
    </w:lvl>
    <w:lvl w:ilvl="2">
      <w:start w:val="1"/>
      <w:numFmt w:val="decimal"/>
      <w:lvlText w:val="%1.%2.%3."/>
      <w:lvlJc w:val="left"/>
      <w:pPr>
        <w:ind w:left="1418" w:hanging="756"/>
      </w:pPr>
      <w:rPr>
        <w:rFonts w:ascii="TeX Gyre Bonum" w:eastAsia="TeX Gyre Bonum" w:hAnsi="TeX Gyre Bonum" w:cs="TeX Gyre Bonum" w:hint="default"/>
        <w:b w:val="0"/>
        <w:bCs w:val="0"/>
        <w:i w:val="0"/>
        <w:iCs w:val="0"/>
        <w:spacing w:val="0"/>
        <w:w w:val="99"/>
        <w:sz w:val="24"/>
        <w:szCs w:val="24"/>
        <w:lang w:val="pt-PT" w:eastAsia="en-US" w:bidi="ar-SA"/>
      </w:rPr>
    </w:lvl>
    <w:lvl w:ilvl="3">
      <w:numFmt w:val="bullet"/>
      <w:lvlText w:val="•"/>
      <w:lvlJc w:val="left"/>
      <w:pPr>
        <w:ind w:left="4567" w:hanging="756"/>
      </w:pPr>
      <w:rPr>
        <w:rFonts w:hint="default"/>
        <w:lang w:val="pt-PT" w:eastAsia="en-US" w:bidi="ar-SA"/>
      </w:rPr>
    </w:lvl>
    <w:lvl w:ilvl="4">
      <w:numFmt w:val="bullet"/>
      <w:lvlText w:val="•"/>
      <w:lvlJc w:val="left"/>
      <w:pPr>
        <w:ind w:left="5616" w:hanging="756"/>
      </w:pPr>
      <w:rPr>
        <w:rFonts w:hint="default"/>
        <w:lang w:val="pt-PT" w:eastAsia="en-US" w:bidi="ar-SA"/>
      </w:rPr>
    </w:lvl>
    <w:lvl w:ilvl="5">
      <w:numFmt w:val="bullet"/>
      <w:lvlText w:val="•"/>
      <w:lvlJc w:val="left"/>
      <w:pPr>
        <w:ind w:left="6665" w:hanging="756"/>
      </w:pPr>
      <w:rPr>
        <w:rFonts w:hint="default"/>
        <w:lang w:val="pt-PT" w:eastAsia="en-US" w:bidi="ar-SA"/>
      </w:rPr>
    </w:lvl>
    <w:lvl w:ilvl="6">
      <w:numFmt w:val="bullet"/>
      <w:lvlText w:val="•"/>
      <w:lvlJc w:val="left"/>
      <w:pPr>
        <w:ind w:left="7714" w:hanging="756"/>
      </w:pPr>
      <w:rPr>
        <w:rFonts w:hint="default"/>
        <w:lang w:val="pt-PT" w:eastAsia="en-US" w:bidi="ar-SA"/>
      </w:rPr>
    </w:lvl>
    <w:lvl w:ilvl="7">
      <w:numFmt w:val="bullet"/>
      <w:lvlText w:val="•"/>
      <w:lvlJc w:val="left"/>
      <w:pPr>
        <w:ind w:left="8763" w:hanging="756"/>
      </w:pPr>
      <w:rPr>
        <w:rFonts w:hint="default"/>
        <w:lang w:val="pt-PT" w:eastAsia="en-US" w:bidi="ar-SA"/>
      </w:rPr>
    </w:lvl>
    <w:lvl w:ilvl="8">
      <w:numFmt w:val="bullet"/>
      <w:lvlText w:val="•"/>
      <w:lvlJc w:val="left"/>
      <w:pPr>
        <w:ind w:left="9812" w:hanging="756"/>
      </w:pPr>
      <w:rPr>
        <w:rFonts w:hint="default"/>
        <w:lang w:val="pt-PT" w:eastAsia="en-US" w:bidi="ar-SA"/>
      </w:rPr>
    </w:lvl>
  </w:abstractNum>
  <w:abstractNum w:abstractNumId="77">
    <w:nsid w:val="68D03D93"/>
    <w:multiLevelType w:val="multilevel"/>
    <w:tmpl w:val="3BB4EAC8"/>
    <w:lvl w:ilvl="0">
      <w:start w:val="11"/>
      <w:numFmt w:val="decimal"/>
      <w:lvlText w:val="%1"/>
      <w:lvlJc w:val="left"/>
      <w:pPr>
        <w:ind w:left="1418" w:hanging="728"/>
      </w:pPr>
      <w:rPr>
        <w:rFonts w:hint="default"/>
        <w:lang w:val="pt-PT" w:eastAsia="en-US" w:bidi="ar-SA"/>
      </w:rPr>
    </w:lvl>
    <w:lvl w:ilvl="1">
      <w:start w:val="4"/>
      <w:numFmt w:val="decimal"/>
      <w:lvlText w:val="%1.%2."/>
      <w:lvlJc w:val="left"/>
      <w:pPr>
        <w:ind w:left="1418" w:hanging="728"/>
      </w:pPr>
      <w:rPr>
        <w:rFonts w:ascii="TeX Gyre Bonum" w:eastAsia="TeX Gyre Bonum" w:hAnsi="TeX Gyre Bonum" w:cs="TeX Gyre Bonum" w:hint="default"/>
        <w:b/>
        <w:bCs/>
        <w:i w:val="0"/>
        <w:iCs w:val="0"/>
        <w:spacing w:val="0"/>
        <w:w w:val="100"/>
        <w:sz w:val="24"/>
        <w:szCs w:val="24"/>
        <w:lang w:val="pt-PT" w:eastAsia="en-US" w:bidi="ar-SA"/>
      </w:rPr>
    </w:lvl>
    <w:lvl w:ilvl="2">
      <w:start w:val="1"/>
      <w:numFmt w:val="decimal"/>
      <w:lvlText w:val="%1.%2.%3"/>
      <w:lvlJc w:val="left"/>
      <w:pPr>
        <w:ind w:left="1418" w:hanging="929"/>
      </w:pPr>
      <w:rPr>
        <w:rFonts w:ascii="TeX Gyre Bonum" w:eastAsia="TeX Gyre Bonum" w:hAnsi="TeX Gyre Bonum" w:cs="TeX Gyre Bonum" w:hint="default"/>
        <w:b/>
        <w:bCs/>
        <w:i w:val="0"/>
        <w:iCs w:val="0"/>
        <w:spacing w:val="-1"/>
        <w:w w:val="100"/>
        <w:sz w:val="24"/>
        <w:szCs w:val="24"/>
        <w:lang w:val="pt-PT" w:eastAsia="en-US" w:bidi="ar-SA"/>
      </w:rPr>
    </w:lvl>
    <w:lvl w:ilvl="3">
      <w:numFmt w:val="bullet"/>
      <w:lvlText w:val="•"/>
      <w:lvlJc w:val="left"/>
      <w:pPr>
        <w:ind w:left="4567" w:hanging="929"/>
      </w:pPr>
      <w:rPr>
        <w:rFonts w:hint="default"/>
        <w:lang w:val="pt-PT" w:eastAsia="en-US" w:bidi="ar-SA"/>
      </w:rPr>
    </w:lvl>
    <w:lvl w:ilvl="4">
      <w:numFmt w:val="bullet"/>
      <w:lvlText w:val="•"/>
      <w:lvlJc w:val="left"/>
      <w:pPr>
        <w:ind w:left="5616" w:hanging="929"/>
      </w:pPr>
      <w:rPr>
        <w:rFonts w:hint="default"/>
        <w:lang w:val="pt-PT" w:eastAsia="en-US" w:bidi="ar-SA"/>
      </w:rPr>
    </w:lvl>
    <w:lvl w:ilvl="5">
      <w:numFmt w:val="bullet"/>
      <w:lvlText w:val="•"/>
      <w:lvlJc w:val="left"/>
      <w:pPr>
        <w:ind w:left="6665" w:hanging="929"/>
      </w:pPr>
      <w:rPr>
        <w:rFonts w:hint="default"/>
        <w:lang w:val="pt-PT" w:eastAsia="en-US" w:bidi="ar-SA"/>
      </w:rPr>
    </w:lvl>
    <w:lvl w:ilvl="6">
      <w:numFmt w:val="bullet"/>
      <w:lvlText w:val="•"/>
      <w:lvlJc w:val="left"/>
      <w:pPr>
        <w:ind w:left="7714" w:hanging="929"/>
      </w:pPr>
      <w:rPr>
        <w:rFonts w:hint="default"/>
        <w:lang w:val="pt-PT" w:eastAsia="en-US" w:bidi="ar-SA"/>
      </w:rPr>
    </w:lvl>
    <w:lvl w:ilvl="7">
      <w:numFmt w:val="bullet"/>
      <w:lvlText w:val="•"/>
      <w:lvlJc w:val="left"/>
      <w:pPr>
        <w:ind w:left="8763" w:hanging="929"/>
      </w:pPr>
      <w:rPr>
        <w:rFonts w:hint="default"/>
        <w:lang w:val="pt-PT" w:eastAsia="en-US" w:bidi="ar-SA"/>
      </w:rPr>
    </w:lvl>
    <w:lvl w:ilvl="8">
      <w:numFmt w:val="bullet"/>
      <w:lvlText w:val="•"/>
      <w:lvlJc w:val="left"/>
      <w:pPr>
        <w:ind w:left="9812" w:hanging="929"/>
      </w:pPr>
      <w:rPr>
        <w:rFonts w:hint="default"/>
        <w:lang w:val="pt-PT" w:eastAsia="en-US" w:bidi="ar-SA"/>
      </w:rPr>
    </w:lvl>
  </w:abstractNum>
  <w:abstractNum w:abstractNumId="78">
    <w:nsid w:val="6A353187"/>
    <w:multiLevelType w:val="hybridMultilevel"/>
    <w:tmpl w:val="FA868C5A"/>
    <w:lvl w:ilvl="0" w:tplc="9B0A6CDA">
      <w:start w:val="3"/>
      <w:numFmt w:val="decimal"/>
      <w:lvlText w:val="%1.1"/>
      <w:lvlJc w:val="left"/>
      <w:pPr>
        <w:ind w:left="246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nsid w:val="6B78171D"/>
    <w:multiLevelType w:val="multilevel"/>
    <w:tmpl w:val="8C786A2C"/>
    <w:lvl w:ilvl="0">
      <w:start w:val="6"/>
      <w:numFmt w:val="decimal"/>
      <w:lvlText w:val="%1"/>
      <w:lvlJc w:val="left"/>
      <w:pPr>
        <w:ind w:left="1418" w:hanging="482"/>
      </w:pPr>
      <w:rPr>
        <w:rFonts w:hint="default"/>
        <w:lang w:val="pt-PT" w:eastAsia="en-US" w:bidi="ar-SA"/>
      </w:rPr>
    </w:lvl>
    <w:lvl w:ilvl="1">
      <w:start w:val="1"/>
      <w:numFmt w:val="decimal"/>
      <w:lvlText w:val="%1.%2."/>
      <w:lvlJc w:val="left"/>
      <w:pPr>
        <w:ind w:left="1418" w:hanging="482"/>
      </w:pPr>
      <w:rPr>
        <w:rFonts w:ascii="TeX Gyre Bonum" w:eastAsia="TeX Gyre Bonum" w:hAnsi="TeX Gyre Bonum" w:cs="TeX Gyre Bonum" w:hint="default"/>
        <w:b/>
        <w:bCs/>
        <w:i w:val="0"/>
        <w:iCs w:val="0"/>
        <w:spacing w:val="-1"/>
        <w:w w:val="100"/>
        <w:sz w:val="22"/>
        <w:szCs w:val="22"/>
        <w:lang w:val="pt-PT" w:eastAsia="en-US" w:bidi="ar-SA"/>
      </w:rPr>
    </w:lvl>
    <w:lvl w:ilvl="2">
      <w:numFmt w:val="bullet"/>
      <w:lvlText w:val="•"/>
      <w:lvlJc w:val="left"/>
      <w:pPr>
        <w:ind w:left="3518" w:hanging="482"/>
      </w:pPr>
      <w:rPr>
        <w:rFonts w:hint="default"/>
        <w:lang w:val="pt-PT" w:eastAsia="en-US" w:bidi="ar-SA"/>
      </w:rPr>
    </w:lvl>
    <w:lvl w:ilvl="3">
      <w:numFmt w:val="bullet"/>
      <w:lvlText w:val="•"/>
      <w:lvlJc w:val="left"/>
      <w:pPr>
        <w:ind w:left="4567" w:hanging="482"/>
      </w:pPr>
      <w:rPr>
        <w:rFonts w:hint="default"/>
        <w:lang w:val="pt-PT" w:eastAsia="en-US" w:bidi="ar-SA"/>
      </w:rPr>
    </w:lvl>
    <w:lvl w:ilvl="4">
      <w:numFmt w:val="bullet"/>
      <w:lvlText w:val="•"/>
      <w:lvlJc w:val="left"/>
      <w:pPr>
        <w:ind w:left="5616" w:hanging="482"/>
      </w:pPr>
      <w:rPr>
        <w:rFonts w:hint="default"/>
        <w:lang w:val="pt-PT" w:eastAsia="en-US" w:bidi="ar-SA"/>
      </w:rPr>
    </w:lvl>
    <w:lvl w:ilvl="5">
      <w:numFmt w:val="bullet"/>
      <w:lvlText w:val="•"/>
      <w:lvlJc w:val="left"/>
      <w:pPr>
        <w:ind w:left="6665" w:hanging="482"/>
      </w:pPr>
      <w:rPr>
        <w:rFonts w:hint="default"/>
        <w:lang w:val="pt-PT" w:eastAsia="en-US" w:bidi="ar-SA"/>
      </w:rPr>
    </w:lvl>
    <w:lvl w:ilvl="6">
      <w:numFmt w:val="bullet"/>
      <w:lvlText w:val="•"/>
      <w:lvlJc w:val="left"/>
      <w:pPr>
        <w:ind w:left="7714" w:hanging="482"/>
      </w:pPr>
      <w:rPr>
        <w:rFonts w:hint="default"/>
        <w:lang w:val="pt-PT" w:eastAsia="en-US" w:bidi="ar-SA"/>
      </w:rPr>
    </w:lvl>
    <w:lvl w:ilvl="7">
      <w:numFmt w:val="bullet"/>
      <w:lvlText w:val="•"/>
      <w:lvlJc w:val="left"/>
      <w:pPr>
        <w:ind w:left="8763" w:hanging="482"/>
      </w:pPr>
      <w:rPr>
        <w:rFonts w:hint="default"/>
        <w:lang w:val="pt-PT" w:eastAsia="en-US" w:bidi="ar-SA"/>
      </w:rPr>
    </w:lvl>
    <w:lvl w:ilvl="8">
      <w:numFmt w:val="bullet"/>
      <w:lvlText w:val="•"/>
      <w:lvlJc w:val="left"/>
      <w:pPr>
        <w:ind w:left="9812" w:hanging="482"/>
      </w:pPr>
      <w:rPr>
        <w:rFonts w:hint="default"/>
        <w:lang w:val="pt-PT" w:eastAsia="en-US" w:bidi="ar-SA"/>
      </w:rPr>
    </w:lvl>
  </w:abstractNum>
  <w:abstractNum w:abstractNumId="80">
    <w:nsid w:val="6BBA14FF"/>
    <w:multiLevelType w:val="multilevel"/>
    <w:tmpl w:val="85B630F2"/>
    <w:lvl w:ilvl="0">
      <w:start w:val="7"/>
      <w:numFmt w:val="decimal"/>
      <w:lvlText w:val="%1"/>
      <w:lvlJc w:val="left"/>
      <w:pPr>
        <w:ind w:left="2666" w:hanging="677"/>
      </w:pPr>
      <w:rPr>
        <w:rFonts w:hint="default"/>
        <w:lang w:val="pt-PT" w:eastAsia="en-US" w:bidi="ar-SA"/>
      </w:rPr>
    </w:lvl>
    <w:lvl w:ilvl="1">
      <w:start w:val="1"/>
      <w:numFmt w:val="decimal"/>
      <w:lvlText w:val="%1.%2"/>
      <w:lvlJc w:val="left"/>
      <w:pPr>
        <w:ind w:left="2666" w:hanging="677"/>
      </w:pPr>
      <w:rPr>
        <w:rFonts w:hint="default"/>
        <w:lang w:val="pt-PT" w:eastAsia="en-US" w:bidi="ar-SA"/>
      </w:rPr>
    </w:lvl>
    <w:lvl w:ilvl="2">
      <w:start w:val="1"/>
      <w:numFmt w:val="decimal"/>
      <w:lvlText w:val="%1.%2.%3"/>
      <w:lvlJc w:val="left"/>
      <w:pPr>
        <w:ind w:left="2666" w:hanging="677"/>
      </w:pPr>
      <w:rPr>
        <w:rFonts w:ascii="TeX Gyre Bonum" w:eastAsia="TeX Gyre Bonum" w:hAnsi="TeX Gyre Bonum" w:cs="TeX Gyre Bonum" w:hint="default"/>
        <w:b w:val="0"/>
        <w:bCs w:val="0"/>
        <w:i w:val="0"/>
        <w:iCs w:val="0"/>
        <w:spacing w:val="-1"/>
        <w:w w:val="100"/>
        <w:sz w:val="24"/>
        <w:szCs w:val="24"/>
        <w:lang w:val="pt-PT" w:eastAsia="en-US" w:bidi="ar-SA"/>
      </w:rPr>
    </w:lvl>
    <w:lvl w:ilvl="3">
      <w:numFmt w:val="bullet"/>
      <w:lvlText w:val="•"/>
      <w:lvlJc w:val="left"/>
      <w:pPr>
        <w:ind w:left="5435" w:hanging="677"/>
      </w:pPr>
      <w:rPr>
        <w:rFonts w:hint="default"/>
        <w:lang w:val="pt-PT" w:eastAsia="en-US" w:bidi="ar-SA"/>
      </w:rPr>
    </w:lvl>
    <w:lvl w:ilvl="4">
      <w:numFmt w:val="bullet"/>
      <w:lvlText w:val="•"/>
      <w:lvlJc w:val="left"/>
      <w:pPr>
        <w:ind w:left="6360" w:hanging="677"/>
      </w:pPr>
      <w:rPr>
        <w:rFonts w:hint="default"/>
        <w:lang w:val="pt-PT" w:eastAsia="en-US" w:bidi="ar-SA"/>
      </w:rPr>
    </w:lvl>
    <w:lvl w:ilvl="5">
      <w:numFmt w:val="bullet"/>
      <w:lvlText w:val="•"/>
      <w:lvlJc w:val="left"/>
      <w:pPr>
        <w:ind w:left="7285" w:hanging="677"/>
      </w:pPr>
      <w:rPr>
        <w:rFonts w:hint="default"/>
        <w:lang w:val="pt-PT" w:eastAsia="en-US" w:bidi="ar-SA"/>
      </w:rPr>
    </w:lvl>
    <w:lvl w:ilvl="6">
      <w:numFmt w:val="bullet"/>
      <w:lvlText w:val="•"/>
      <w:lvlJc w:val="left"/>
      <w:pPr>
        <w:ind w:left="8210" w:hanging="677"/>
      </w:pPr>
      <w:rPr>
        <w:rFonts w:hint="default"/>
        <w:lang w:val="pt-PT" w:eastAsia="en-US" w:bidi="ar-SA"/>
      </w:rPr>
    </w:lvl>
    <w:lvl w:ilvl="7">
      <w:numFmt w:val="bullet"/>
      <w:lvlText w:val="•"/>
      <w:lvlJc w:val="left"/>
      <w:pPr>
        <w:ind w:left="9135" w:hanging="677"/>
      </w:pPr>
      <w:rPr>
        <w:rFonts w:hint="default"/>
        <w:lang w:val="pt-PT" w:eastAsia="en-US" w:bidi="ar-SA"/>
      </w:rPr>
    </w:lvl>
    <w:lvl w:ilvl="8">
      <w:numFmt w:val="bullet"/>
      <w:lvlText w:val="•"/>
      <w:lvlJc w:val="left"/>
      <w:pPr>
        <w:ind w:left="10060" w:hanging="677"/>
      </w:pPr>
      <w:rPr>
        <w:rFonts w:hint="default"/>
        <w:lang w:val="pt-PT" w:eastAsia="en-US" w:bidi="ar-SA"/>
      </w:rPr>
    </w:lvl>
  </w:abstractNum>
  <w:abstractNum w:abstractNumId="81">
    <w:nsid w:val="6C7E6F45"/>
    <w:multiLevelType w:val="multilevel"/>
    <w:tmpl w:val="FE28CD72"/>
    <w:lvl w:ilvl="0">
      <w:start w:val="1"/>
      <w:numFmt w:val="decimal"/>
      <w:lvlText w:val="%1."/>
      <w:lvlJc w:val="left"/>
      <w:pPr>
        <w:ind w:left="1740" w:hanging="322"/>
      </w:pPr>
      <w:rPr>
        <w:rFonts w:ascii="TeX Gyre Bonum" w:eastAsia="TeX Gyre Bonum" w:hAnsi="TeX Gyre Bonum" w:cs="TeX Gyre Bonum" w:hint="default"/>
        <w:b/>
        <w:bCs/>
        <w:i w:val="0"/>
        <w:iCs w:val="0"/>
        <w:spacing w:val="0"/>
        <w:w w:val="100"/>
        <w:sz w:val="24"/>
        <w:szCs w:val="24"/>
        <w:lang w:val="pt-PT" w:eastAsia="en-US" w:bidi="ar-SA"/>
      </w:rPr>
    </w:lvl>
    <w:lvl w:ilvl="1">
      <w:start w:val="1"/>
      <w:numFmt w:val="decimal"/>
      <w:lvlText w:val="%1.%2."/>
      <w:lvlJc w:val="left"/>
      <w:pPr>
        <w:ind w:left="1975" w:hanging="557"/>
      </w:pPr>
      <w:rPr>
        <w:rFonts w:hint="default"/>
        <w:spacing w:val="0"/>
        <w:w w:val="100"/>
        <w:lang w:val="pt-PT" w:eastAsia="en-US" w:bidi="ar-SA"/>
      </w:rPr>
    </w:lvl>
    <w:lvl w:ilvl="2">
      <w:numFmt w:val="bullet"/>
      <w:lvlText w:val="•"/>
      <w:lvlJc w:val="left"/>
      <w:pPr>
        <w:ind w:left="1980" w:hanging="557"/>
      </w:pPr>
      <w:rPr>
        <w:rFonts w:hint="default"/>
        <w:lang w:val="pt-PT" w:eastAsia="en-US" w:bidi="ar-SA"/>
      </w:rPr>
    </w:lvl>
    <w:lvl w:ilvl="3">
      <w:numFmt w:val="bullet"/>
      <w:lvlText w:val="•"/>
      <w:lvlJc w:val="left"/>
      <w:pPr>
        <w:ind w:left="3221" w:hanging="557"/>
      </w:pPr>
      <w:rPr>
        <w:rFonts w:hint="default"/>
        <w:lang w:val="pt-PT" w:eastAsia="en-US" w:bidi="ar-SA"/>
      </w:rPr>
    </w:lvl>
    <w:lvl w:ilvl="4">
      <w:numFmt w:val="bullet"/>
      <w:lvlText w:val="•"/>
      <w:lvlJc w:val="left"/>
      <w:pPr>
        <w:ind w:left="4462" w:hanging="557"/>
      </w:pPr>
      <w:rPr>
        <w:rFonts w:hint="default"/>
        <w:lang w:val="pt-PT" w:eastAsia="en-US" w:bidi="ar-SA"/>
      </w:rPr>
    </w:lvl>
    <w:lvl w:ilvl="5">
      <w:numFmt w:val="bullet"/>
      <w:lvlText w:val="•"/>
      <w:lvlJc w:val="left"/>
      <w:pPr>
        <w:ind w:left="5704" w:hanging="557"/>
      </w:pPr>
      <w:rPr>
        <w:rFonts w:hint="default"/>
        <w:lang w:val="pt-PT" w:eastAsia="en-US" w:bidi="ar-SA"/>
      </w:rPr>
    </w:lvl>
    <w:lvl w:ilvl="6">
      <w:numFmt w:val="bullet"/>
      <w:lvlText w:val="•"/>
      <w:lvlJc w:val="left"/>
      <w:pPr>
        <w:ind w:left="6945" w:hanging="557"/>
      </w:pPr>
      <w:rPr>
        <w:rFonts w:hint="default"/>
        <w:lang w:val="pt-PT" w:eastAsia="en-US" w:bidi="ar-SA"/>
      </w:rPr>
    </w:lvl>
    <w:lvl w:ilvl="7">
      <w:numFmt w:val="bullet"/>
      <w:lvlText w:val="•"/>
      <w:lvlJc w:val="left"/>
      <w:pPr>
        <w:ind w:left="8187" w:hanging="557"/>
      </w:pPr>
      <w:rPr>
        <w:rFonts w:hint="default"/>
        <w:lang w:val="pt-PT" w:eastAsia="en-US" w:bidi="ar-SA"/>
      </w:rPr>
    </w:lvl>
    <w:lvl w:ilvl="8">
      <w:numFmt w:val="bullet"/>
      <w:lvlText w:val="•"/>
      <w:lvlJc w:val="left"/>
      <w:pPr>
        <w:ind w:left="9428" w:hanging="557"/>
      </w:pPr>
      <w:rPr>
        <w:rFonts w:hint="default"/>
        <w:lang w:val="pt-PT" w:eastAsia="en-US" w:bidi="ar-SA"/>
      </w:rPr>
    </w:lvl>
  </w:abstractNum>
  <w:abstractNum w:abstractNumId="82">
    <w:nsid w:val="6D3B4A8A"/>
    <w:multiLevelType w:val="multilevel"/>
    <w:tmpl w:val="11ECD97E"/>
    <w:lvl w:ilvl="0">
      <w:start w:val="8"/>
      <w:numFmt w:val="decimal"/>
      <w:lvlText w:val="%1"/>
      <w:lvlJc w:val="left"/>
      <w:pPr>
        <w:ind w:left="1418" w:hanging="540"/>
      </w:pPr>
      <w:rPr>
        <w:rFonts w:hint="default"/>
        <w:lang w:val="pt-PT" w:eastAsia="en-US" w:bidi="ar-SA"/>
      </w:rPr>
    </w:lvl>
    <w:lvl w:ilvl="1">
      <w:start w:val="1"/>
      <w:numFmt w:val="decimal"/>
      <w:lvlText w:val="%1.%2."/>
      <w:lvlJc w:val="left"/>
      <w:pPr>
        <w:ind w:left="1418" w:hanging="540"/>
      </w:pPr>
      <w:rPr>
        <w:rFonts w:ascii="TeX Gyre Bonum" w:eastAsia="TeX Gyre Bonum" w:hAnsi="TeX Gyre Bonum" w:cs="TeX Gyre Bonum" w:hint="default"/>
        <w:b w:val="0"/>
        <w:bCs w:val="0"/>
        <w:i w:val="0"/>
        <w:iCs w:val="0"/>
        <w:spacing w:val="-1"/>
        <w:w w:val="99"/>
        <w:sz w:val="24"/>
        <w:szCs w:val="24"/>
        <w:lang w:val="pt-PT" w:eastAsia="en-US" w:bidi="ar-SA"/>
      </w:rPr>
    </w:lvl>
    <w:lvl w:ilvl="2">
      <w:start w:val="1"/>
      <w:numFmt w:val="decimal"/>
      <w:lvlText w:val="%1.%2.%3"/>
      <w:lvlJc w:val="left"/>
      <w:pPr>
        <w:ind w:left="2666" w:hanging="677"/>
      </w:pPr>
      <w:rPr>
        <w:rFonts w:ascii="TeX Gyre Bonum" w:eastAsia="TeX Gyre Bonum" w:hAnsi="TeX Gyre Bonum" w:cs="TeX Gyre Bonum" w:hint="default"/>
        <w:b w:val="0"/>
        <w:bCs w:val="0"/>
        <w:i w:val="0"/>
        <w:iCs w:val="0"/>
        <w:spacing w:val="-1"/>
        <w:w w:val="99"/>
        <w:sz w:val="24"/>
        <w:szCs w:val="24"/>
        <w:lang w:val="pt-PT" w:eastAsia="en-US" w:bidi="ar-SA"/>
      </w:rPr>
    </w:lvl>
    <w:lvl w:ilvl="3">
      <w:start w:val="1"/>
      <w:numFmt w:val="decimal"/>
      <w:lvlText w:val="%1.%2.%3.%4."/>
      <w:lvlJc w:val="left"/>
      <w:pPr>
        <w:ind w:left="1418" w:hanging="1337"/>
      </w:pPr>
      <w:rPr>
        <w:rFonts w:ascii="TeX Gyre Bonum" w:eastAsia="TeX Gyre Bonum" w:hAnsi="TeX Gyre Bonum" w:cs="TeX Gyre Bonum" w:hint="default"/>
        <w:b w:val="0"/>
        <w:bCs w:val="0"/>
        <w:i w:val="0"/>
        <w:iCs w:val="0"/>
        <w:spacing w:val="0"/>
        <w:w w:val="99"/>
        <w:sz w:val="24"/>
        <w:szCs w:val="24"/>
        <w:lang w:val="pt-PT" w:eastAsia="en-US" w:bidi="ar-SA"/>
      </w:rPr>
    </w:lvl>
    <w:lvl w:ilvl="4">
      <w:numFmt w:val="bullet"/>
      <w:lvlText w:val="•"/>
      <w:lvlJc w:val="left"/>
      <w:pPr>
        <w:ind w:left="5743" w:hanging="1337"/>
      </w:pPr>
      <w:rPr>
        <w:rFonts w:hint="default"/>
        <w:lang w:val="pt-PT" w:eastAsia="en-US" w:bidi="ar-SA"/>
      </w:rPr>
    </w:lvl>
    <w:lvl w:ilvl="5">
      <w:numFmt w:val="bullet"/>
      <w:lvlText w:val="•"/>
      <w:lvlJc w:val="left"/>
      <w:pPr>
        <w:ind w:left="6771" w:hanging="1337"/>
      </w:pPr>
      <w:rPr>
        <w:rFonts w:hint="default"/>
        <w:lang w:val="pt-PT" w:eastAsia="en-US" w:bidi="ar-SA"/>
      </w:rPr>
    </w:lvl>
    <w:lvl w:ilvl="6">
      <w:numFmt w:val="bullet"/>
      <w:lvlText w:val="•"/>
      <w:lvlJc w:val="left"/>
      <w:pPr>
        <w:ind w:left="7799" w:hanging="1337"/>
      </w:pPr>
      <w:rPr>
        <w:rFonts w:hint="default"/>
        <w:lang w:val="pt-PT" w:eastAsia="en-US" w:bidi="ar-SA"/>
      </w:rPr>
    </w:lvl>
    <w:lvl w:ilvl="7">
      <w:numFmt w:val="bullet"/>
      <w:lvlText w:val="•"/>
      <w:lvlJc w:val="left"/>
      <w:pPr>
        <w:ind w:left="8827" w:hanging="1337"/>
      </w:pPr>
      <w:rPr>
        <w:rFonts w:hint="default"/>
        <w:lang w:val="pt-PT" w:eastAsia="en-US" w:bidi="ar-SA"/>
      </w:rPr>
    </w:lvl>
    <w:lvl w:ilvl="8">
      <w:numFmt w:val="bullet"/>
      <w:lvlText w:val="•"/>
      <w:lvlJc w:val="left"/>
      <w:pPr>
        <w:ind w:left="9855" w:hanging="1337"/>
      </w:pPr>
      <w:rPr>
        <w:rFonts w:hint="default"/>
        <w:lang w:val="pt-PT" w:eastAsia="en-US" w:bidi="ar-SA"/>
      </w:rPr>
    </w:lvl>
  </w:abstractNum>
  <w:abstractNum w:abstractNumId="83">
    <w:nsid w:val="6DF21EDF"/>
    <w:multiLevelType w:val="multilevel"/>
    <w:tmpl w:val="5802CE2E"/>
    <w:lvl w:ilvl="0">
      <w:start w:val="7"/>
      <w:numFmt w:val="decimal"/>
      <w:lvlText w:val="%1"/>
      <w:lvlJc w:val="left"/>
      <w:pPr>
        <w:ind w:left="1418" w:hanging="536"/>
      </w:pPr>
      <w:rPr>
        <w:rFonts w:hint="default"/>
        <w:lang w:val="pt-PT" w:eastAsia="en-US" w:bidi="ar-SA"/>
      </w:rPr>
    </w:lvl>
    <w:lvl w:ilvl="1">
      <w:start w:val="1"/>
      <w:numFmt w:val="decimal"/>
      <w:lvlText w:val="%1.%2."/>
      <w:lvlJc w:val="left"/>
      <w:pPr>
        <w:ind w:left="1418" w:hanging="536"/>
      </w:pPr>
      <w:rPr>
        <w:rFonts w:ascii="TeX Gyre Bonum" w:eastAsia="TeX Gyre Bonum" w:hAnsi="TeX Gyre Bonum" w:cs="TeX Gyre Bonum" w:hint="default"/>
        <w:b w:val="0"/>
        <w:bCs w:val="0"/>
        <w:i w:val="0"/>
        <w:iCs w:val="0"/>
        <w:spacing w:val="-1"/>
        <w:w w:val="99"/>
        <w:sz w:val="24"/>
        <w:szCs w:val="24"/>
        <w:lang w:val="pt-PT" w:eastAsia="en-US" w:bidi="ar-SA"/>
      </w:rPr>
    </w:lvl>
    <w:lvl w:ilvl="2">
      <w:start w:val="1"/>
      <w:numFmt w:val="decimal"/>
      <w:lvlText w:val="%1.%2.%3."/>
      <w:lvlJc w:val="left"/>
      <w:pPr>
        <w:ind w:left="1418" w:hanging="826"/>
      </w:pPr>
      <w:rPr>
        <w:rFonts w:ascii="TeX Gyre Bonum" w:eastAsia="TeX Gyre Bonum" w:hAnsi="TeX Gyre Bonum" w:cs="TeX Gyre Bonum" w:hint="default"/>
        <w:b w:val="0"/>
        <w:bCs w:val="0"/>
        <w:i w:val="0"/>
        <w:iCs w:val="0"/>
        <w:spacing w:val="-1"/>
        <w:w w:val="99"/>
        <w:sz w:val="24"/>
        <w:szCs w:val="24"/>
        <w:lang w:val="pt-PT" w:eastAsia="en-US" w:bidi="ar-SA"/>
      </w:rPr>
    </w:lvl>
    <w:lvl w:ilvl="3">
      <w:numFmt w:val="bullet"/>
      <w:lvlText w:val="•"/>
      <w:lvlJc w:val="left"/>
      <w:pPr>
        <w:ind w:left="4567" w:hanging="826"/>
      </w:pPr>
      <w:rPr>
        <w:rFonts w:hint="default"/>
        <w:lang w:val="pt-PT" w:eastAsia="en-US" w:bidi="ar-SA"/>
      </w:rPr>
    </w:lvl>
    <w:lvl w:ilvl="4">
      <w:numFmt w:val="bullet"/>
      <w:lvlText w:val="•"/>
      <w:lvlJc w:val="left"/>
      <w:pPr>
        <w:ind w:left="5616" w:hanging="826"/>
      </w:pPr>
      <w:rPr>
        <w:rFonts w:hint="default"/>
        <w:lang w:val="pt-PT" w:eastAsia="en-US" w:bidi="ar-SA"/>
      </w:rPr>
    </w:lvl>
    <w:lvl w:ilvl="5">
      <w:numFmt w:val="bullet"/>
      <w:lvlText w:val="•"/>
      <w:lvlJc w:val="left"/>
      <w:pPr>
        <w:ind w:left="6665" w:hanging="826"/>
      </w:pPr>
      <w:rPr>
        <w:rFonts w:hint="default"/>
        <w:lang w:val="pt-PT" w:eastAsia="en-US" w:bidi="ar-SA"/>
      </w:rPr>
    </w:lvl>
    <w:lvl w:ilvl="6">
      <w:numFmt w:val="bullet"/>
      <w:lvlText w:val="•"/>
      <w:lvlJc w:val="left"/>
      <w:pPr>
        <w:ind w:left="7714" w:hanging="826"/>
      </w:pPr>
      <w:rPr>
        <w:rFonts w:hint="default"/>
        <w:lang w:val="pt-PT" w:eastAsia="en-US" w:bidi="ar-SA"/>
      </w:rPr>
    </w:lvl>
    <w:lvl w:ilvl="7">
      <w:numFmt w:val="bullet"/>
      <w:lvlText w:val="•"/>
      <w:lvlJc w:val="left"/>
      <w:pPr>
        <w:ind w:left="8763" w:hanging="826"/>
      </w:pPr>
      <w:rPr>
        <w:rFonts w:hint="default"/>
        <w:lang w:val="pt-PT" w:eastAsia="en-US" w:bidi="ar-SA"/>
      </w:rPr>
    </w:lvl>
    <w:lvl w:ilvl="8">
      <w:numFmt w:val="bullet"/>
      <w:lvlText w:val="•"/>
      <w:lvlJc w:val="left"/>
      <w:pPr>
        <w:ind w:left="9812" w:hanging="826"/>
      </w:pPr>
      <w:rPr>
        <w:rFonts w:hint="default"/>
        <w:lang w:val="pt-PT" w:eastAsia="en-US" w:bidi="ar-SA"/>
      </w:rPr>
    </w:lvl>
  </w:abstractNum>
  <w:abstractNum w:abstractNumId="84">
    <w:nsid w:val="740077FF"/>
    <w:multiLevelType w:val="multilevel"/>
    <w:tmpl w:val="5D4E117E"/>
    <w:lvl w:ilvl="0">
      <w:start w:val="1"/>
      <w:numFmt w:val="decimal"/>
      <w:lvlText w:val="%1"/>
      <w:lvlJc w:val="left"/>
      <w:pPr>
        <w:ind w:left="1418" w:hanging="620"/>
      </w:pPr>
      <w:rPr>
        <w:rFonts w:hint="default"/>
        <w:lang w:val="pt-PT" w:eastAsia="en-US" w:bidi="ar-SA"/>
      </w:rPr>
    </w:lvl>
    <w:lvl w:ilvl="1">
      <w:start w:val="2"/>
      <w:numFmt w:val="decimal"/>
      <w:lvlText w:val="%1.%2."/>
      <w:lvlJc w:val="left"/>
      <w:pPr>
        <w:ind w:left="1418" w:hanging="620"/>
      </w:pPr>
      <w:rPr>
        <w:rFonts w:ascii="TeX Gyre Bonum" w:eastAsia="TeX Gyre Bonum" w:hAnsi="TeX Gyre Bonum" w:cs="TeX Gyre Bonum" w:hint="default"/>
        <w:b w:val="0"/>
        <w:bCs w:val="0"/>
        <w:i w:val="0"/>
        <w:iCs w:val="0"/>
        <w:spacing w:val="0"/>
        <w:w w:val="99"/>
        <w:sz w:val="24"/>
        <w:szCs w:val="24"/>
        <w:lang w:val="pt-PT" w:eastAsia="en-US" w:bidi="ar-SA"/>
      </w:rPr>
    </w:lvl>
    <w:lvl w:ilvl="2">
      <w:start w:val="1"/>
      <w:numFmt w:val="decimal"/>
      <w:lvlText w:val="%1.%2.%3."/>
      <w:lvlJc w:val="left"/>
      <w:pPr>
        <w:ind w:left="1418" w:hanging="756"/>
      </w:pPr>
      <w:rPr>
        <w:rFonts w:ascii="TeX Gyre Bonum" w:eastAsia="TeX Gyre Bonum" w:hAnsi="TeX Gyre Bonum" w:cs="TeX Gyre Bonum" w:hint="default"/>
        <w:b w:val="0"/>
        <w:bCs w:val="0"/>
        <w:i w:val="0"/>
        <w:iCs w:val="0"/>
        <w:spacing w:val="0"/>
        <w:w w:val="99"/>
        <w:sz w:val="24"/>
        <w:szCs w:val="24"/>
        <w:lang w:val="pt-PT" w:eastAsia="en-US" w:bidi="ar-SA"/>
      </w:rPr>
    </w:lvl>
    <w:lvl w:ilvl="3">
      <w:numFmt w:val="bullet"/>
      <w:lvlText w:val="•"/>
      <w:lvlJc w:val="left"/>
      <w:pPr>
        <w:ind w:left="4567" w:hanging="756"/>
      </w:pPr>
      <w:rPr>
        <w:rFonts w:hint="default"/>
        <w:lang w:val="pt-PT" w:eastAsia="en-US" w:bidi="ar-SA"/>
      </w:rPr>
    </w:lvl>
    <w:lvl w:ilvl="4">
      <w:numFmt w:val="bullet"/>
      <w:lvlText w:val="•"/>
      <w:lvlJc w:val="left"/>
      <w:pPr>
        <w:ind w:left="5616" w:hanging="756"/>
      </w:pPr>
      <w:rPr>
        <w:rFonts w:hint="default"/>
        <w:lang w:val="pt-PT" w:eastAsia="en-US" w:bidi="ar-SA"/>
      </w:rPr>
    </w:lvl>
    <w:lvl w:ilvl="5">
      <w:numFmt w:val="bullet"/>
      <w:lvlText w:val="•"/>
      <w:lvlJc w:val="left"/>
      <w:pPr>
        <w:ind w:left="6665" w:hanging="756"/>
      </w:pPr>
      <w:rPr>
        <w:rFonts w:hint="default"/>
        <w:lang w:val="pt-PT" w:eastAsia="en-US" w:bidi="ar-SA"/>
      </w:rPr>
    </w:lvl>
    <w:lvl w:ilvl="6">
      <w:numFmt w:val="bullet"/>
      <w:lvlText w:val="•"/>
      <w:lvlJc w:val="left"/>
      <w:pPr>
        <w:ind w:left="7714" w:hanging="756"/>
      </w:pPr>
      <w:rPr>
        <w:rFonts w:hint="default"/>
        <w:lang w:val="pt-PT" w:eastAsia="en-US" w:bidi="ar-SA"/>
      </w:rPr>
    </w:lvl>
    <w:lvl w:ilvl="7">
      <w:numFmt w:val="bullet"/>
      <w:lvlText w:val="•"/>
      <w:lvlJc w:val="left"/>
      <w:pPr>
        <w:ind w:left="8763" w:hanging="756"/>
      </w:pPr>
      <w:rPr>
        <w:rFonts w:hint="default"/>
        <w:lang w:val="pt-PT" w:eastAsia="en-US" w:bidi="ar-SA"/>
      </w:rPr>
    </w:lvl>
    <w:lvl w:ilvl="8">
      <w:numFmt w:val="bullet"/>
      <w:lvlText w:val="•"/>
      <w:lvlJc w:val="left"/>
      <w:pPr>
        <w:ind w:left="9812" w:hanging="756"/>
      </w:pPr>
      <w:rPr>
        <w:rFonts w:hint="default"/>
        <w:lang w:val="pt-PT" w:eastAsia="en-US" w:bidi="ar-SA"/>
      </w:rPr>
    </w:lvl>
  </w:abstractNum>
  <w:abstractNum w:abstractNumId="85">
    <w:nsid w:val="752F6610"/>
    <w:multiLevelType w:val="hybridMultilevel"/>
    <w:tmpl w:val="A57E47F8"/>
    <w:lvl w:ilvl="0" w:tplc="6C2AEE4E">
      <w:start w:val="1"/>
      <w:numFmt w:val="lowerLetter"/>
      <w:lvlText w:val="%1)"/>
      <w:lvlJc w:val="left"/>
      <w:pPr>
        <w:ind w:left="1418" w:hanging="348"/>
      </w:pPr>
      <w:rPr>
        <w:rFonts w:ascii="TeX Gyre Bonum" w:eastAsia="TeX Gyre Bonum" w:hAnsi="TeX Gyre Bonum" w:cs="TeX Gyre Bonum" w:hint="default"/>
        <w:b w:val="0"/>
        <w:bCs w:val="0"/>
        <w:i w:val="0"/>
        <w:iCs w:val="0"/>
        <w:spacing w:val="0"/>
        <w:w w:val="99"/>
        <w:sz w:val="24"/>
        <w:szCs w:val="24"/>
        <w:lang w:val="pt-PT" w:eastAsia="en-US" w:bidi="ar-SA"/>
      </w:rPr>
    </w:lvl>
    <w:lvl w:ilvl="1" w:tplc="ED045206">
      <w:numFmt w:val="bullet"/>
      <w:lvlText w:val="•"/>
      <w:lvlJc w:val="left"/>
      <w:pPr>
        <w:ind w:left="2469" w:hanging="348"/>
      </w:pPr>
      <w:rPr>
        <w:rFonts w:hint="default"/>
        <w:lang w:val="pt-PT" w:eastAsia="en-US" w:bidi="ar-SA"/>
      </w:rPr>
    </w:lvl>
    <w:lvl w:ilvl="2" w:tplc="0A6E9646">
      <w:numFmt w:val="bullet"/>
      <w:lvlText w:val="•"/>
      <w:lvlJc w:val="left"/>
      <w:pPr>
        <w:ind w:left="3518" w:hanging="348"/>
      </w:pPr>
      <w:rPr>
        <w:rFonts w:hint="default"/>
        <w:lang w:val="pt-PT" w:eastAsia="en-US" w:bidi="ar-SA"/>
      </w:rPr>
    </w:lvl>
    <w:lvl w:ilvl="3" w:tplc="A03A7570">
      <w:numFmt w:val="bullet"/>
      <w:lvlText w:val="•"/>
      <w:lvlJc w:val="left"/>
      <w:pPr>
        <w:ind w:left="4567" w:hanging="348"/>
      </w:pPr>
      <w:rPr>
        <w:rFonts w:hint="default"/>
        <w:lang w:val="pt-PT" w:eastAsia="en-US" w:bidi="ar-SA"/>
      </w:rPr>
    </w:lvl>
    <w:lvl w:ilvl="4" w:tplc="B9AEF06E">
      <w:numFmt w:val="bullet"/>
      <w:lvlText w:val="•"/>
      <w:lvlJc w:val="left"/>
      <w:pPr>
        <w:ind w:left="5616" w:hanging="348"/>
      </w:pPr>
      <w:rPr>
        <w:rFonts w:hint="default"/>
        <w:lang w:val="pt-PT" w:eastAsia="en-US" w:bidi="ar-SA"/>
      </w:rPr>
    </w:lvl>
    <w:lvl w:ilvl="5" w:tplc="4F062946">
      <w:numFmt w:val="bullet"/>
      <w:lvlText w:val="•"/>
      <w:lvlJc w:val="left"/>
      <w:pPr>
        <w:ind w:left="6665" w:hanging="348"/>
      </w:pPr>
      <w:rPr>
        <w:rFonts w:hint="default"/>
        <w:lang w:val="pt-PT" w:eastAsia="en-US" w:bidi="ar-SA"/>
      </w:rPr>
    </w:lvl>
    <w:lvl w:ilvl="6" w:tplc="DC30CE56">
      <w:numFmt w:val="bullet"/>
      <w:lvlText w:val="•"/>
      <w:lvlJc w:val="left"/>
      <w:pPr>
        <w:ind w:left="7714" w:hanging="348"/>
      </w:pPr>
      <w:rPr>
        <w:rFonts w:hint="default"/>
        <w:lang w:val="pt-PT" w:eastAsia="en-US" w:bidi="ar-SA"/>
      </w:rPr>
    </w:lvl>
    <w:lvl w:ilvl="7" w:tplc="6A8CE49C">
      <w:numFmt w:val="bullet"/>
      <w:lvlText w:val="•"/>
      <w:lvlJc w:val="left"/>
      <w:pPr>
        <w:ind w:left="8763" w:hanging="348"/>
      </w:pPr>
      <w:rPr>
        <w:rFonts w:hint="default"/>
        <w:lang w:val="pt-PT" w:eastAsia="en-US" w:bidi="ar-SA"/>
      </w:rPr>
    </w:lvl>
    <w:lvl w:ilvl="8" w:tplc="BB4E337C">
      <w:numFmt w:val="bullet"/>
      <w:lvlText w:val="•"/>
      <w:lvlJc w:val="left"/>
      <w:pPr>
        <w:ind w:left="9812" w:hanging="348"/>
      </w:pPr>
      <w:rPr>
        <w:rFonts w:hint="default"/>
        <w:lang w:val="pt-PT" w:eastAsia="en-US" w:bidi="ar-SA"/>
      </w:rPr>
    </w:lvl>
  </w:abstractNum>
  <w:abstractNum w:abstractNumId="86">
    <w:nsid w:val="7538334A"/>
    <w:multiLevelType w:val="hybridMultilevel"/>
    <w:tmpl w:val="AAD4FD74"/>
    <w:lvl w:ilvl="0" w:tplc="15966ADC">
      <w:start w:val="1"/>
      <w:numFmt w:val="lowerLetter"/>
      <w:lvlText w:val="%1)"/>
      <w:lvlJc w:val="left"/>
      <w:pPr>
        <w:ind w:left="1706" w:hanging="289"/>
      </w:pPr>
      <w:rPr>
        <w:rFonts w:ascii="TeX Gyre Bonum" w:eastAsia="TeX Gyre Bonum" w:hAnsi="TeX Gyre Bonum" w:cs="TeX Gyre Bonum" w:hint="default"/>
        <w:b w:val="0"/>
        <w:bCs w:val="0"/>
        <w:i w:val="0"/>
        <w:iCs w:val="0"/>
        <w:spacing w:val="0"/>
        <w:w w:val="99"/>
        <w:sz w:val="24"/>
        <w:szCs w:val="24"/>
        <w:lang w:val="pt-PT" w:eastAsia="en-US" w:bidi="ar-SA"/>
      </w:rPr>
    </w:lvl>
    <w:lvl w:ilvl="1" w:tplc="DDB85C0E">
      <w:numFmt w:val="bullet"/>
      <w:lvlText w:val="•"/>
      <w:lvlJc w:val="left"/>
      <w:pPr>
        <w:ind w:left="2721" w:hanging="289"/>
      </w:pPr>
      <w:rPr>
        <w:rFonts w:hint="default"/>
        <w:lang w:val="pt-PT" w:eastAsia="en-US" w:bidi="ar-SA"/>
      </w:rPr>
    </w:lvl>
    <w:lvl w:ilvl="2" w:tplc="DF8ECDAA">
      <w:numFmt w:val="bullet"/>
      <w:lvlText w:val="•"/>
      <w:lvlJc w:val="left"/>
      <w:pPr>
        <w:ind w:left="3742" w:hanging="289"/>
      </w:pPr>
      <w:rPr>
        <w:rFonts w:hint="default"/>
        <w:lang w:val="pt-PT" w:eastAsia="en-US" w:bidi="ar-SA"/>
      </w:rPr>
    </w:lvl>
    <w:lvl w:ilvl="3" w:tplc="6BD426D6">
      <w:numFmt w:val="bullet"/>
      <w:lvlText w:val="•"/>
      <w:lvlJc w:val="left"/>
      <w:pPr>
        <w:ind w:left="4763" w:hanging="289"/>
      </w:pPr>
      <w:rPr>
        <w:rFonts w:hint="default"/>
        <w:lang w:val="pt-PT" w:eastAsia="en-US" w:bidi="ar-SA"/>
      </w:rPr>
    </w:lvl>
    <w:lvl w:ilvl="4" w:tplc="481A8378">
      <w:numFmt w:val="bullet"/>
      <w:lvlText w:val="•"/>
      <w:lvlJc w:val="left"/>
      <w:pPr>
        <w:ind w:left="5784" w:hanging="289"/>
      </w:pPr>
      <w:rPr>
        <w:rFonts w:hint="default"/>
        <w:lang w:val="pt-PT" w:eastAsia="en-US" w:bidi="ar-SA"/>
      </w:rPr>
    </w:lvl>
    <w:lvl w:ilvl="5" w:tplc="F67CB826">
      <w:numFmt w:val="bullet"/>
      <w:lvlText w:val="•"/>
      <w:lvlJc w:val="left"/>
      <w:pPr>
        <w:ind w:left="6805" w:hanging="289"/>
      </w:pPr>
      <w:rPr>
        <w:rFonts w:hint="default"/>
        <w:lang w:val="pt-PT" w:eastAsia="en-US" w:bidi="ar-SA"/>
      </w:rPr>
    </w:lvl>
    <w:lvl w:ilvl="6" w:tplc="00261BB0">
      <w:numFmt w:val="bullet"/>
      <w:lvlText w:val="•"/>
      <w:lvlJc w:val="left"/>
      <w:pPr>
        <w:ind w:left="7826" w:hanging="289"/>
      </w:pPr>
      <w:rPr>
        <w:rFonts w:hint="default"/>
        <w:lang w:val="pt-PT" w:eastAsia="en-US" w:bidi="ar-SA"/>
      </w:rPr>
    </w:lvl>
    <w:lvl w:ilvl="7" w:tplc="922E8A7C">
      <w:numFmt w:val="bullet"/>
      <w:lvlText w:val="•"/>
      <w:lvlJc w:val="left"/>
      <w:pPr>
        <w:ind w:left="8847" w:hanging="289"/>
      </w:pPr>
      <w:rPr>
        <w:rFonts w:hint="default"/>
        <w:lang w:val="pt-PT" w:eastAsia="en-US" w:bidi="ar-SA"/>
      </w:rPr>
    </w:lvl>
    <w:lvl w:ilvl="8" w:tplc="5308BB16">
      <w:numFmt w:val="bullet"/>
      <w:lvlText w:val="•"/>
      <w:lvlJc w:val="left"/>
      <w:pPr>
        <w:ind w:left="9868" w:hanging="289"/>
      </w:pPr>
      <w:rPr>
        <w:rFonts w:hint="default"/>
        <w:lang w:val="pt-PT" w:eastAsia="en-US" w:bidi="ar-SA"/>
      </w:rPr>
    </w:lvl>
  </w:abstractNum>
  <w:abstractNum w:abstractNumId="87">
    <w:nsid w:val="75691E95"/>
    <w:multiLevelType w:val="multilevel"/>
    <w:tmpl w:val="88C67974"/>
    <w:lvl w:ilvl="0">
      <w:start w:val="1"/>
      <w:numFmt w:val="decimal"/>
      <w:lvlText w:val="%1"/>
      <w:lvlJc w:val="left"/>
      <w:pPr>
        <w:ind w:left="1418" w:hanging="785"/>
      </w:pPr>
      <w:rPr>
        <w:rFonts w:hint="default"/>
        <w:lang w:val="pt-PT" w:eastAsia="en-US" w:bidi="ar-SA"/>
      </w:rPr>
    </w:lvl>
    <w:lvl w:ilvl="1">
      <w:start w:val="2"/>
      <w:numFmt w:val="decimal"/>
      <w:lvlText w:val="%1.%2"/>
      <w:lvlJc w:val="left"/>
      <w:pPr>
        <w:ind w:left="1418" w:hanging="785"/>
      </w:pPr>
      <w:rPr>
        <w:rFonts w:hint="default"/>
        <w:lang w:val="pt-PT" w:eastAsia="en-US" w:bidi="ar-SA"/>
      </w:rPr>
    </w:lvl>
    <w:lvl w:ilvl="2">
      <w:start w:val="1"/>
      <w:numFmt w:val="decimal"/>
      <w:lvlText w:val="%1.%2.%3."/>
      <w:lvlJc w:val="left"/>
      <w:pPr>
        <w:ind w:left="1418" w:hanging="785"/>
      </w:pPr>
      <w:rPr>
        <w:rFonts w:ascii="TeX Gyre Bonum" w:eastAsia="TeX Gyre Bonum" w:hAnsi="TeX Gyre Bonum" w:cs="TeX Gyre Bonum" w:hint="default"/>
        <w:b w:val="0"/>
        <w:bCs w:val="0"/>
        <w:i w:val="0"/>
        <w:iCs w:val="0"/>
        <w:spacing w:val="0"/>
        <w:w w:val="99"/>
        <w:sz w:val="24"/>
        <w:szCs w:val="24"/>
        <w:lang w:val="pt-PT" w:eastAsia="en-US" w:bidi="ar-SA"/>
      </w:rPr>
    </w:lvl>
    <w:lvl w:ilvl="3">
      <w:numFmt w:val="bullet"/>
      <w:lvlText w:val="•"/>
      <w:lvlJc w:val="left"/>
      <w:pPr>
        <w:ind w:left="4567" w:hanging="785"/>
      </w:pPr>
      <w:rPr>
        <w:rFonts w:hint="default"/>
        <w:lang w:val="pt-PT" w:eastAsia="en-US" w:bidi="ar-SA"/>
      </w:rPr>
    </w:lvl>
    <w:lvl w:ilvl="4">
      <w:numFmt w:val="bullet"/>
      <w:lvlText w:val="•"/>
      <w:lvlJc w:val="left"/>
      <w:pPr>
        <w:ind w:left="5616" w:hanging="785"/>
      </w:pPr>
      <w:rPr>
        <w:rFonts w:hint="default"/>
        <w:lang w:val="pt-PT" w:eastAsia="en-US" w:bidi="ar-SA"/>
      </w:rPr>
    </w:lvl>
    <w:lvl w:ilvl="5">
      <w:numFmt w:val="bullet"/>
      <w:lvlText w:val="•"/>
      <w:lvlJc w:val="left"/>
      <w:pPr>
        <w:ind w:left="6665" w:hanging="785"/>
      </w:pPr>
      <w:rPr>
        <w:rFonts w:hint="default"/>
        <w:lang w:val="pt-PT" w:eastAsia="en-US" w:bidi="ar-SA"/>
      </w:rPr>
    </w:lvl>
    <w:lvl w:ilvl="6">
      <w:numFmt w:val="bullet"/>
      <w:lvlText w:val="•"/>
      <w:lvlJc w:val="left"/>
      <w:pPr>
        <w:ind w:left="7714" w:hanging="785"/>
      </w:pPr>
      <w:rPr>
        <w:rFonts w:hint="default"/>
        <w:lang w:val="pt-PT" w:eastAsia="en-US" w:bidi="ar-SA"/>
      </w:rPr>
    </w:lvl>
    <w:lvl w:ilvl="7">
      <w:numFmt w:val="bullet"/>
      <w:lvlText w:val="•"/>
      <w:lvlJc w:val="left"/>
      <w:pPr>
        <w:ind w:left="8763" w:hanging="785"/>
      </w:pPr>
      <w:rPr>
        <w:rFonts w:hint="default"/>
        <w:lang w:val="pt-PT" w:eastAsia="en-US" w:bidi="ar-SA"/>
      </w:rPr>
    </w:lvl>
    <w:lvl w:ilvl="8">
      <w:numFmt w:val="bullet"/>
      <w:lvlText w:val="•"/>
      <w:lvlJc w:val="left"/>
      <w:pPr>
        <w:ind w:left="9812" w:hanging="785"/>
      </w:pPr>
      <w:rPr>
        <w:rFonts w:hint="default"/>
        <w:lang w:val="pt-PT" w:eastAsia="en-US" w:bidi="ar-SA"/>
      </w:rPr>
    </w:lvl>
  </w:abstractNum>
  <w:abstractNum w:abstractNumId="88">
    <w:nsid w:val="767C5756"/>
    <w:multiLevelType w:val="multilevel"/>
    <w:tmpl w:val="DD768F24"/>
    <w:lvl w:ilvl="0">
      <w:start w:val="1"/>
      <w:numFmt w:val="decimal"/>
      <w:lvlText w:val="%1."/>
      <w:lvlJc w:val="left"/>
      <w:pPr>
        <w:ind w:left="1740" w:hanging="322"/>
      </w:pPr>
      <w:rPr>
        <w:rFonts w:ascii="TeX Gyre Bonum" w:eastAsia="TeX Gyre Bonum" w:hAnsi="TeX Gyre Bonum" w:cs="TeX Gyre Bonum" w:hint="default"/>
        <w:b/>
        <w:bCs/>
        <w:i w:val="0"/>
        <w:iCs w:val="0"/>
        <w:spacing w:val="0"/>
        <w:w w:val="100"/>
        <w:sz w:val="24"/>
        <w:szCs w:val="24"/>
        <w:lang w:val="pt-PT" w:eastAsia="en-US" w:bidi="ar-SA"/>
      </w:rPr>
    </w:lvl>
    <w:lvl w:ilvl="1">
      <w:start w:val="1"/>
      <w:numFmt w:val="decimal"/>
      <w:lvlText w:val="%1.%2."/>
      <w:lvlJc w:val="left"/>
      <w:pPr>
        <w:ind w:left="1975" w:hanging="557"/>
      </w:pPr>
      <w:rPr>
        <w:rFonts w:hint="default"/>
        <w:spacing w:val="-1"/>
        <w:w w:val="99"/>
        <w:lang w:val="pt-PT" w:eastAsia="en-US" w:bidi="ar-SA"/>
      </w:rPr>
    </w:lvl>
    <w:lvl w:ilvl="2">
      <w:numFmt w:val="bullet"/>
      <w:lvlText w:val="•"/>
      <w:lvlJc w:val="left"/>
      <w:pPr>
        <w:ind w:left="1980" w:hanging="557"/>
      </w:pPr>
      <w:rPr>
        <w:rFonts w:hint="default"/>
        <w:lang w:val="pt-PT" w:eastAsia="en-US" w:bidi="ar-SA"/>
      </w:rPr>
    </w:lvl>
    <w:lvl w:ilvl="3">
      <w:numFmt w:val="bullet"/>
      <w:lvlText w:val="•"/>
      <w:lvlJc w:val="left"/>
      <w:pPr>
        <w:ind w:left="3221" w:hanging="557"/>
      </w:pPr>
      <w:rPr>
        <w:rFonts w:hint="default"/>
        <w:lang w:val="pt-PT" w:eastAsia="en-US" w:bidi="ar-SA"/>
      </w:rPr>
    </w:lvl>
    <w:lvl w:ilvl="4">
      <w:numFmt w:val="bullet"/>
      <w:lvlText w:val="•"/>
      <w:lvlJc w:val="left"/>
      <w:pPr>
        <w:ind w:left="4462" w:hanging="557"/>
      </w:pPr>
      <w:rPr>
        <w:rFonts w:hint="default"/>
        <w:lang w:val="pt-PT" w:eastAsia="en-US" w:bidi="ar-SA"/>
      </w:rPr>
    </w:lvl>
    <w:lvl w:ilvl="5">
      <w:numFmt w:val="bullet"/>
      <w:lvlText w:val="•"/>
      <w:lvlJc w:val="left"/>
      <w:pPr>
        <w:ind w:left="5704" w:hanging="557"/>
      </w:pPr>
      <w:rPr>
        <w:rFonts w:hint="default"/>
        <w:lang w:val="pt-PT" w:eastAsia="en-US" w:bidi="ar-SA"/>
      </w:rPr>
    </w:lvl>
    <w:lvl w:ilvl="6">
      <w:numFmt w:val="bullet"/>
      <w:lvlText w:val="•"/>
      <w:lvlJc w:val="left"/>
      <w:pPr>
        <w:ind w:left="6945" w:hanging="557"/>
      </w:pPr>
      <w:rPr>
        <w:rFonts w:hint="default"/>
        <w:lang w:val="pt-PT" w:eastAsia="en-US" w:bidi="ar-SA"/>
      </w:rPr>
    </w:lvl>
    <w:lvl w:ilvl="7">
      <w:numFmt w:val="bullet"/>
      <w:lvlText w:val="•"/>
      <w:lvlJc w:val="left"/>
      <w:pPr>
        <w:ind w:left="8187" w:hanging="557"/>
      </w:pPr>
      <w:rPr>
        <w:rFonts w:hint="default"/>
        <w:lang w:val="pt-PT" w:eastAsia="en-US" w:bidi="ar-SA"/>
      </w:rPr>
    </w:lvl>
    <w:lvl w:ilvl="8">
      <w:numFmt w:val="bullet"/>
      <w:lvlText w:val="•"/>
      <w:lvlJc w:val="left"/>
      <w:pPr>
        <w:ind w:left="9428" w:hanging="557"/>
      </w:pPr>
      <w:rPr>
        <w:rFonts w:hint="default"/>
        <w:lang w:val="pt-PT" w:eastAsia="en-US" w:bidi="ar-SA"/>
      </w:rPr>
    </w:lvl>
  </w:abstractNum>
  <w:abstractNum w:abstractNumId="89">
    <w:nsid w:val="7B15166A"/>
    <w:multiLevelType w:val="multilevel"/>
    <w:tmpl w:val="CA2A49B2"/>
    <w:lvl w:ilvl="0">
      <w:start w:val="8"/>
      <w:numFmt w:val="decimal"/>
      <w:lvlText w:val="%1"/>
      <w:lvlJc w:val="left"/>
      <w:pPr>
        <w:ind w:left="2172" w:hanging="754"/>
      </w:pPr>
      <w:rPr>
        <w:rFonts w:hint="default"/>
        <w:lang w:val="pt-PT" w:eastAsia="en-US" w:bidi="ar-SA"/>
      </w:rPr>
    </w:lvl>
    <w:lvl w:ilvl="1">
      <w:start w:val="3"/>
      <w:numFmt w:val="decimal"/>
      <w:lvlText w:val="%1.%2"/>
      <w:lvlJc w:val="left"/>
      <w:pPr>
        <w:ind w:left="2172" w:hanging="754"/>
      </w:pPr>
      <w:rPr>
        <w:rFonts w:hint="default"/>
        <w:lang w:val="pt-PT" w:eastAsia="en-US" w:bidi="ar-SA"/>
      </w:rPr>
    </w:lvl>
    <w:lvl w:ilvl="2">
      <w:start w:val="1"/>
      <w:numFmt w:val="decimal"/>
      <w:lvlText w:val="%1.%2.%3."/>
      <w:lvlJc w:val="left"/>
      <w:pPr>
        <w:ind w:left="2172" w:hanging="754"/>
      </w:pPr>
      <w:rPr>
        <w:rFonts w:ascii="TeX Gyre Bonum" w:eastAsia="TeX Gyre Bonum" w:hAnsi="TeX Gyre Bonum" w:cs="TeX Gyre Bonum" w:hint="default"/>
        <w:b w:val="0"/>
        <w:bCs w:val="0"/>
        <w:i w:val="0"/>
        <w:iCs w:val="0"/>
        <w:spacing w:val="0"/>
        <w:w w:val="99"/>
        <w:sz w:val="24"/>
        <w:szCs w:val="24"/>
        <w:lang w:val="pt-PT" w:eastAsia="en-US" w:bidi="ar-SA"/>
      </w:rPr>
    </w:lvl>
    <w:lvl w:ilvl="3">
      <w:numFmt w:val="bullet"/>
      <w:lvlText w:val="•"/>
      <w:lvlJc w:val="left"/>
      <w:pPr>
        <w:ind w:left="5099" w:hanging="754"/>
      </w:pPr>
      <w:rPr>
        <w:rFonts w:hint="default"/>
        <w:lang w:val="pt-PT" w:eastAsia="en-US" w:bidi="ar-SA"/>
      </w:rPr>
    </w:lvl>
    <w:lvl w:ilvl="4">
      <w:numFmt w:val="bullet"/>
      <w:lvlText w:val="•"/>
      <w:lvlJc w:val="left"/>
      <w:pPr>
        <w:ind w:left="6072" w:hanging="754"/>
      </w:pPr>
      <w:rPr>
        <w:rFonts w:hint="default"/>
        <w:lang w:val="pt-PT" w:eastAsia="en-US" w:bidi="ar-SA"/>
      </w:rPr>
    </w:lvl>
    <w:lvl w:ilvl="5">
      <w:numFmt w:val="bullet"/>
      <w:lvlText w:val="•"/>
      <w:lvlJc w:val="left"/>
      <w:pPr>
        <w:ind w:left="7045" w:hanging="754"/>
      </w:pPr>
      <w:rPr>
        <w:rFonts w:hint="default"/>
        <w:lang w:val="pt-PT" w:eastAsia="en-US" w:bidi="ar-SA"/>
      </w:rPr>
    </w:lvl>
    <w:lvl w:ilvl="6">
      <w:numFmt w:val="bullet"/>
      <w:lvlText w:val="•"/>
      <w:lvlJc w:val="left"/>
      <w:pPr>
        <w:ind w:left="8018" w:hanging="754"/>
      </w:pPr>
      <w:rPr>
        <w:rFonts w:hint="default"/>
        <w:lang w:val="pt-PT" w:eastAsia="en-US" w:bidi="ar-SA"/>
      </w:rPr>
    </w:lvl>
    <w:lvl w:ilvl="7">
      <w:numFmt w:val="bullet"/>
      <w:lvlText w:val="•"/>
      <w:lvlJc w:val="left"/>
      <w:pPr>
        <w:ind w:left="8991" w:hanging="754"/>
      </w:pPr>
      <w:rPr>
        <w:rFonts w:hint="default"/>
        <w:lang w:val="pt-PT" w:eastAsia="en-US" w:bidi="ar-SA"/>
      </w:rPr>
    </w:lvl>
    <w:lvl w:ilvl="8">
      <w:numFmt w:val="bullet"/>
      <w:lvlText w:val="•"/>
      <w:lvlJc w:val="left"/>
      <w:pPr>
        <w:ind w:left="9964" w:hanging="754"/>
      </w:pPr>
      <w:rPr>
        <w:rFonts w:hint="default"/>
        <w:lang w:val="pt-PT" w:eastAsia="en-US" w:bidi="ar-SA"/>
      </w:rPr>
    </w:lvl>
  </w:abstractNum>
  <w:abstractNum w:abstractNumId="90">
    <w:nsid w:val="7BDF7A30"/>
    <w:multiLevelType w:val="multilevel"/>
    <w:tmpl w:val="973A03F4"/>
    <w:lvl w:ilvl="0">
      <w:start w:val="4"/>
      <w:numFmt w:val="decimal"/>
      <w:lvlText w:val="%1-"/>
      <w:lvlJc w:val="left"/>
      <w:pPr>
        <w:ind w:left="1745" w:hanging="327"/>
      </w:pPr>
      <w:rPr>
        <w:rFonts w:ascii="TeX Gyre Bonum" w:eastAsia="TeX Gyre Bonum" w:hAnsi="TeX Gyre Bonum" w:cs="TeX Gyre Bonum" w:hint="default"/>
        <w:b/>
        <w:bCs/>
        <w:i w:val="0"/>
        <w:iCs w:val="0"/>
        <w:spacing w:val="-1"/>
        <w:w w:val="99"/>
        <w:sz w:val="24"/>
        <w:szCs w:val="24"/>
        <w:lang w:val="pt-PT" w:eastAsia="en-US" w:bidi="ar-SA"/>
      </w:rPr>
    </w:lvl>
    <w:lvl w:ilvl="1">
      <w:start w:val="1"/>
      <w:numFmt w:val="decimal"/>
      <w:lvlText w:val="%1.%2"/>
      <w:lvlJc w:val="left"/>
      <w:pPr>
        <w:ind w:left="1898" w:hanging="480"/>
      </w:pPr>
      <w:rPr>
        <w:rFonts w:ascii="TeX Gyre Bonum" w:eastAsia="TeX Gyre Bonum" w:hAnsi="TeX Gyre Bonum" w:cs="TeX Gyre Bonum" w:hint="default"/>
        <w:b/>
        <w:bCs/>
        <w:i w:val="0"/>
        <w:iCs w:val="0"/>
        <w:spacing w:val="-1"/>
        <w:w w:val="100"/>
        <w:sz w:val="24"/>
        <w:szCs w:val="24"/>
        <w:lang w:val="pt-PT" w:eastAsia="en-US" w:bidi="ar-SA"/>
      </w:rPr>
    </w:lvl>
    <w:lvl w:ilvl="2">
      <w:numFmt w:val="bullet"/>
      <w:lvlText w:val="•"/>
      <w:lvlJc w:val="left"/>
      <w:pPr>
        <w:ind w:left="3012" w:hanging="480"/>
      </w:pPr>
      <w:rPr>
        <w:rFonts w:hint="default"/>
        <w:lang w:val="pt-PT" w:eastAsia="en-US" w:bidi="ar-SA"/>
      </w:rPr>
    </w:lvl>
    <w:lvl w:ilvl="3">
      <w:numFmt w:val="bullet"/>
      <w:lvlText w:val="•"/>
      <w:lvlJc w:val="left"/>
      <w:pPr>
        <w:ind w:left="4124" w:hanging="480"/>
      </w:pPr>
      <w:rPr>
        <w:rFonts w:hint="default"/>
        <w:lang w:val="pt-PT" w:eastAsia="en-US" w:bidi="ar-SA"/>
      </w:rPr>
    </w:lvl>
    <w:lvl w:ilvl="4">
      <w:numFmt w:val="bullet"/>
      <w:lvlText w:val="•"/>
      <w:lvlJc w:val="left"/>
      <w:pPr>
        <w:ind w:left="5237" w:hanging="480"/>
      </w:pPr>
      <w:rPr>
        <w:rFonts w:hint="default"/>
        <w:lang w:val="pt-PT" w:eastAsia="en-US" w:bidi="ar-SA"/>
      </w:rPr>
    </w:lvl>
    <w:lvl w:ilvl="5">
      <w:numFmt w:val="bullet"/>
      <w:lvlText w:val="•"/>
      <w:lvlJc w:val="left"/>
      <w:pPr>
        <w:ind w:left="6349" w:hanging="480"/>
      </w:pPr>
      <w:rPr>
        <w:rFonts w:hint="default"/>
        <w:lang w:val="pt-PT" w:eastAsia="en-US" w:bidi="ar-SA"/>
      </w:rPr>
    </w:lvl>
    <w:lvl w:ilvl="6">
      <w:numFmt w:val="bullet"/>
      <w:lvlText w:val="•"/>
      <w:lvlJc w:val="left"/>
      <w:pPr>
        <w:ind w:left="7461" w:hanging="480"/>
      </w:pPr>
      <w:rPr>
        <w:rFonts w:hint="default"/>
        <w:lang w:val="pt-PT" w:eastAsia="en-US" w:bidi="ar-SA"/>
      </w:rPr>
    </w:lvl>
    <w:lvl w:ilvl="7">
      <w:numFmt w:val="bullet"/>
      <w:lvlText w:val="•"/>
      <w:lvlJc w:val="left"/>
      <w:pPr>
        <w:ind w:left="8574" w:hanging="480"/>
      </w:pPr>
      <w:rPr>
        <w:rFonts w:hint="default"/>
        <w:lang w:val="pt-PT" w:eastAsia="en-US" w:bidi="ar-SA"/>
      </w:rPr>
    </w:lvl>
    <w:lvl w:ilvl="8">
      <w:numFmt w:val="bullet"/>
      <w:lvlText w:val="•"/>
      <w:lvlJc w:val="left"/>
      <w:pPr>
        <w:ind w:left="9686" w:hanging="480"/>
      </w:pPr>
      <w:rPr>
        <w:rFonts w:hint="default"/>
        <w:lang w:val="pt-PT" w:eastAsia="en-US" w:bidi="ar-SA"/>
      </w:rPr>
    </w:lvl>
  </w:abstractNum>
  <w:abstractNum w:abstractNumId="91">
    <w:nsid w:val="7E891F2B"/>
    <w:multiLevelType w:val="multilevel"/>
    <w:tmpl w:val="2780D854"/>
    <w:lvl w:ilvl="0">
      <w:start w:val="11"/>
      <w:numFmt w:val="decimal"/>
      <w:lvlText w:val="%1"/>
      <w:lvlJc w:val="left"/>
      <w:pPr>
        <w:ind w:left="2052" w:hanging="634"/>
      </w:pPr>
      <w:rPr>
        <w:rFonts w:hint="default"/>
        <w:lang w:val="pt-PT" w:eastAsia="en-US" w:bidi="ar-SA"/>
      </w:rPr>
    </w:lvl>
    <w:lvl w:ilvl="1">
      <w:start w:val="3"/>
      <w:numFmt w:val="decimal"/>
      <w:lvlText w:val="%1.%2"/>
      <w:lvlJc w:val="left"/>
      <w:pPr>
        <w:ind w:left="2052" w:hanging="634"/>
      </w:pPr>
      <w:rPr>
        <w:rFonts w:ascii="TeX Gyre Bonum" w:eastAsia="TeX Gyre Bonum" w:hAnsi="TeX Gyre Bonum" w:cs="TeX Gyre Bonum" w:hint="default"/>
        <w:b/>
        <w:bCs/>
        <w:i w:val="0"/>
        <w:iCs w:val="0"/>
        <w:spacing w:val="-1"/>
        <w:w w:val="100"/>
        <w:sz w:val="24"/>
        <w:szCs w:val="24"/>
        <w:lang w:val="pt-PT" w:eastAsia="en-US" w:bidi="ar-SA"/>
      </w:rPr>
    </w:lvl>
    <w:lvl w:ilvl="2">
      <w:start w:val="1"/>
      <w:numFmt w:val="decimal"/>
      <w:lvlText w:val="%1.%2.%3."/>
      <w:lvlJc w:val="left"/>
      <w:pPr>
        <w:ind w:left="2374" w:hanging="956"/>
      </w:pPr>
      <w:rPr>
        <w:rFonts w:ascii="TeX Gyre Bonum" w:eastAsia="TeX Gyre Bonum" w:hAnsi="TeX Gyre Bonum" w:cs="TeX Gyre Bonum" w:hint="default"/>
        <w:b/>
        <w:bCs/>
        <w:i w:val="0"/>
        <w:iCs w:val="0"/>
        <w:spacing w:val="0"/>
        <w:w w:val="100"/>
        <w:sz w:val="24"/>
        <w:szCs w:val="24"/>
        <w:lang w:val="pt-PT" w:eastAsia="en-US" w:bidi="ar-SA"/>
      </w:rPr>
    </w:lvl>
    <w:lvl w:ilvl="3">
      <w:numFmt w:val="bullet"/>
      <w:lvlText w:val="•"/>
      <w:lvlJc w:val="left"/>
      <w:pPr>
        <w:ind w:left="4498" w:hanging="956"/>
      </w:pPr>
      <w:rPr>
        <w:rFonts w:hint="default"/>
        <w:lang w:val="pt-PT" w:eastAsia="en-US" w:bidi="ar-SA"/>
      </w:rPr>
    </w:lvl>
    <w:lvl w:ilvl="4">
      <w:numFmt w:val="bullet"/>
      <w:lvlText w:val="•"/>
      <w:lvlJc w:val="left"/>
      <w:pPr>
        <w:ind w:left="5557" w:hanging="956"/>
      </w:pPr>
      <w:rPr>
        <w:rFonts w:hint="default"/>
        <w:lang w:val="pt-PT" w:eastAsia="en-US" w:bidi="ar-SA"/>
      </w:rPr>
    </w:lvl>
    <w:lvl w:ilvl="5">
      <w:numFmt w:val="bullet"/>
      <w:lvlText w:val="•"/>
      <w:lvlJc w:val="left"/>
      <w:pPr>
        <w:ind w:left="6616" w:hanging="956"/>
      </w:pPr>
      <w:rPr>
        <w:rFonts w:hint="default"/>
        <w:lang w:val="pt-PT" w:eastAsia="en-US" w:bidi="ar-SA"/>
      </w:rPr>
    </w:lvl>
    <w:lvl w:ilvl="6">
      <w:numFmt w:val="bullet"/>
      <w:lvlText w:val="•"/>
      <w:lvlJc w:val="left"/>
      <w:pPr>
        <w:ind w:left="7675" w:hanging="956"/>
      </w:pPr>
      <w:rPr>
        <w:rFonts w:hint="default"/>
        <w:lang w:val="pt-PT" w:eastAsia="en-US" w:bidi="ar-SA"/>
      </w:rPr>
    </w:lvl>
    <w:lvl w:ilvl="7">
      <w:numFmt w:val="bullet"/>
      <w:lvlText w:val="•"/>
      <w:lvlJc w:val="left"/>
      <w:pPr>
        <w:ind w:left="8734" w:hanging="956"/>
      </w:pPr>
      <w:rPr>
        <w:rFonts w:hint="default"/>
        <w:lang w:val="pt-PT" w:eastAsia="en-US" w:bidi="ar-SA"/>
      </w:rPr>
    </w:lvl>
    <w:lvl w:ilvl="8">
      <w:numFmt w:val="bullet"/>
      <w:lvlText w:val="•"/>
      <w:lvlJc w:val="left"/>
      <w:pPr>
        <w:ind w:left="9793" w:hanging="956"/>
      </w:pPr>
      <w:rPr>
        <w:rFonts w:hint="default"/>
        <w:lang w:val="pt-PT" w:eastAsia="en-US" w:bidi="ar-SA"/>
      </w:rPr>
    </w:lvl>
  </w:abstractNum>
  <w:abstractNum w:abstractNumId="92">
    <w:nsid w:val="7EF3052C"/>
    <w:multiLevelType w:val="multilevel"/>
    <w:tmpl w:val="863626D0"/>
    <w:lvl w:ilvl="0">
      <w:start w:val="2"/>
      <w:numFmt w:val="decimal"/>
      <w:lvlText w:val="%1"/>
      <w:lvlJc w:val="left"/>
      <w:pPr>
        <w:ind w:left="1418" w:hanging="600"/>
      </w:pPr>
      <w:rPr>
        <w:rFonts w:hint="default"/>
        <w:lang w:val="pt-PT" w:eastAsia="en-US" w:bidi="ar-SA"/>
      </w:rPr>
    </w:lvl>
    <w:lvl w:ilvl="1">
      <w:start w:val="1"/>
      <w:numFmt w:val="decimal"/>
      <w:lvlText w:val="%1.%2."/>
      <w:lvlJc w:val="left"/>
      <w:pPr>
        <w:ind w:left="1418" w:hanging="600"/>
      </w:pPr>
      <w:rPr>
        <w:rFonts w:ascii="TeX Gyre Bonum" w:eastAsia="TeX Gyre Bonum" w:hAnsi="TeX Gyre Bonum" w:cs="TeX Gyre Bonum" w:hint="default"/>
        <w:b w:val="0"/>
        <w:bCs w:val="0"/>
        <w:i w:val="0"/>
        <w:iCs w:val="0"/>
        <w:spacing w:val="0"/>
        <w:w w:val="99"/>
        <w:sz w:val="24"/>
        <w:szCs w:val="24"/>
        <w:lang w:val="pt-PT" w:eastAsia="en-US" w:bidi="ar-SA"/>
      </w:rPr>
    </w:lvl>
    <w:lvl w:ilvl="2">
      <w:start w:val="1"/>
      <w:numFmt w:val="decimal"/>
      <w:lvlText w:val="%1.%2.%3."/>
      <w:lvlJc w:val="left"/>
      <w:pPr>
        <w:ind w:left="1418" w:hanging="764"/>
      </w:pPr>
      <w:rPr>
        <w:rFonts w:ascii="TeX Gyre Bonum" w:eastAsia="TeX Gyre Bonum" w:hAnsi="TeX Gyre Bonum" w:cs="TeX Gyre Bonum" w:hint="default"/>
        <w:b w:val="0"/>
        <w:bCs w:val="0"/>
        <w:i w:val="0"/>
        <w:iCs w:val="0"/>
        <w:spacing w:val="0"/>
        <w:w w:val="99"/>
        <w:sz w:val="24"/>
        <w:szCs w:val="24"/>
        <w:lang w:val="pt-PT" w:eastAsia="en-US" w:bidi="ar-SA"/>
      </w:rPr>
    </w:lvl>
    <w:lvl w:ilvl="3">
      <w:start w:val="1"/>
      <w:numFmt w:val="decimal"/>
      <w:lvlText w:val="%1.%2.%3.%4."/>
      <w:lvlJc w:val="left"/>
      <w:pPr>
        <w:ind w:left="1418" w:hanging="1001"/>
      </w:pPr>
      <w:rPr>
        <w:rFonts w:ascii="TeX Gyre Bonum" w:eastAsia="TeX Gyre Bonum" w:hAnsi="TeX Gyre Bonum" w:cs="TeX Gyre Bonum" w:hint="default"/>
        <w:b w:val="0"/>
        <w:bCs w:val="0"/>
        <w:i w:val="0"/>
        <w:iCs w:val="0"/>
        <w:spacing w:val="0"/>
        <w:w w:val="99"/>
        <w:sz w:val="24"/>
        <w:szCs w:val="24"/>
        <w:lang w:val="pt-PT" w:eastAsia="en-US" w:bidi="ar-SA"/>
      </w:rPr>
    </w:lvl>
    <w:lvl w:ilvl="4">
      <w:numFmt w:val="bullet"/>
      <w:lvlText w:val="•"/>
      <w:lvlJc w:val="left"/>
      <w:pPr>
        <w:ind w:left="5616" w:hanging="1001"/>
      </w:pPr>
      <w:rPr>
        <w:rFonts w:hint="default"/>
        <w:lang w:val="pt-PT" w:eastAsia="en-US" w:bidi="ar-SA"/>
      </w:rPr>
    </w:lvl>
    <w:lvl w:ilvl="5">
      <w:numFmt w:val="bullet"/>
      <w:lvlText w:val="•"/>
      <w:lvlJc w:val="left"/>
      <w:pPr>
        <w:ind w:left="6665" w:hanging="1001"/>
      </w:pPr>
      <w:rPr>
        <w:rFonts w:hint="default"/>
        <w:lang w:val="pt-PT" w:eastAsia="en-US" w:bidi="ar-SA"/>
      </w:rPr>
    </w:lvl>
    <w:lvl w:ilvl="6">
      <w:numFmt w:val="bullet"/>
      <w:lvlText w:val="•"/>
      <w:lvlJc w:val="left"/>
      <w:pPr>
        <w:ind w:left="7714" w:hanging="1001"/>
      </w:pPr>
      <w:rPr>
        <w:rFonts w:hint="default"/>
        <w:lang w:val="pt-PT" w:eastAsia="en-US" w:bidi="ar-SA"/>
      </w:rPr>
    </w:lvl>
    <w:lvl w:ilvl="7">
      <w:numFmt w:val="bullet"/>
      <w:lvlText w:val="•"/>
      <w:lvlJc w:val="left"/>
      <w:pPr>
        <w:ind w:left="8763" w:hanging="1001"/>
      </w:pPr>
      <w:rPr>
        <w:rFonts w:hint="default"/>
        <w:lang w:val="pt-PT" w:eastAsia="en-US" w:bidi="ar-SA"/>
      </w:rPr>
    </w:lvl>
    <w:lvl w:ilvl="8">
      <w:numFmt w:val="bullet"/>
      <w:lvlText w:val="•"/>
      <w:lvlJc w:val="left"/>
      <w:pPr>
        <w:ind w:left="9812" w:hanging="1001"/>
      </w:pPr>
      <w:rPr>
        <w:rFonts w:hint="default"/>
        <w:lang w:val="pt-PT" w:eastAsia="en-US" w:bidi="ar-SA"/>
      </w:rPr>
    </w:lvl>
  </w:abstractNum>
  <w:num w:numId="1">
    <w:abstractNumId w:val="43"/>
  </w:num>
  <w:num w:numId="2">
    <w:abstractNumId w:val="35"/>
  </w:num>
  <w:num w:numId="3">
    <w:abstractNumId w:val="24"/>
  </w:num>
  <w:num w:numId="4">
    <w:abstractNumId w:val="74"/>
  </w:num>
  <w:num w:numId="5">
    <w:abstractNumId w:val="18"/>
  </w:num>
  <w:num w:numId="6">
    <w:abstractNumId w:val="7"/>
  </w:num>
  <w:num w:numId="7">
    <w:abstractNumId w:val="79"/>
  </w:num>
  <w:num w:numId="8">
    <w:abstractNumId w:val="71"/>
  </w:num>
  <w:num w:numId="9">
    <w:abstractNumId w:val="58"/>
  </w:num>
  <w:num w:numId="10">
    <w:abstractNumId w:val="90"/>
  </w:num>
  <w:num w:numId="11">
    <w:abstractNumId w:val="57"/>
  </w:num>
  <w:num w:numId="12">
    <w:abstractNumId w:val="22"/>
  </w:num>
  <w:num w:numId="13">
    <w:abstractNumId w:val="80"/>
  </w:num>
  <w:num w:numId="14">
    <w:abstractNumId w:val="68"/>
  </w:num>
  <w:num w:numId="15">
    <w:abstractNumId w:val="51"/>
  </w:num>
  <w:num w:numId="16">
    <w:abstractNumId w:val="17"/>
  </w:num>
  <w:num w:numId="17">
    <w:abstractNumId w:val="5"/>
  </w:num>
  <w:num w:numId="18">
    <w:abstractNumId w:val="14"/>
  </w:num>
  <w:num w:numId="19">
    <w:abstractNumId w:val="29"/>
  </w:num>
  <w:num w:numId="20">
    <w:abstractNumId w:val="85"/>
  </w:num>
  <w:num w:numId="21">
    <w:abstractNumId w:val="61"/>
  </w:num>
  <w:num w:numId="22">
    <w:abstractNumId w:val="72"/>
  </w:num>
  <w:num w:numId="23">
    <w:abstractNumId w:val="84"/>
  </w:num>
  <w:num w:numId="24">
    <w:abstractNumId w:val="26"/>
  </w:num>
  <w:num w:numId="25">
    <w:abstractNumId w:val="25"/>
  </w:num>
  <w:num w:numId="26">
    <w:abstractNumId w:val="91"/>
  </w:num>
  <w:num w:numId="27">
    <w:abstractNumId w:val="38"/>
  </w:num>
  <w:num w:numId="28">
    <w:abstractNumId w:val="8"/>
  </w:num>
  <w:num w:numId="29">
    <w:abstractNumId w:val="32"/>
  </w:num>
  <w:num w:numId="30">
    <w:abstractNumId w:val="0"/>
  </w:num>
  <w:num w:numId="31">
    <w:abstractNumId w:val="65"/>
  </w:num>
  <w:num w:numId="32">
    <w:abstractNumId w:val="16"/>
  </w:num>
  <w:num w:numId="33">
    <w:abstractNumId w:val="56"/>
  </w:num>
  <w:num w:numId="34">
    <w:abstractNumId w:val="88"/>
  </w:num>
  <w:num w:numId="35">
    <w:abstractNumId w:val="10"/>
  </w:num>
  <w:num w:numId="36">
    <w:abstractNumId w:val="89"/>
  </w:num>
  <w:num w:numId="37">
    <w:abstractNumId w:val="50"/>
  </w:num>
  <w:num w:numId="38">
    <w:abstractNumId w:val="15"/>
  </w:num>
  <w:num w:numId="39">
    <w:abstractNumId w:val="31"/>
  </w:num>
  <w:num w:numId="40">
    <w:abstractNumId w:val="3"/>
  </w:num>
  <w:num w:numId="41">
    <w:abstractNumId w:val="19"/>
  </w:num>
  <w:num w:numId="42">
    <w:abstractNumId w:val="62"/>
  </w:num>
  <w:num w:numId="43">
    <w:abstractNumId w:val="49"/>
  </w:num>
  <w:num w:numId="44">
    <w:abstractNumId w:val="39"/>
  </w:num>
  <w:num w:numId="45">
    <w:abstractNumId w:val="20"/>
  </w:num>
  <w:num w:numId="46">
    <w:abstractNumId w:val="37"/>
  </w:num>
  <w:num w:numId="47">
    <w:abstractNumId w:val="11"/>
  </w:num>
  <w:num w:numId="48">
    <w:abstractNumId w:val="67"/>
  </w:num>
  <w:num w:numId="49">
    <w:abstractNumId w:val="52"/>
  </w:num>
  <w:num w:numId="50">
    <w:abstractNumId w:val="92"/>
  </w:num>
  <w:num w:numId="51">
    <w:abstractNumId w:val="87"/>
  </w:num>
  <w:num w:numId="52">
    <w:abstractNumId w:val="69"/>
  </w:num>
  <w:num w:numId="53">
    <w:abstractNumId w:val="23"/>
  </w:num>
  <w:num w:numId="54">
    <w:abstractNumId w:val="27"/>
  </w:num>
  <w:num w:numId="55">
    <w:abstractNumId w:val="77"/>
  </w:num>
  <w:num w:numId="56">
    <w:abstractNumId w:val="21"/>
  </w:num>
  <w:num w:numId="57">
    <w:abstractNumId w:val="55"/>
  </w:num>
  <w:num w:numId="58">
    <w:abstractNumId w:val="44"/>
  </w:num>
  <w:num w:numId="59">
    <w:abstractNumId w:val="47"/>
  </w:num>
  <w:num w:numId="60">
    <w:abstractNumId w:val="9"/>
  </w:num>
  <w:num w:numId="61">
    <w:abstractNumId w:val="13"/>
  </w:num>
  <w:num w:numId="62">
    <w:abstractNumId w:val="45"/>
  </w:num>
  <w:num w:numId="63">
    <w:abstractNumId w:val="66"/>
  </w:num>
  <w:num w:numId="64">
    <w:abstractNumId w:val="81"/>
  </w:num>
  <w:num w:numId="65">
    <w:abstractNumId w:val="70"/>
  </w:num>
  <w:num w:numId="66">
    <w:abstractNumId w:val="12"/>
  </w:num>
  <w:num w:numId="67">
    <w:abstractNumId w:val="54"/>
  </w:num>
  <w:num w:numId="68">
    <w:abstractNumId w:val="73"/>
  </w:num>
  <w:num w:numId="69">
    <w:abstractNumId w:val="6"/>
  </w:num>
  <w:num w:numId="70">
    <w:abstractNumId w:val="82"/>
  </w:num>
  <w:num w:numId="71">
    <w:abstractNumId w:val="83"/>
  </w:num>
  <w:num w:numId="72">
    <w:abstractNumId w:val="28"/>
  </w:num>
  <w:num w:numId="73">
    <w:abstractNumId w:val="86"/>
  </w:num>
  <w:num w:numId="74">
    <w:abstractNumId w:val="63"/>
  </w:num>
  <w:num w:numId="75">
    <w:abstractNumId w:val="46"/>
  </w:num>
  <w:num w:numId="76">
    <w:abstractNumId w:val="41"/>
  </w:num>
  <w:num w:numId="77">
    <w:abstractNumId w:val="1"/>
  </w:num>
  <w:num w:numId="78">
    <w:abstractNumId w:val="34"/>
  </w:num>
  <w:num w:numId="79">
    <w:abstractNumId w:val="59"/>
  </w:num>
  <w:num w:numId="80">
    <w:abstractNumId w:val="75"/>
  </w:num>
  <w:num w:numId="81">
    <w:abstractNumId w:val="42"/>
  </w:num>
  <w:num w:numId="82">
    <w:abstractNumId w:val="76"/>
  </w:num>
  <w:num w:numId="83">
    <w:abstractNumId w:val="36"/>
  </w:num>
  <w:num w:numId="84">
    <w:abstractNumId w:val="53"/>
  </w:num>
  <w:num w:numId="85">
    <w:abstractNumId w:val="40"/>
  </w:num>
  <w:num w:numId="86">
    <w:abstractNumId w:val="64"/>
  </w:num>
  <w:num w:numId="87">
    <w:abstractNumId w:val="33"/>
  </w:num>
  <w:num w:numId="88">
    <w:abstractNumId w:val="78"/>
  </w:num>
  <w:num w:numId="89">
    <w:abstractNumId w:val="4"/>
  </w:num>
  <w:num w:numId="90">
    <w:abstractNumId w:val="30"/>
  </w:num>
  <w:num w:numId="91">
    <w:abstractNumId w:val="48"/>
  </w:num>
  <w:num w:numId="92">
    <w:abstractNumId w:val="60"/>
  </w:num>
  <w:num w:numId="93">
    <w:abstractNumId w:val="2"/>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ulTrailSpace/>
    <w:shapeLayoutLikeWW8/>
  </w:compat>
  <w:rsids>
    <w:rsidRoot w:val="00BB79B7"/>
    <w:rsid w:val="0001630D"/>
    <w:rsid w:val="00030785"/>
    <w:rsid w:val="00097841"/>
    <w:rsid w:val="000E12A4"/>
    <w:rsid w:val="000E62D0"/>
    <w:rsid w:val="001329CB"/>
    <w:rsid w:val="001457A4"/>
    <w:rsid w:val="001701B8"/>
    <w:rsid w:val="001B46C3"/>
    <w:rsid w:val="001C42A8"/>
    <w:rsid w:val="001E6C62"/>
    <w:rsid w:val="0023420F"/>
    <w:rsid w:val="00290660"/>
    <w:rsid w:val="002B4CD0"/>
    <w:rsid w:val="00304B88"/>
    <w:rsid w:val="00362A3B"/>
    <w:rsid w:val="003D4244"/>
    <w:rsid w:val="003D6626"/>
    <w:rsid w:val="003D7616"/>
    <w:rsid w:val="00424FA6"/>
    <w:rsid w:val="0043145D"/>
    <w:rsid w:val="00483254"/>
    <w:rsid w:val="00496AF3"/>
    <w:rsid w:val="004A6022"/>
    <w:rsid w:val="004B1FAD"/>
    <w:rsid w:val="005110BF"/>
    <w:rsid w:val="00512E31"/>
    <w:rsid w:val="005441FF"/>
    <w:rsid w:val="005658B2"/>
    <w:rsid w:val="00565AE7"/>
    <w:rsid w:val="005A4E09"/>
    <w:rsid w:val="005C3B3C"/>
    <w:rsid w:val="005E1835"/>
    <w:rsid w:val="005F304E"/>
    <w:rsid w:val="00603216"/>
    <w:rsid w:val="00611283"/>
    <w:rsid w:val="006253CC"/>
    <w:rsid w:val="00633B97"/>
    <w:rsid w:val="00665128"/>
    <w:rsid w:val="00695729"/>
    <w:rsid w:val="00742BCA"/>
    <w:rsid w:val="00774FA4"/>
    <w:rsid w:val="007B46F8"/>
    <w:rsid w:val="007C2C8A"/>
    <w:rsid w:val="007D185F"/>
    <w:rsid w:val="007E4D24"/>
    <w:rsid w:val="00806595"/>
    <w:rsid w:val="00821E21"/>
    <w:rsid w:val="00826DAA"/>
    <w:rsid w:val="008337D1"/>
    <w:rsid w:val="00880533"/>
    <w:rsid w:val="008918C5"/>
    <w:rsid w:val="00896F6D"/>
    <w:rsid w:val="008A21B3"/>
    <w:rsid w:val="008B4AA4"/>
    <w:rsid w:val="008B5992"/>
    <w:rsid w:val="00907051"/>
    <w:rsid w:val="00914E48"/>
    <w:rsid w:val="00921AFB"/>
    <w:rsid w:val="00932573"/>
    <w:rsid w:val="00942846"/>
    <w:rsid w:val="00997170"/>
    <w:rsid w:val="009A03FC"/>
    <w:rsid w:val="009C1D3B"/>
    <w:rsid w:val="00A02B1D"/>
    <w:rsid w:val="00A04AA2"/>
    <w:rsid w:val="00A42577"/>
    <w:rsid w:val="00A43BC5"/>
    <w:rsid w:val="00A46E81"/>
    <w:rsid w:val="00A55350"/>
    <w:rsid w:val="00A62413"/>
    <w:rsid w:val="00AB68C1"/>
    <w:rsid w:val="00AC63BC"/>
    <w:rsid w:val="00AC7E64"/>
    <w:rsid w:val="00AD0684"/>
    <w:rsid w:val="00AD58C8"/>
    <w:rsid w:val="00B17F5B"/>
    <w:rsid w:val="00B3072C"/>
    <w:rsid w:val="00B85E6B"/>
    <w:rsid w:val="00B918EB"/>
    <w:rsid w:val="00BB3BA1"/>
    <w:rsid w:val="00BB79B7"/>
    <w:rsid w:val="00BD61D3"/>
    <w:rsid w:val="00BF039A"/>
    <w:rsid w:val="00C06472"/>
    <w:rsid w:val="00C41170"/>
    <w:rsid w:val="00C554D2"/>
    <w:rsid w:val="00C727E7"/>
    <w:rsid w:val="00C7510F"/>
    <w:rsid w:val="00CE5F8C"/>
    <w:rsid w:val="00CF0D3B"/>
    <w:rsid w:val="00D23FC7"/>
    <w:rsid w:val="00D5348A"/>
    <w:rsid w:val="00D5588E"/>
    <w:rsid w:val="00D6783E"/>
    <w:rsid w:val="00D95DFD"/>
    <w:rsid w:val="00DA2502"/>
    <w:rsid w:val="00DB56C5"/>
    <w:rsid w:val="00DC5E48"/>
    <w:rsid w:val="00DF7AE4"/>
    <w:rsid w:val="00EA5D20"/>
    <w:rsid w:val="00EA7CBC"/>
    <w:rsid w:val="00EA7FA2"/>
    <w:rsid w:val="00EC6237"/>
    <w:rsid w:val="00F059F1"/>
    <w:rsid w:val="00F07358"/>
    <w:rsid w:val="00F07C5E"/>
    <w:rsid w:val="00F20258"/>
    <w:rsid w:val="00F33FF1"/>
    <w:rsid w:val="00F5071E"/>
    <w:rsid w:val="00F65028"/>
    <w:rsid w:val="00FB5A46"/>
    <w:rsid w:val="00FC7D17"/>
    <w:rsid w:val="00FD00F7"/>
    <w:rsid w:val="00FD522C"/>
    <w:rsid w:val="00FE18BA"/>
    <w:rsid w:val="00FF58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79B7"/>
    <w:rPr>
      <w:rFonts w:ascii="TeX Gyre Bonum" w:eastAsia="TeX Gyre Bonum" w:hAnsi="TeX Gyre Bonum" w:cs="TeX Gyre Bonum"/>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B79B7"/>
    <w:tblPr>
      <w:tblInd w:w="0" w:type="dxa"/>
      <w:tblCellMar>
        <w:top w:w="0" w:type="dxa"/>
        <w:left w:w="0" w:type="dxa"/>
        <w:bottom w:w="0" w:type="dxa"/>
        <w:right w:w="0" w:type="dxa"/>
      </w:tblCellMar>
    </w:tblPr>
  </w:style>
  <w:style w:type="paragraph" w:styleId="Corpodetexto">
    <w:name w:val="Body Text"/>
    <w:basedOn w:val="Normal"/>
    <w:uiPriority w:val="1"/>
    <w:qFormat/>
    <w:rsid w:val="00BB79B7"/>
    <w:pPr>
      <w:ind w:left="1418"/>
    </w:pPr>
    <w:rPr>
      <w:sz w:val="24"/>
      <w:szCs w:val="24"/>
    </w:rPr>
  </w:style>
  <w:style w:type="paragraph" w:customStyle="1" w:styleId="Heading1">
    <w:name w:val="Heading 1"/>
    <w:basedOn w:val="Normal"/>
    <w:uiPriority w:val="1"/>
    <w:qFormat/>
    <w:rsid w:val="00BB79B7"/>
    <w:pPr>
      <w:spacing w:before="462"/>
      <w:outlineLvl w:val="1"/>
    </w:pPr>
    <w:rPr>
      <w:b/>
      <w:bCs/>
      <w:sz w:val="36"/>
      <w:szCs w:val="36"/>
    </w:rPr>
  </w:style>
  <w:style w:type="paragraph" w:customStyle="1" w:styleId="Heading2">
    <w:name w:val="Heading 2"/>
    <w:basedOn w:val="Normal"/>
    <w:uiPriority w:val="1"/>
    <w:qFormat/>
    <w:rsid w:val="00BB79B7"/>
    <w:pPr>
      <w:ind w:left="1739"/>
      <w:outlineLvl w:val="2"/>
    </w:pPr>
    <w:rPr>
      <w:b/>
      <w:bCs/>
      <w:sz w:val="24"/>
      <w:szCs w:val="24"/>
    </w:rPr>
  </w:style>
  <w:style w:type="paragraph" w:customStyle="1" w:styleId="Heading3">
    <w:name w:val="Heading 3"/>
    <w:basedOn w:val="Normal"/>
    <w:uiPriority w:val="1"/>
    <w:qFormat/>
    <w:rsid w:val="00BB79B7"/>
    <w:pPr>
      <w:ind w:left="1418"/>
      <w:outlineLvl w:val="3"/>
    </w:pPr>
    <w:rPr>
      <w:b/>
      <w:bCs/>
      <w:sz w:val="24"/>
      <w:szCs w:val="24"/>
    </w:rPr>
  </w:style>
  <w:style w:type="paragraph" w:customStyle="1" w:styleId="Heading4">
    <w:name w:val="Heading 4"/>
    <w:basedOn w:val="Normal"/>
    <w:uiPriority w:val="1"/>
    <w:qFormat/>
    <w:rsid w:val="00BB79B7"/>
    <w:pPr>
      <w:ind w:left="1418"/>
      <w:outlineLvl w:val="4"/>
    </w:pPr>
    <w:rPr>
      <w:b/>
      <w:bCs/>
      <w:i/>
      <w:iCs/>
      <w:sz w:val="24"/>
      <w:szCs w:val="24"/>
    </w:rPr>
  </w:style>
  <w:style w:type="paragraph" w:styleId="PargrafodaLista">
    <w:name w:val="List Paragraph"/>
    <w:basedOn w:val="Normal"/>
    <w:uiPriority w:val="34"/>
    <w:qFormat/>
    <w:rsid w:val="00BB79B7"/>
    <w:pPr>
      <w:ind w:left="1418"/>
      <w:jc w:val="both"/>
    </w:pPr>
  </w:style>
  <w:style w:type="paragraph" w:customStyle="1" w:styleId="TableParagraph">
    <w:name w:val="Table Paragraph"/>
    <w:basedOn w:val="Normal"/>
    <w:uiPriority w:val="1"/>
    <w:qFormat/>
    <w:rsid w:val="00BB79B7"/>
  </w:style>
  <w:style w:type="paragraph" w:styleId="Textodebalo">
    <w:name w:val="Balloon Text"/>
    <w:basedOn w:val="Normal"/>
    <w:link w:val="TextodebaloChar"/>
    <w:uiPriority w:val="99"/>
    <w:semiHidden/>
    <w:unhideWhenUsed/>
    <w:rsid w:val="00611283"/>
    <w:rPr>
      <w:rFonts w:ascii="Tahoma" w:hAnsi="Tahoma" w:cs="Tahoma"/>
      <w:sz w:val="16"/>
      <w:szCs w:val="16"/>
    </w:rPr>
  </w:style>
  <w:style w:type="character" w:customStyle="1" w:styleId="TextodebaloChar">
    <w:name w:val="Texto de balão Char"/>
    <w:basedOn w:val="Fontepargpadro"/>
    <w:link w:val="Textodebalo"/>
    <w:uiPriority w:val="99"/>
    <w:semiHidden/>
    <w:rsid w:val="00611283"/>
    <w:rPr>
      <w:rFonts w:ascii="Tahoma" w:eastAsia="TeX Gyre Bonum" w:hAnsi="Tahoma" w:cs="Tahoma"/>
      <w:sz w:val="16"/>
      <w:szCs w:val="16"/>
      <w:lang w:val="pt-PT"/>
    </w:rPr>
  </w:style>
  <w:style w:type="paragraph" w:styleId="Cabealho">
    <w:name w:val="header"/>
    <w:basedOn w:val="Normal"/>
    <w:link w:val="CabealhoChar"/>
    <w:uiPriority w:val="99"/>
    <w:semiHidden/>
    <w:unhideWhenUsed/>
    <w:rsid w:val="00097841"/>
    <w:pPr>
      <w:tabs>
        <w:tab w:val="center" w:pos="4252"/>
        <w:tab w:val="right" w:pos="8504"/>
      </w:tabs>
    </w:pPr>
  </w:style>
  <w:style w:type="character" w:customStyle="1" w:styleId="CabealhoChar">
    <w:name w:val="Cabeçalho Char"/>
    <w:basedOn w:val="Fontepargpadro"/>
    <w:link w:val="Cabealho"/>
    <w:uiPriority w:val="99"/>
    <w:semiHidden/>
    <w:rsid w:val="00097841"/>
    <w:rPr>
      <w:rFonts w:ascii="TeX Gyre Bonum" w:eastAsia="TeX Gyre Bonum" w:hAnsi="TeX Gyre Bonum" w:cs="TeX Gyre Bonum"/>
      <w:lang w:val="pt-PT"/>
    </w:rPr>
  </w:style>
  <w:style w:type="paragraph" w:styleId="Rodap">
    <w:name w:val="footer"/>
    <w:basedOn w:val="Normal"/>
    <w:link w:val="RodapChar"/>
    <w:uiPriority w:val="99"/>
    <w:semiHidden/>
    <w:unhideWhenUsed/>
    <w:rsid w:val="00097841"/>
    <w:pPr>
      <w:tabs>
        <w:tab w:val="center" w:pos="4252"/>
        <w:tab w:val="right" w:pos="8504"/>
      </w:tabs>
    </w:pPr>
  </w:style>
  <w:style w:type="character" w:customStyle="1" w:styleId="RodapChar">
    <w:name w:val="Rodapé Char"/>
    <w:basedOn w:val="Fontepargpadro"/>
    <w:link w:val="Rodap"/>
    <w:uiPriority w:val="99"/>
    <w:semiHidden/>
    <w:rsid w:val="00097841"/>
    <w:rPr>
      <w:rFonts w:ascii="TeX Gyre Bonum" w:eastAsia="TeX Gyre Bonum" w:hAnsi="TeX Gyre Bonum" w:cs="TeX Gyre Bonum"/>
      <w:lang w:val="pt-PT"/>
    </w:rPr>
  </w:style>
  <w:style w:type="character" w:styleId="Hyperlink">
    <w:name w:val="Hyperlink"/>
    <w:basedOn w:val="Fontepargpadro"/>
    <w:uiPriority w:val="99"/>
    <w:unhideWhenUsed/>
    <w:rsid w:val="00EC6237"/>
    <w:rPr>
      <w:color w:val="0000FF" w:themeColor="hyperlink"/>
      <w:u w:val="single"/>
    </w:rPr>
  </w:style>
  <w:style w:type="table" w:styleId="Tabelacomgrade">
    <w:name w:val="Table Grid"/>
    <w:basedOn w:val="Tabelanormal"/>
    <w:uiPriority w:val="59"/>
    <w:rsid w:val="00932573"/>
    <w:pPr>
      <w:widowControl/>
      <w:autoSpaceDE/>
      <w:autoSpaceDN/>
    </w:pPr>
    <w:rPr>
      <w:lang w:val="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5588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portaldecompraspublicas.com.br" TargetMode="External"/><Relationship Id="rId13" Type="http://schemas.openxmlformats.org/officeDocument/2006/relationships/hyperlink" Target="http://www.portaltransparencia.gov.br/sancoes/cnep" TargetMode="External"/><Relationship Id="rId18" Type="http://schemas.openxmlformats.org/officeDocument/2006/relationships/hyperlink" Target="http://www.planalto.gov.br/ccivil_03/_Ato2011-2014/2013/Lei/L12846.htm" TargetMode="External"/><Relationship Id="rId26" Type="http://schemas.openxmlformats.org/officeDocument/2006/relationships/hyperlink" Target="mailto:farmacia@charqueadas.rs.gov.br" TargetMode="External"/><Relationship Id="rId3" Type="http://schemas.openxmlformats.org/officeDocument/2006/relationships/styles" Target="styles.xml"/><Relationship Id="rId21" Type="http://schemas.openxmlformats.org/officeDocument/2006/relationships/hyperlink" Target="http://www.charqueadas.rs.gov.br" TargetMode="External"/><Relationship Id="rId7" Type="http://schemas.openxmlformats.org/officeDocument/2006/relationships/endnotes" Target="endnotes.xml"/><Relationship Id="rId12" Type="http://schemas.openxmlformats.org/officeDocument/2006/relationships/hyperlink" Target="http://www.portaltransparencia.gov.br/sancoes/ceis" TargetMode="External"/><Relationship Id="rId17" Type="http://schemas.openxmlformats.org/officeDocument/2006/relationships/hyperlink" Target="http://www.planalto.gov.br/ccivil_03/_Ato2011-2014/2013/Lei/L12846.htm" TargetMode="External"/><Relationship Id="rId25" Type="http://schemas.openxmlformats.org/officeDocument/2006/relationships/hyperlink" Target="mailto:saude@charqueadas.rs.gov.br" TargetMode="Externa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decompraspublicas.com.br" TargetMode="External"/><Relationship Id="rId24" Type="http://schemas.openxmlformats.org/officeDocument/2006/relationships/hyperlink" Target="http://www.portaldoempreendedor.gov.br/" TargetMode="Externa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23" Type="http://schemas.openxmlformats.org/officeDocument/2006/relationships/hyperlink" Target="mailto:licitacoes@charqueadas.rs.gov.br" TargetMode="External"/><Relationship Id="rId28" Type="http://schemas.openxmlformats.org/officeDocument/2006/relationships/image" Target="media/image3.png"/><Relationship Id="rId10" Type="http://schemas.openxmlformats.org/officeDocument/2006/relationships/hyperlink" Target="https://www.portaldecompraspublicas.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s://pncp.gov.br/app/editais?q=&amp;&amp;status=recebendo_proposta&amp;pagina=1" TargetMode="External"/><Relationship Id="rId27" Type="http://schemas.openxmlformats.org/officeDocument/2006/relationships/image" Target="media/image2.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53BE0-7336-45E4-BFE4-3969E392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9266</Words>
  <Characters>50041</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Ferreira</dc:creator>
  <cp:lastModifiedBy>Note</cp:lastModifiedBy>
  <cp:revision>3</cp:revision>
  <cp:lastPrinted>2026-05-15T12:18:00Z</cp:lastPrinted>
  <dcterms:created xsi:type="dcterms:W3CDTF">2026-05-15T12:58:00Z</dcterms:created>
  <dcterms:modified xsi:type="dcterms:W3CDTF">2026-05-15T13:29:00Z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Creator">
    <vt:lpwstr>Microsoft® Word 2016</vt:lpwstr>
  </property>
  <property fmtid="{D5CDD505-2E9C-101B-9397-08002B2CF9AE}" pid="4" name="LastSaved">
    <vt:filetime>2024-12-13T00:00:00Z</vt:filetime>
  </property>
  <property fmtid="{D5CDD505-2E9C-101B-9397-08002B2CF9AE}" pid="5" name="Producer">
    <vt:lpwstr>3-Heights(TM) PDF Security Shell 4.8.25.2 (http://www.pdf-tools.com)</vt:lpwstr>
  </property>
</Properties>
</file>