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CFB12" w14:textId="77777777" w:rsidR="00B86221" w:rsidRDefault="007214B6" w:rsidP="00B86221">
      <w:pPr>
        <w:spacing w:after="0" w:line="240" w:lineRule="auto"/>
        <w:jc w:val="center"/>
        <w:rPr>
          <w:rFonts w:ascii="CG Times" w:eastAsia="Arial" w:hAnsi="CG Times" w:cs="Arial"/>
          <w:b/>
          <w:bCs/>
          <w:sz w:val="28"/>
          <w:szCs w:val="28"/>
        </w:rPr>
      </w:pPr>
      <w:r w:rsidRPr="00B86221">
        <w:rPr>
          <w:rFonts w:ascii="CG Times" w:eastAsia="Arial" w:hAnsi="CG Times" w:cs="Arial"/>
          <w:b/>
          <w:bCs/>
          <w:sz w:val="40"/>
          <w:szCs w:val="40"/>
        </w:rPr>
        <w:t>Formulário de In</w:t>
      </w:r>
      <w:r w:rsidRPr="00B86221">
        <w:rPr>
          <w:rFonts w:ascii="CG Times" w:eastAsia="Arial" w:hAnsi="CG Times" w:cs="Arial"/>
          <w:b/>
          <w:bCs/>
          <w:sz w:val="40"/>
          <w:szCs w:val="40"/>
        </w:rPr>
        <w:t>s</w:t>
      </w:r>
      <w:r w:rsidRPr="00B86221">
        <w:rPr>
          <w:rFonts w:ascii="CG Times" w:eastAsia="Arial" w:hAnsi="CG Times" w:cs="Arial"/>
          <w:b/>
          <w:bCs/>
          <w:sz w:val="40"/>
          <w:szCs w:val="40"/>
        </w:rPr>
        <w:t>crições Artísticas</w:t>
      </w:r>
    </w:p>
    <w:p w14:paraId="370D4BD4" w14:textId="4C3C7EE5" w:rsidR="00175610" w:rsidRPr="00B86221" w:rsidRDefault="007214B6" w:rsidP="00B86221">
      <w:pPr>
        <w:spacing w:after="0" w:line="240" w:lineRule="auto"/>
        <w:jc w:val="center"/>
        <w:rPr>
          <w:rFonts w:ascii="CG Times" w:eastAsia="Arial" w:hAnsi="CG Times" w:cs="Arial"/>
          <w:sz w:val="32"/>
          <w:szCs w:val="32"/>
        </w:rPr>
      </w:pPr>
      <w:r w:rsidRPr="00B86221">
        <w:rPr>
          <w:rFonts w:ascii="CG Times" w:eastAsia="Arial" w:hAnsi="CG Times" w:cs="Arial"/>
          <w:sz w:val="32"/>
          <w:szCs w:val="32"/>
        </w:rPr>
        <w:t>Danças Tradicionais Gaúchas</w:t>
      </w:r>
    </w:p>
    <w:p w14:paraId="3A41A6BA" w14:textId="77777777" w:rsidR="00B86221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Categoria:</w:t>
      </w:r>
    </w:p>
    <w:p w14:paraId="44F11EAF" w14:textId="77777777" w:rsidR="00B86221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  <w:proofErr w:type="gramStart"/>
      <w:r w:rsidRPr="00B86221">
        <w:rPr>
          <w:rFonts w:ascii="Calisto MT" w:eastAsia="Arial" w:hAnsi="Calisto MT" w:cs="Arial"/>
          <w:sz w:val="24"/>
          <w:szCs w:val="24"/>
        </w:rPr>
        <w:t>(  )</w:t>
      </w:r>
      <w:proofErr w:type="gramEnd"/>
      <w:r w:rsidRPr="00B86221">
        <w:rPr>
          <w:rFonts w:ascii="Calisto MT" w:eastAsia="Arial" w:hAnsi="Calisto MT" w:cs="Arial"/>
          <w:sz w:val="24"/>
          <w:szCs w:val="24"/>
        </w:rPr>
        <w:t xml:space="preserve"> PRÉ-MIRIM</w:t>
      </w:r>
    </w:p>
    <w:p w14:paraId="54318EE7" w14:textId="77777777" w:rsidR="00B86221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  <w:proofErr w:type="gramStart"/>
      <w:r w:rsidRPr="00B86221">
        <w:rPr>
          <w:rFonts w:ascii="Calisto MT" w:eastAsia="Arial" w:hAnsi="Calisto MT" w:cs="Arial"/>
          <w:sz w:val="24"/>
          <w:szCs w:val="24"/>
        </w:rPr>
        <w:t>(  )</w:t>
      </w:r>
      <w:proofErr w:type="gramEnd"/>
      <w:r w:rsidRPr="00B86221">
        <w:rPr>
          <w:rFonts w:ascii="Calisto MT" w:eastAsia="Arial" w:hAnsi="Calisto MT" w:cs="Arial"/>
          <w:sz w:val="24"/>
          <w:szCs w:val="24"/>
        </w:rPr>
        <w:t xml:space="preserve"> MIRIM</w:t>
      </w:r>
    </w:p>
    <w:p w14:paraId="39561D0C" w14:textId="77777777" w:rsidR="00B86221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  <w:proofErr w:type="gramStart"/>
      <w:r w:rsidRPr="00B86221">
        <w:rPr>
          <w:rFonts w:ascii="Calisto MT" w:eastAsia="Arial" w:hAnsi="Calisto MT" w:cs="Arial"/>
          <w:sz w:val="24"/>
          <w:szCs w:val="24"/>
        </w:rPr>
        <w:t>(  )</w:t>
      </w:r>
      <w:proofErr w:type="gramEnd"/>
      <w:r w:rsidRPr="00B86221">
        <w:rPr>
          <w:rFonts w:ascii="Calisto MT" w:eastAsia="Arial" w:hAnsi="Calisto MT" w:cs="Arial"/>
          <w:sz w:val="24"/>
          <w:szCs w:val="24"/>
        </w:rPr>
        <w:t xml:space="preserve"> JUVENIL</w:t>
      </w:r>
    </w:p>
    <w:p w14:paraId="1CA855C8" w14:textId="77777777" w:rsidR="00B86221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  <w:proofErr w:type="gramStart"/>
      <w:r w:rsidRPr="00B86221">
        <w:rPr>
          <w:rFonts w:ascii="Calisto MT" w:eastAsia="Arial" w:hAnsi="Calisto MT" w:cs="Arial"/>
          <w:sz w:val="24"/>
          <w:szCs w:val="24"/>
        </w:rPr>
        <w:t>(  )</w:t>
      </w:r>
      <w:proofErr w:type="gramEnd"/>
      <w:r w:rsidRPr="00B86221">
        <w:rPr>
          <w:rFonts w:ascii="Calisto MT" w:eastAsia="Arial" w:hAnsi="Calisto MT" w:cs="Arial"/>
          <w:sz w:val="24"/>
          <w:szCs w:val="24"/>
        </w:rPr>
        <w:t xml:space="preserve"> ADULTA</w:t>
      </w:r>
    </w:p>
    <w:p w14:paraId="1422CFC5" w14:textId="2B95609E" w:rsidR="00175610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  <w:proofErr w:type="gramStart"/>
      <w:r w:rsidRPr="00B86221">
        <w:rPr>
          <w:rFonts w:ascii="Calisto MT" w:eastAsia="Arial" w:hAnsi="Calisto MT" w:cs="Arial"/>
          <w:sz w:val="24"/>
          <w:szCs w:val="24"/>
        </w:rPr>
        <w:t>(  )</w:t>
      </w:r>
      <w:proofErr w:type="gramEnd"/>
      <w:r w:rsidRPr="00B86221">
        <w:rPr>
          <w:rFonts w:ascii="Calisto MT" w:eastAsia="Arial" w:hAnsi="Calisto MT" w:cs="Arial"/>
          <w:sz w:val="24"/>
          <w:szCs w:val="24"/>
        </w:rPr>
        <w:t xml:space="preserve"> VETERANA</w:t>
      </w:r>
    </w:p>
    <w:p w14:paraId="1689848C" w14:textId="68F0E88C" w:rsidR="00175610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Entidade</w:t>
      </w:r>
      <w:r w:rsidR="007214B6" w:rsidRPr="00B86221">
        <w:rPr>
          <w:rFonts w:ascii="Calisto MT" w:eastAsia="Arial" w:hAnsi="Calisto MT" w:cs="Arial"/>
          <w:b/>
          <w:bCs/>
          <w:sz w:val="24"/>
          <w:szCs w:val="24"/>
        </w:rPr>
        <w:t xml:space="preserve"> Tradicionalista</w:t>
      </w:r>
      <w:r w:rsidRPr="00B86221">
        <w:rPr>
          <w:rFonts w:ascii="Calisto MT" w:eastAsia="Arial" w:hAnsi="Calisto MT" w:cs="Arial"/>
          <w:b/>
          <w:bCs/>
          <w:sz w:val="24"/>
          <w:szCs w:val="24"/>
        </w:rPr>
        <w:t>:</w:t>
      </w:r>
    </w:p>
    <w:p w14:paraId="7D162904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</w:p>
    <w:p w14:paraId="4E7E09A0" w14:textId="56307D75" w:rsidR="007214B6" w:rsidRPr="00B86221" w:rsidRDefault="007214B6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Patrão da Entidade:</w:t>
      </w:r>
    </w:p>
    <w:p w14:paraId="1D49C6DA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</w:p>
    <w:p w14:paraId="34AEA961" w14:textId="325E4867" w:rsidR="00175610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Cidade</w:t>
      </w:r>
      <w:r w:rsidR="007214B6" w:rsidRPr="00B86221">
        <w:rPr>
          <w:rFonts w:ascii="Calisto MT" w:eastAsia="Arial" w:hAnsi="Calisto MT" w:cs="Arial"/>
          <w:b/>
          <w:bCs/>
          <w:sz w:val="24"/>
          <w:szCs w:val="24"/>
        </w:rPr>
        <w:t>:</w:t>
      </w:r>
    </w:p>
    <w:p w14:paraId="660C5B87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</w:p>
    <w:p w14:paraId="6AD0621E" w14:textId="03202828" w:rsidR="00175610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Região Tradicionalista:</w:t>
      </w:r>
      <w:r w:rsidR="007214B6" w:rsidRPr="00B86221">
        <w:rPr>
          <w:rFonts w:ascii="Calisto MT" w:eastAsia="Arial" w:hAnsi="Calisto MT" w:cs="Arial"/>
          <w:b/>
          <w:bCs/>
          <w:sz w:val="24"/>
          <w:szCs w:val="24"/>
        </w:rPr>
        <w:t xml:space="preserve"> </w:t>
      </w:r>
    </w:p>
    <w:p w14:paraId="03B13F68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</w:p>
    <w:p w14:paraId="57510A57" w14:textId="41DA2717" w:rsidR="00175610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Responsável pela inscrição:</w:t>
      </w:r>
    </w:p>
    <w:p w14:paraId="691A7190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</w:p>
    <w:p w14:paraId="5E5304D5" w14:textId="36839886" w:rsidR="007214B6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Telefone:</w:t>
      </w:r>
    </w:p>
    <w:p w14:paraId="717F2624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</w:p>
    <w:p w14:paraId="5B0685BE" w14:textId="170520BB" w:rsidR="00175610" w:rsidRPr="00B86221" w:rsidRDefault="007214B6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Chave PIX</w:t>
      </w:r>
      <w:r w:rsidRPr="00B86221">
        <w:rPr>
          <w:rFonts w:ascii="Calisto MT" w:eastAsia="Arial" w:hAnsi="Calisto MT" w:cs="Arial"/>
          <w:b/>
          <w:bCs/>
          <w:sz w:val="24"/>
          <w:szCs w:val="24"/>
        </w:rPr>
        <w:t xml:space="preserve"> </w:t>
      </w:r>
      <w:r w:rsidRPr="00B86221">
        <w:rPr>
          <w:rFonts w:ascii="Calisto MT" w:eastAsia="Arial" w:hAnsi="Calisto MT" w:cs="Arial"/>
          <w:sz w:val="24"/>
          <w:szCs w:val="24"/>
        </w:rPr>
        <w:t xml:space="preserve">(em nome </w:t>
      </w:r>
      <w:r w:rsidRPr="00B86221">
        <w:rPr>
          <w:rFonts w:ascii="Calisto MT" w:eastAsia="Arial" w:hAnsi="Calisto MT" w:cs="Arial"/>
          <w:sz w:val="24"/>
          <w:szCs w:val="24"/>
        </w:rPr>
        <w:t>da ENTIDADE</w:t>
      </w:r>
      <w:r w:rsidRPr="00B86221">
        <w:rPr>
          <w:rFonts w:ascii="Calisto MT" w:eastAsia="Arial" w:hAnsi="Calisto MT" w:cs="Arial"/>
          <w:sz w:val="24"/>
          <w:szCs w:val="24"/>
        </w:rPr>
        <w:t xml:space="preserve"> concorrente)</w:t>
      </w:r>
      <w:r w:rsidRPr="00B86221">
        <w:rPr>
          <w:rFonts w:ascii="Calisto MT" w:eastAsia="Arial" w:hAnsi="Calisto MT" w:cs="Arial"/>
          <w:b/>
          <w:bCs/>
          <w:sz w:val="24"/>
          <w:szCs w:val="24"/>
        </w:rPr>
        <w:t>:</w:t>
      </w:r>
    </w:p>
    <w:p w14:paraId="3AC55FA1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sz w:val="24"/>
          <w:szCs w:val="24"/>
        </w:rPr>
      </w:pPr>
    </w:p>
    <w:p w14:paraId="2445B792" w14:textId="5D0F5744" w:rsidR="00175610" w:rsidRPr="00B86221" w:rsidRDefault="0071786E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 xml:space="preserve">Danças </w:t>
      </w:r>
      <w:r w:rsidR="00B86221" w:rsidRPr="00B86221">
        <w:rPr>
          <w:rFonts w:ascii="Calisto MT" w:eastAsia="Arial" w:hAnsi="Calisto MT" w:cs="Arial"/>
          <w:b/>
          <w:bCs/>
          <w:sz w:val="24"/>
          <w:szCs w:val="24"/>
        </w:rPr>
        <w:t>T</w:t>
      </w:r>
      <w:r w:rsidRPr="00B86221">
        <w:rPr>
          <w:rFonts w:ascii="Calisto MT" w:eastAsia="Arial" w:hAnsi="Calisto MT" w:cs="Arial"/>
          <w:b/>
          <w:bCs/>
          <w:sz w:val="24"/>
          <w:szCs w:val="24"/>
        </w:rPr>
        <w:t>radicionais:</w:t>
      </w:r>
    </w:p>
    <w:p w14:paraId="3093BE0C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</w:p>
    <w:p w14:paraId="714CB190" w14:textId="77777777" w:rsidR="00B86221" w:rsidRPr="00B86221" w:rsidRDefault="00B86221" w:rsidP="00B86221">
      <w:pPr>
        <w:spacing w:line="276" w:lineRule="auto"/>
        <w:jc w:val="both"/>
        <w:rPr>
          <w:rFonts w:ascii="Calisto MT" w:eastAsia="Arial" w:hAnsi="Calisto MT" w:cs="Arial"/>
          <w:b/>
          <w:bCs/>
          <w:sz w:val="24"/>
          <w:szCs w:val="24"/>
        </w:rPr>
      </w:pPr>
      <w:r w:rsidRPr="00B86221">
        <w:rPr>
          <w:rFonts w:ascii="Calisto MT" w:eastAsia="Arial" w:hAnsi="Calisto MT" w:cs="Arial"/>
          <w:b/>
          <w:bCs/>
          <w:sz w:val="24"/>
          <w:szCs w:val="24"/>
        </w:rPr>
        <w:t>Observações (se necessário):</w:t>
      </w:r>
    </w:p>
    <w:p w14:paraId="6BD3971B" w14:textId="2F58E729" w:rsidR="00B86221" w:rsidRDefault="00B86221">
      <w:pPr>
        <w:jc w:val="both"/>
        <w:rPr>
          <w:rFonts w:ascii="Arial" w:eastAsia="Arial" w:hAnsi="Arial" w:cs="Arial"/>
          <w:sz w:val="24"/>
          <w:szCs w:val="24"/>
        </w:rPr>
      </w:pPr>
    </w:p>
    <w:p w14:paraId="421B7C3F" w14:textId="2F9DC07E" w:rsidR="00175610" w:rsidRDefault="0071786E">
      <w:pPr>
        <w:jc w:val="both"/>
        <w:rPr>
          <w:rFonts w:ascii="Arial" w:eastAsia="Arial" w:hAnsi="Arial" w:cs="Arial"/>
          <w:sz w:val="24"/>
          <w:szCs w:val="24"/>
        </w:rPr>
      </w:pPr>
      <w:r w:rsidRPr="007214B6">
        <w:rPr>
          <w:rFonts w:ascii="Arial" w:eastAsia="Arial" w:hAnsi="Arial" w:cs="Arial"/>
          <w:b/>
          <w:bCs/>
          <w:sz w:val="24"/>
          <w:szCs w:val="24"/>
        </w:rPr>
        <w:lastRenderedPageBreak/>
        <w:t>Lista dos dançarinos:</w:t>
      </w:r>
    </w:p>
    <w:tbl>
      <w:tblPr>
        <w:tblStyle w:val="a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529"/>
        <w:gridCol w:w="992"/>
        <w:gridCol w:w="1559"/>
        <w:gridCol w:w="1843"/>
      </w:tblGrid>
      <w:tr w:rsidR="00175610" w14:paraId="425E5F51" w14:textId="77777777" w:rsidTr="00B86221">
        <w:tc>
          <w:tcPr>
            <w:tcW w:w="6091" w:type="dxa"/>
            <w:gridSpan w:val="2"/>
            <w:vAlign w:val="center"/>
          </w:tcPr>
          <w:p w14:paraId="337A432C" w14:textId="77777777" w:rsidR="00175610" w:rsidRPr="00B86221" w:rsidRDefault="0071786E">
            <w:pPr>
              <w:jc w:val="center"/>
              <w:rPr>
                <w:rFonts w:ascii="GillSans Condensed" w:eastAsia="Arial" w:hAnsi="GillSans Condensed" w:cs="Arial"/>
                <w:sz w:val="32"/>
                <w:szCs w:val="32"/>
              </w:rPr>
            </w:pPr>
            <w:r w:rsidRPr="00B86221">
              <w:rPr>
                <w:rFonts w:ascii="GillSans Condensed" w:eastAsia="Arial" w:hAnsi="GillSans Condensed" w:cs="Arial"/>
                <w:sz w:val="32"/>
                <w:szCs w:val="32"/>
              </w:rPr>
              <w:t>NOME</w:t>
            </w:r>
          </w:p>
        </w:tc>
        <w:tc>
          <w:tcPr>
            <w:tcW w:w="992" w:type="dxa"/>
            <w:vAlign w:val="center"/>
          </w:tcPr>
          <w:p w14:paraId="746FB0FE" w14:textId="77777777" w:rsidR="00175610" w:rsidRPr="00B86221" w:rsidRDefault="0071786E">
            <w:pPr>
              <w:jc w:val="center"/>
              <w:rPr>
                <w:rFonts w:ascii="GillSans Condensed" w:eastAsia="Arial" w:hAnsi="GillSans Condensed" w:cs="Arial"/>
                <w:sz w:val="32"/>
                <w:szCs w:val="32"/>
              </w:rPr>
            </w:pPr>
            <w:r w:rsidRPr="00B86221">
              <w:rPr>
                <w:rFonts w:ascii="GillSans Condensed" w:eastAsia="Arial" w:hAnsi="GillSans Condensed" w:cs="Arial"/>
                <w:sz w:val="32"/>
                <w:szCs w:val="32"/>
              </w:rPr>
              <w:t>IDADE</w:t>
            </w:r>
          </w:p>
        </w:tc>
        <w:tc>
          <w:tcPr>
            <w:tcW w:w="1559" w:type="dxa"/>
            <w:vAlign w:val="center"/>
          </w:tcPr>
          <w:p w14:paraId="7BE60172" w14:textId="77777777" w:rsidR="00175610" w:rsidRPr="00B86221" w:rsidRDefault="0071786E">
            <w:pPr>
              <w:jc w:val="center"/>
              <w:rPr>
                <w:rFonts w:ascii="GillSans Condensed" w:eastAsia="Arial" w:hAnsi="GillSans Condensed" w:cs="Arial"/>
                <w:sz w:val="32"/>
                <w:szCs w:val="32"/>
              </w:rPr>
            </w:pPr>
            <w:r w:rsidRPr="00B86221">
              <w:rPr>
                <w:rFonts w:ascii="GillSans Condensed" w:eastAsia="Arial" w:hAnsi="GillSans Condensed" w:cs="Arial"/>
                <w:sz w:val="32"/>
                <w:szCs w:val="32"/>
              </w:rPr>
              <w:t>DATA NASC</w:t>
            </w:r>
          </w:p>
        </w:tc>
        <w:tc>
          <w:tcPr>
            <w:tcW w:w="1843" w:type="dxa"/>
            <w:vAlign w:val="center"/>
          </w:tcPr>
          <w:p w14:paraId="41D27850" w14:textId="77777777" w:rsidR="00175610" w:rsidRPr="00B86221" w:rsidRDefault="0071786E">
            <w:pPr>
              <w:jc w:val="center"/>
              <w:rPr>
                <w:rFonts w:ascii="GillSans Condensed" w:eastAsia="Arial" w:hAnsi="GillSans Condensed" w:cs="Arial"/>
                <w:sz w:val="32"/>
                <w:szCs w:val="32"/>
              </w:rPr>
            </w:pPr>
            <w:r w:rsidRPr="00B86221">
              <w:rPr>
                <w:rFonts w:ascii="GillSans Condensed" w:eastAsia="Arial" w:hAnsi="GillSans Condensed" w:cs="Arial"/>
                <w:sz w:val="32"/>
                <w:szCs w:val="32"/>
              </w:rPr>
              <w:t>CARTÃO TRAD</w:t>
            </w:r>
          </w:p>
        </w:tc>
      </w:tr>
      <w:tr w:rsidR="00175610" w14:paraId="12514C8D" w14:textId="77777777" w:rsidTr="00B86221">
        <w:tc>
          <w:tcPr>
            <w:tcW w:w="562" w:type="dxa"/>
          </w:tcPr>
          <w:p w14:paraId="397B807E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01</w:t>
            </w:r>
          </w:p>
        </w:tc>
        <w:tc>
          <w:tcPr>
            <w:tcW w:w="5529" w:type="dxa"/>
          </w:tcPr>
          <w:p w14:paraId="51FD21FC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0DB3EF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BCCD89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25E865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69CB49CB" w14:textId="77777777" w:rsidTr="00B86221">
        <w:tc>
          <w:tcPr>
            <w:tcW w:w="562" w:type="dxa"/>
          </w:tcPr>
          <w:p w14:paraId="53F2793D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02</w:t>
            </w:r>
          </w:p>
        </w:tc>
        <w:tc>
          <w:tcPr>
            <w:tcW w:w="5529" w:type="dxa"/>
          </w:tcPr>
          <w:p w14:paraId="182205F5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4B57F3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79FE37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1A3E0C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1817463D" w14:textId="77777777" w:rsidTr="00B86221">
        <w:tc>
          <w:tcPr>
            <w:tcW w:w="562" w:type="dxa"/>
          </w:tcPr>
          <w:p w14:paraId="36DADF1E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03</w:t>
            </w:r>
          </w:p>
        </w:tc>
        <w:tc>
          <w:tcPr>
            <w:tcW w:w="5529" w:type="dxa"/>
          </w:tcPr>
          <w:p w14:paraId="05AE4ABC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75B0B1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08381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65C9044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02EB65F7" w14:textId="77777777" w:rsidTr="00B86221">
        <w:tc>
          <w:tcPr>
            <w:tcW w:w="562" w:type="dxa"/>
          </w:tcPr>
          <w:p w14:paraId="4FEE5B37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04</w:t>
            </w:r>
          </w:p>
        </w:tc>
        <w:tc>
          <w:tcPr>
            <w:tcW w:w="5529" w:type="dxa"/>
          </w:tcPr>
          <w:p w14:paraId="062E2AA5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26B15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6F2A2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B2080C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382F3211" w14:textId="77777777" w:rsidTr="00B86221">
        <w:tc>
          <w:tcPr>
            <w:tcW w:w="562" w:type="dxa"/>
          </w:tcPr>
          <w:p w14:paraId="1BB371A7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05</w:t>
            </w:r>
          </w:p>
        </w:tc>
        <w:tc>
          <w:tcPr>
            <w:tcW w:w="5529" w:type="dxa"/>
          </w:tcPr>
          <w:p w14:paraId="4E1BD1A1" w14:textId="77777777" w:rsidR="00175610" w:rsidRDefault="00175610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1C45E801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E2320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A5EAD8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407D2CE7" w14:textId="77777777" w:rsidTr="00B86221">
        <w:tc>
          <w:tcPr>
            <w:tcW w:w="562" w:type="dxa"/>
          </w:tcPr>
          <w:p w14:paraId="05A0889A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06</w:t>
            </w:r>
          </w:p>
        </w:tc>
        <w:tc>
          <w:tcPr>
            <w:tcW w:w="5529" w:type="dxa"/>
          </w:tcPr>
          <w:p w14:paraId="7AA527ED" w14:textId="77777777" w:rsidR="00175610" w:rsidRDefault="00175610">
            <w:pPr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</w:tcPr>
          <w:p w14:paraId="2CF9A0D7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9C27C0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ADF42D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295BC993" w14:textId="77777777" w:rsidTr="00B86221">
        <w:tc>
          <w:tcPr>
            <w:tcW w:w="562" w:type="dxa"/>
          </w:tcPr>
          <w:p w14:paraId="1D30697F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07</w:t>
            </w:r>
          </w:p>
        </w:tc>
        <w:tc>
          <w:tcPr>
            <w:tcW w:w="5529" w:type="dxa"/>
          </w:tcPr>
          <w:p w14:paraId="654BDCDD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64FF2D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  <w:bookmarkStart w:id="0" w:name="_97osvzuo5dpf" w:colFirst="0" w:colLast="0"/>
            <w:bookmarkEnd w:id="0"/>
          </w:p>
        </w:tc>
        <w:tc>
          <w:tcPr>
            <w:tcW w:w="1559" w:type="dxa"/>
          </w:tcPr>
          <w:p w14:paraId="7F9E229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0A29C87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1DB7D324" w14:textId="77777777" w:rsidTr="00B86221">
        <w:tc>
          <w:tcPr>
            <w:tcW w:w="562" w:type="dxa"/>
          </w:tcPr>
          <w:p w14:paraId="4150E0D9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08</w:t>
            </w:r>
          </w:p>
        </w:tc>
        <w:tc>
          <w:tcPr>
            <w:tcW w:w="5529" w:type="dxa"/>
          </w:tcPr>
          <w:p w14:paraId="56CEB381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C9516D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459C37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86A6BF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0FAFB537" w14:textId="77777777" w:rsidTr="00B86221">
        <w:tc>
          <w:tcPr>
            <w:tcW w:w="562" w:type="dxa"/>
          </w:tcPr>
          <w:p w14:paraId="302BD92E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09</w:t>
            </w:r>
          </w:p>
        </w:tc>
        <w:tc>
          <w:tcPr>
            <w:tcW w:w="5529" w:type="dxa"/>
          </w:tcPr>
          <w:p w14:paraId="1D37900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9D3FF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AC0EB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BD8BF9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74B42F09" w14:textId="77777777" w:rsidTr="00B86221">
        <w:tc>
          <w:tcPr>
            <w:tcW w:w="562" w:type="dxa"/>
          </w:tcPr>
          <w:p w14:paraId="62C7A5DE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14:paraId="203319E8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63758E1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D97DD2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BCBD3A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6602777A" w14:textId="77777777" w:rsidTr="00B86221">
        <w:tc>
          <w:tcPr>
            <w:tcW w:w="562" w:type="dxa"/>
          </w:tcPr>
          <w:p w14:paraId="3F7D6BB9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14:paraId="499A70FF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EDC9D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6529D3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0272FF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43B817FB" w14:textId="77777777" w:rsidTr="00B86221">
        <w:tc>
          <w:tcPr>
            <w:tcW w:w="562" w:type="dxa"/>
          </w:tcPr>
          <w:p w14:paraId="07AE712B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14:paraId="4A383D09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8A67DF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BFBB8A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8A7BB2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1E5E54FD" w14:textId="77777777" w:rsidTr="00B86221">
        <w:tc>
          <w:tcPr>
            <w:tcW w:w="562" w:type="dxa"/>
          </w:tcPr>
          <w:p w14:paraId="087CDA7E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14:paraId="38D6D33D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4729F3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536CA1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7B404C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19F46512" w14:textId="77777777" w:rsidTr="00B86221">
        <w:tc>
          <w:tcPr>
            <w:tcW w:w="562" w:type="dxa"/>
          </w:tcPr>
          <w:p w14:paraId="23EF3C4A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14:paraId="2BE8963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D7595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8BB354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6B6AFE" w14:textId="77777777" w:rsidR="00175610" w:rsidRDefault="0017561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75610" w14:paraId="61FB988F" w14:textId="77777777" w:rsidTr="00B86221">
        <w:tc>
          <w:tcPr>
            <w:tcW w:w="562" w:type="dxa"/>
          </w:tcPr>
          <w:p w14:paraId="4FD6325D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14:paraId="6756F6E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4B8D1C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7128B1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732C6A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0C64439B" w14:textId="77777777" w:rsidTr="00B86221">
        <w:tc>
          <w:tcPr>
            <w:tcW w:w="562" w:type="dxa"/>
          </w:tcPr>
          <w:p w14:paraId="0C188004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14:paraId="22F3D9A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F24225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E07B2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E16EC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40A10A6C" w14:textId="77777777" w:rsidTr="00B86221">
        <w:tc>
          <w:tcPr>
            <w:tcW w:w="562" w:type="dxa"/>
          </w:tcPr>
          <w:p w14:paraId="7D824D53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14:paraId="0ADD55F4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371B39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1C52A5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9B3DDC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752275F9" w14:textId="77777777" w:rsidTr="00B86221">
        <w:tc>
          <w:tcPr>
            <w:tcW w:w="562" w:type="dxa"/>
          </w:tcPr>
          <w:p w14:paraId="7D19A17B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5529" w:type="dxa"/>
          </w:tcPr>
          <w:p w14:paraId="5B54DA20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40F3EF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DB10C3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61EC2C2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45F78DCE" w14:textId="77777777" w:rsidTr="00B86221">
        <w:tc>
          <w:tcPr>
            <w:tcW w:w="562" w:type="dxa"/>
          </w:tcPr>
          <w:p w14:paraId="4614C812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</w:p>
        </w:tc>
        <w:tc>
          <w:tcPr>
            <w:tcW w:w="5529" w:type="dxa"/>
          </w:tcPr>
          <w:p w14:paraId="264C22B2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DBDD6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CAABD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2F19A4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34DECC2C" w14:textId="77777777" w:rsidTr="00B86221">
        <w:tc>
          <w:tcPr>
            <w:tcW w:w="562" w:type="dxa"/>
          </w:tcPr>
          <w:p w14:paraId="450800E3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5529" w:type="dxa"/>
          </w:tcPr>
          <w:p w14:paraId="5F16D144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66FE84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3EB524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B7FFD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2D7203C3" w14:textId="77777777" w:rsidTr="00B86221">
        <w:tc>
          <w:tcPr>
            <w:tcW w:w="562" w:type="dxa"/>
          </w:tcPr>
          <w:p w14:paraId="624B917E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</w:p>
        </w:tc>
        <w:tc>
          <w:tcPr>
            <w:tcW w:w="5529" w:type="dxa"/>
          </w:tcPr>
          <w:p w14:paraId="081982F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C2F32F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F832A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BC360A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5494DF4C" w14:textId="77777777" w:rsidTr="00B86221">
        <w:tc>
          <w:tcPr>
            <w:tcW w:w="562" w:type="dxa"/>
          </w:tcPr>
          <w:p w14:paraId="0A07197F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</w:p>
        </w:tc>
        <w:tc>
          <w:tcPr>
            <w:tcW w:w="5529" w:type="dxa"/>
          </w:tcPr>
          <w:p w14:paraId="4D69E5D1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A2641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E75033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FCA00C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136F6D31" w14:textId="77777777" w:rsidTr="00B86221">
        <w:tc>
          <w:tcPr>
            <w:tcW w:w="562" w:type="dxa"/>
          </w:tcPr>
          <w:p w14:paraId="6E475906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</w:t>
            </w:r>
          </w:p>
        </w:tc>
        <w:tc>
          <w:tcPr>
            <w:tcW w:w="5529" w:type="dxa"/>
          </w:tcPr>
          <w:p w14:paraId="422F230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5FBA75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80D81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EEF66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2B1845FD" w14:textId="77777777" w:rsidTr="00B86221">
        <w:tc>
          <w:tcPr>
            <w:tcW w:w="562" w:type="dxa"/>
          </w:tcPr>
          <w:p w14:paraId="34BCA4E1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</w:t>
            </w:r>
          </w:p>
        </w:tc>
        <w:tc>
          <w:tcPr>
            <w:tcW w:w="5529" w:type="dxa"/>
          </w:tcPr>
          <w:p w14:paraId="440E086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6642B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1B6A9D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D5B89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3EF5F127" w14:textId="77777777" w:rsidTr="00B86221">
        <w:tc>
          <w:tcPr>
            <w:tcW w:w="562" w:type="dxa"/>
          </w:tcPr>
          <w:p w14:paraId="5D41C46A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5529" w:type="dxa"/>
          </w:tcPr>
          <w:p w14:paraId="3F18F79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E02B7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F0172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2B4D903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1EE7B458" w14:textId="77777777" w:rsidTr="00B86221">
        <w:tc>
          <w:tcPr>
            <w:tcW w:w="562" w:type="dxa"/>
          </w:tcPr>
          <w:p w14:paraId="7C312D52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</w:t>
            </w:r>
          </w:p>
        </w:tc>
        <w:tc>
          <w:tcPr>
            <w:tcW w:w="5529" w:type="dxa"/>
          </w:tcPr>
          <w:p w14:paraId="05A49FEC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97E166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AED687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68D60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3B76009B" w14:textId="77777777" w:rsidTr="00B86221">
        <w:tc>
          <w:tcPr>
            <w:tcW w:w="562" w:type="dxa"/>
          </w:tcPr>
          <w:p w14:paraId="39FE59BA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</w:p>
        </w:tc>
        <w:tc>
          <w:tcPr>
            <w:tcW w:w="5529" w:type="dxa"/>
          </w:tcPr>
          <w:p w14:paraId="6DC51287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C64BCB4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A82260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03BA6AC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594726F2" w14:textId="77777777" w:rsidTr="00B86221">
        <w:tc>
          <w:tcPr>
            <w:tcW w:w="562" w:type="dxa"/>
          </w:tcPr>
          <w:p w14:paraId="39021858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</w:t>
            </w:r>
          </w:p>
        </w:tc>
        <w:tc>
          <w:tcPr>
            <w:tcW w:w="5529" w:type="dxa"/>
          </w:tcPr>
          <w:p w14:paraId="206CC03D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179697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F8DBB3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C112863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39EDB85A" w14:textId="77777777" w:rsidTr="00B86221">
        <w:tc>
          <w:tcPr>
            <w:tcW w:w="562" w:type="dxa"/>
          </w:tcPr>
          <w:p w14:paraId="19ADE89C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</w:t>
            </w:r>
          </w:p>
        </w:tc>
        <w:tc>
          <w:tcPr>
            <w:tcW w:w="5529" w:type="dxa"/>
          </w:tcPr>
          <w:p w14:paraId="3FC16238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1C4FF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4F75DB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6918EA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75610" w14:paraId="02BDD1FD" w14:textId="77777777" w:rsidTr="00B86221">
        <w:tc>
          <w:tcPr>
            <w:tcW w:w="562" w:type="dxa"/>
          </w:tcPr>
          <w:p w14:paraId="6FC62B89" w14:textId="77777777" w:rsidR="00175610" w:rsidRDefault="007178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5529" w:type="dxa"/>
          </w:tcPr>
          <w:p w14:paraId="2081149E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00AFF7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6B63E9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E49891" w14:textId="77777777" w:rsidR="00175610" w:rsidRDefault="001756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02F5DE7" w14:textId="77777777" w:rsidR="00B86221" w:rsidRDefault="00B86221">
      <w:pPr>
        <w:jc w:val="both"/>
        <w:rPr>
          <w:rFonts w:ascii="Arial" w:eastAsia="Arial" w:hAnsi="Arial" w:cs="Arial"/>
          <w:sz w:val="24"/>
          <w:szCs w:val="24"/>
        </w:rPr>
      </w:pPr>
    </w:p>
    <w:sectPr w:rsidR="00B86221" w:rsidSect="007214B6">
      <w:headerReference w:type="default" r:id="rId6"/>
      <w:footerReference w:type="default" r:id="rId7"/>
      <w:pgSz w:w="11906" w:h="16838"/>
      <w:pgMar w:top="1701" w:right="424" w:bottom="426" w:left="709" w:header="284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7E822" w14:textId="77777777" w:rsidR="0071786E" w:rsidRDefault="0071786E">
      <w:pPr>
        <w:spacing w:after="0" w:line="240" w:lineRule="auto"/>
      </w:pPr>
      <w:r>
        <w:separator/>
      </w:r>
    </w:p>
  </w:endnote>
  <w:endnote w:type="continuationSeparator" w:id="0">
    <w:p w14:paraId="6F715DAB" w14:textId="77777777" w:rsidR="0071786E" w:rsidRDefault="00717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BAF163C-E20F-4257-858A-FF24D330B2DE}"/>
    <w:embedBold r:id="rId2" w:fontKey="{EDE2F33D-C1C8-4524-963F-F4CDAEAA73B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369B7B8-FAB5-44D5-A46D-34C55FAC4F11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4" w:fontKey="{EA860F02-062C-425F-913A-ACA33208B56A}"/>
    <w:embedBold r:id="rId5" w:fontKey="{BF789C2D-9C65-442E-86BF-8691043C05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6" w:fontKey="{99840BC8-CACB-4CD5-A556-97204E9C3253}"/>
    <w:embedBold r:id="rId7" w:fontKey="{82051D27-2A81-401A-A6BD-FB17730660BA}"/>
  </w:font>
  <w:font w:name="GillSans Condensed">
    <w:panose1 w:val="020B0506020204020204"/>
    <w:charset w:val="00"/>
    <w:family w:val="swiss"/>
    <w:pitch w:val="variable"/>
    <w:sig w:usb0="00000003" w:usb1="00000000" w:usb2="00000000" w:usb3="00000000" w:csb0="00000001" w:csb1="00000000"/>
    <w:embedRegular r:id="rId8" w:fontKey="{FF3E60C5-8CE7-400A-8790-E005AD8A99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B4228B7A-653C-4F84-85D7-496B39E1D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3E99" w14:textId="77777777" w:rsidR="00B86221" w:rsidRPr="00B86221" w:rsidRDefault="00B86221" w:rsidP="00B86221">
    <w:pPr>
      <w:pStyle w:val="Rodap"/>
      <w:rPr>
        <w:b/>
        <w:bCs/>
      </w:rPr>
    </w:pPr>
    <w:r w:rsidRPr="00B86221">
      <w:rPr>
        <w:b/>
        <w:bCs/>
      </w:rPr>
      <w:t>Informações:</w:t>
    </w:r>
  </w:p>
  <w:p w14:paraId="1F1F4FBF" w14:textId="77777777" w:rsidR="00B86221" w:rsidRPr="00B86221" w:rsidRDefault="00B86221" w:rsidP="00B86221">
    <w:pPr>
      <w:pStyle w:val="Rodap"/>
    </w:pPr>
    <w:r w:rsidRPr="00B86221">
      <w:t>Alessandro Otto - </w:t>
    </w:r>
    <w:r w:rsidRPr="00B86221">
      <w:rPr>
        <w:b/>
        <w:bCs/>
      </w:rPr>
      <w:t>(51) 9 9810-8787</w:t>
    </w:r>
  </w:p>
  <w:p w14:paraId="0F4315E7" w14:textId="77777777" w:rsidR="00B86221" w:rsidRPr="00B86221" w:rsidRDefault="00B86221" w:rsidP="00B86221">
    <w:pPr>
      <w:pStyle w:val="Rodap"/>
    </w:pPr>
    <w:proofErr w:type="spellStart"/>
    <w:r w:rsidRPr="00B86221">
      <w:t>Email</w:t>
    </w:r>
    <w:proofErr w:type="spellEnd"/>
    <w:r w:rsidRPr="00B86221">
      <w:t xml:space="preserve"> - </w:t>
    </w:r>
    <w:r w:rsidRPr="00B86221">
      <w:rPr>
        <w:b/>
        <w:bCs/>
      </w:rPr>
      <w:t>rodeio@charqueadas.rs.gv.br</w:t>
    </w:r>
  </w:p>
  <w:p w14:paraId="4845DDB3" w14:textId="77777777" w:rsidR="00B86221" w:rsidRDefault="00B862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4A2F3" w14:textId="77777777" w:rsidR="0071786E" w:rsidRDefault="0071786E">
      <w:pPr>
        <w:spacing w:after="0" w:line="240" w:lineRule="auto"/>
      </w:pPr>
      <w:r>
        <w:separator/>
      </w:r>
    </w:p>
  </w:footnote>
  <w:footnote w:type="continuationSeparator" w:id="0">
    <w:p w14:paraId="21653BEF" w14:textId="77777777" w:rsidR="0071786E" w:rsidRDefault="00717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39D2" w14:textId="2691B0B4" w:rsidR="00175610" w:rsidRDefault="007214B6" w:rsidP="00B862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firstLine="709"/>
      <w:rPr>
        <w:color w:val="000000"/>
      </w:rPr>
    </w:pPr>
    <w:r>
      <w:rPr>
        <w:noProof/>
        <w:color w:val="000000"/>
      </w:rPr>
      <w:drawing>
        <wp:inline distT="0" distB="0" distL="0" distR="0" wp14:anchorId="3973B961" wp14:editId="3BC9B057">
          <wp:extent cx="5760085" cy="148590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50" b="24752"/>
                  <a:stretch/>
                </pic:blipFill>
                <pic:spPr bwMode="auto">
                  <a:xfrm>
                    <a:off x="0" y="0"/>
                    <a:ext cx="5760085" cy="1485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ACF286" w14:textId="127ED3D8" w:rsidR="00175610" w:rsidRDefault="001756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610"/>
    <w:rsid w:val="00175610"/>
    <w:rsid w:val="0071786E"/>
    <w:rsid w:val="007214B6"/>
    <w:rsid w:val="00B8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E1FFE"/>
  <w15:docId w15:val="{5406E443-15EF-4B63-9B90-DF1A7E65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214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4B6"/>
  </w:style>
  <w:style w:type="paragraph" w:styleId="Rodap">
    <w:name w:val="footer"/>
    <w:basedOn w:val="Normal"/>
    <w:link w:val="RodapChar"/>
    <w:uiPriority w:val="99"/>
    <w:unhideWhenUsed/>
    <w:rsid w:val="007214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Gelyton</dc:creator>
  <cp:lastModifiedBy>Micro</cp:lastModifiedBy>
  <cp:revision>2</cp:revision>
  <dcterms:created xsi:type="dcterms:W3CDTF">2026-02-13T14:33:00Z</dcterms:created>
  <dcterms:modified xsi:type="dcterms:W3CDTF">2026-02-13T14:33:00Z</dcterms:modified>
</cp:coreProperties>
</file>