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E85" w:rsidRPr="006670BA" w:rsidRDefault="00071E85" w:rsidP="00071E85">
      <w:pPr>
        <w:pStyle w:val="Ttulo1"/>
        <w:ind w:right="-568"/>
        <w:jc w:val="both"/>
        <w:rPr>
          <w:color w:val="auto"/>
          <w:sz w:val="22"/>
          <w:szCs w:val="24"/>
        </w:rPr>
      </w:pPr>
      <w:r w:rsidRPr="006670BA">
        <w:rPr>
          <w:color w:val="auto"/>
          <w:sz w:val="22"/>
          <w:szCs w:val="24"/>
        </w:rPr>
        <w:t>Prefeitura Municipal de Charqueadas</w:t>
      </w:r>
    </w:p>
    <w:p w:rsidR="00071E85" w:rsidRPr="006670BA" w:rsidRDefault="00071E85" w:rsidP="00002403">
      <w:pPr>
        <w:autoSpaceDE w:val="0"/>
        <w:autoSpaceDN w:val="0"/>
        <w:adjustRightInd w:val="0"/>
        <w:spacing w:line="360" w:lineRule="auto"/>
        <w:rPr>
          <w:b/>
          <w:color w:val="auto"/>
          <w:sz w:val="22"/>
        </w:rPr>
      </w:pPr>
      <w:r w:rsidRPr="006670BA">
        <w:rPr>
          <w:color w:val="auto"/>
          <w:sz w:val="22"/>
        </w:rPr>
        <w:t>O Municípi</w:t>
      </w:r>
      <w:r w:rsidR="004C199C">
        <w:rPr>
          <w:color w:val="auto"/>
          <w:sz w:val="22"/>
        </w:rPr>
        <w:t>o de Charqueadas torna público o resultado da</w:t>
      </w:r>
      <w:r w:rsidR="00A91B87">
        <w:rPr>
          <w:color w:val="auto"/>
          <w:sz w:val="22"/>
        </w:rPr>
        <w:t xml:space="preserve"> licitação na Modalidade</w:t>
      </w:r>
      <w:r w:rsidRPr="006670BA">
        <w:rPr>
          <w:color w:val="auto"/>
          <w:sz w:val="22"/>
        </w:rPr>
        <w:t xml:space="preserve"> </w:t>
      </w:r>
      <w:r w:rsidRPr="00A91B87">
        <w:rPr>
          <w:b/>
          <w:color w:val="auto"/>
          <w:sz w:val="22"/>
        </w:rPr>
        <w:t>Pregão Eletrônico</w:t>
      </w:r>
      <w:r w:rsidR="002902AD" w:rsidRPr="00A91B87">
        <w:rPr>
          <w:b/>
          <w:color w:val="auto"/>
          <w:sz w:val="22"/>
        </w:rPr>
        <w:t xml:space="preserve"> Registro de Preços</w:t>
      </w:r>
      <w:r w:rsidR="0016216D" w:rsidRPr="00A91B87">
        <w:rPr>
          <w:b/>
          <w:color w:val="auto"/>
          <w:sz w:val="22"/>
        </w:rPr>
        <w:t xml:space="preserve"> </w:t>
      </w:r>
      <w:r w:rsidRPr="00A91B87">
        <w:rPr>
          <w:b/>
          <w:bCs/>
          <w:color w:val="auto"/>
          <w:sz w:val="22"/>
        </w:rPr>
        <w:t>nº</w:t>
      </w:r>
      <w:r w:rsidR="00A91B87" w:rsidRPr="00A91B87">
        <w:rPr>
          <w:b/>
          <w:bCs/>
          <w:color w:val="auto"/>
          <w:sz w:val="22"/>
        </w:rPr>
        <w:t xml:space="preserve"> </w:t>
      </w:r>
      <w:r w:rsidR="00002403" w:rsidRPr="00A91B87">
        <w:rPr>
          <w:b/>
          <w:bCs/>
          <w:color w:val="auto"/>
          <w:sz w:val="22"/>
        </w:rPr>
        <w:t>019</w:t>
      </w:r>
      <w:r w:rsidR="00837F1A" w:rsidRPr="00A91B87">
        <w:rPr>
          <w:b/>
          <w:bCs/>
          <w:color w:val="auto"/>
          <w:sz w:val="22"/>
        </w:rPr>
        <w:t>/</w:t>
      </w:r>
      <w:r w:rsidR="00D91D15" w:rsidRPr="00A91B87">
        <w:rPr>
          <w:b/>
          <w:bCs/>
          <w:color w:val="auto"/>
          <w:sz w:val="22"/>
        </w:rPr>
        <w:t>2023</w:t>
      </w:r>
      <w:r w:rsidR="00A91B87">
        <w:rPr>
          <w:b/>
          <w:bCs/>
          <w:color w:val="auto"/>
          <w:sz w:val="22"/>
        </w:rPr>
        <w:t>, do</w:t>
      </w:r>
      <w:r w:rsidR="0016216D" w:rsidRPr="006670BA">
        <w:rPr>
          <w:b/>
          <w:bCs/>
          <w:color w:val="auto"/>
          <w:sz w:val="22"/>
        </w:rPr>
        <w:t xml:space="preserve"> </w:t>
      </w:r>
      <w:r w:rsidRPr="006670BA">
        <w:rPr>
          <w:b/>
          <w:bCs/>
          <w:color w:val="auto"/>
          <w:sz w:val="22"/>
        </w:rPr>
        <w:t>tipo menor preço,</w:t>
      </w:r>
      <w:r w:rsidR="0016216D" w:rsidRPr="006670BA">
        <w:rPr>
          <w:b/>
          <w:bCs/>
          <w:color w:val="auto"/>
          <w:sz w:val="22"/>
        </w:rPr>
        <w:t xml:space="preserve"> </w:t>
      </w:r>
      <w:r w:rsidR="00EF6615" w:rsidRPr="006670BA">
        <w:rPr>
          <w:b/>
          <w:bCs/>
          <w:color w:val="auto"/>
          <w:sz w:val="22"/>
        </w:rPr>
        <w:t xml:space="preserve">para </w:t>
      </w:r>
      <w:r w:rsidR="00A91B87">
        <w:rPr>
          <w:b/>
          <w:color w:val="auto"/>
          <w:sz w:val="22"/>
        </w:rPr>
        <w:t>c</w:t>
      </w:r>
      <w:r w:rsidR="00151EBE" w:rsidRPr="006670BA">
        <w:rPr>
          <w:b/>
          <w:color w:val="auto"/>
          <w:sz w:val="22"/>
        </w:rPr>
        <w:t xml:space="preserve">ontratação </w:t>
      </w:r>
      <w:r w:rsidR="00CE6D2F" w:rsidRPr="006670BA">
        <w:rPr>
          <w:b/>
          <w:color w:val="auto"/>
          <w:sz w:val="22"/>
        </w:rPr>
        <w:t xml:space="preserve">de empresa para aquisição de </w:t>
      </w:r>
      <w:r w:rsidR="0040175D" w:rsidRPr="006670BA">
        <w:rPr>
          <w:b/>
          <w:color w:val="auto"/>
          <w:sz w:val="22"/>
        </w:rPr>
        <w:t>MATERIAIS ESPORTIVOS</w:t>
      </w:r>
      <w:r w:rsidR="00002403" w:rsidRPr="006670BA">
        <w:rPr>
          <w:b/>
          <w:color w:val="auto"/>
          <w:sz w:val="22"/>
        </w:rPr>
        <w:t>, TROFÉUS E MEDALHAS</w:t>
      </w:r>
      <w:r w:rsidR="00CE6D2F" w:rsidRPr="006670BA">
        <w:rPr>
          <w:color w:val="auto"/>
          <w:sz w:val="22"/>
        </w:rPr>
        <w:t xml:space="preserve">, </w:t>
      </w:r>
      <w:r w:rsidR="00AA1826" w:rsidRPr="006670BA">
        <w:rPr>
          <w:color w:val="auto"/>
          <w:sz w:val="22"/>
        </w:rPr>
        <w:t>devendo ficar à disposição das secretarias, ficando registrados pelo período de 12 (doze) meses</w:t>
      </w:r>
      <w:r w:rsidR="0016216D" w:rsidRPr="006670BA">
        <w:rPr>
          <w:color w:val="auto"/>
          <w:sz w:val="22"/>
        </w:rPr>
        <w:t>.</w:t>
      </w:r>
      <w:r w:rsidR="0016216D" w:rsidRPr="00A1231E">
        <w:rPr>
          <w:color w:val="auto"/>
          <w:sz w:val="22"/>
        </w:rPr>
        <w:t xml:space="preserve"> </w:t>
      </w:r>
      <w:r w:rsidR="00A91B87">
        <w:rPr>
          <w:color w:val="auto"/>
          <w:sz w:val="22"/>
        </w:rPr>
        <w:t>Itens 05, 14, 29, 33, 34</w:t>
      </w:r>
      <w:r w:rsidR="00A1231E" w:rsidRPr="00A1231E">
        <w:rPr>
          <w:color w:val="auto"/>
          <w:sz w:val="22"/>
        </w:rPr>
        <w:t xml:space="preserve"> – Não Adjudicados: Valor excessivo. Item 35 – Cancelado</w:t>
      </w:r>
      <w:r w:rsidR="00A1231E">
        <w:rPr>
          <w:b/>
          <w:color w:val="auto"/>
          <w:sz w:val="22"/>
        </w:rPr>
        <w:t xml:space="preserve">. </w:t>
      </w:r>
      <w:r w:rsidR="00DB44F2">
        <w:rPr>
          <w:color w:val="auto"/>
          <w:sz w:val="22"/>
        </w:rPr>
        <w:t>Itens 08, 11, 12, 13, 37 – Adjudicado</w:t>
      </w:r>
      <w:r w:rsidR="00A5502F">
        <w:rPr>
          <w:color w:val="auto"/>
          <w:sz w:val="22"/>
        </w:rPr>
        <w:t>s</w:t>
      </w:r>
      <w:r w:rsidR="00DB44F2">
        <w:rPr>
          <w:color w:val="auto"/>
          <w:sz w:val="22"/>
        </w:rPr>
        <w:t xml:space="preserve"> para DE CARLI COMERCIO DE UTILIDADES DOMETICAS E COZINHA LTDA; Itens 43 e 44 – Adjudicados para FLORIAN &amp; CIA LTDA. Itens 03, 06, 09, 10, </w:t>
      </w:r>
      <w:r w:rsidR="00A5502F">
        <w:rPr>
          <w:color w:val="auto"/>
          <w:sz w:val="22"/>
        </w:rPr>
        <w:t xml:space="preserve">18, </w:t>
      </w:r>
      <w:r w:rsidR="00DB44F2">
        <w:rPr>
          <w:color w:val="auto"/>
          <w:sz w:val="22"/>
        </w:rPr>
        <w:t>41 e 45</w:t>
      </w:r>
      <w:r w:rsidR="003420CB">
        <w:rPr>
          <w:color w:val="auto"/>
          <w:sz w:val="22"/>
        </w:rPr>
        <w:t xml:space="preserve"> – Adjudicados para LJS COMERCIO E </w:t>
      </w:r>
      <w:proofErr w:type="gramStart"/>
      <w:r w:rsidR="003420CB">
        <w:rPr>
          <w:color w:val="auto"/>
          <w:sz w:val="22"/>
        </w:rPr>
        <w:t>INDUSTRIA</w:t>
      </w:r>
      <w:proofErr w:type="gramEnd"/>
      <w:r w:rsidR="003420CB">
        <w:rPr>
          <w:color w:val="auto"/>
          <w:sz w:val="22"/>
        </w:rPr>
        <w:t xml:space="preserve"> LTDA. Itens 02, 04, 16, 25 e 26 – Adjudicados para PRISCILA RAUBER HENGEMUHLE. Itens 07, 15, 20, 21, 27 e 42 – Adju</w:t>
      </w:r>
      <w:r w:rsidR="00351868">
        <w:rPr>
          <w:color w:val="auto"/>
          <w:sz w:val="22"/>
        </w:rPr>
        <w:t xml:space="preserve">dicados para START COMERCIO DE </w:t>
      </w:r>
      <w:r w:rsidR="003420CB">
        <w:rPr>
          <w:color w:val="auto"/>
          <w:sz w:val="22"/>
        </w:rPr>
        <w:t>ARTIGOS ESPORT</w:t>
      </w:r>
      <w:r w:rsidR="004C199C">
        <w:rPr>
          <w:color w:val="auto"/>
          <w:sz w:val="22"/>
        </w:rPr>
        <w:t xml:space="preserve">IVOS LTDA. </w:t>
      </w:r>
      <w:r w:rsidR="00351868">
        <w:rPr>
          <w:color w:val="auto"/>
          <w:sz w:val="22"/>
        </w:rPr>
        <w:t>Itens 01, 17, 19, 22, 23, 24, 28, 30, 31, 32,</w:t>
      </w:r>
      <w:r w:rsidR="00A91B87">
        <w:rPr>
          <w:color w:val="auto"/>
          <w:sz w:val="22"/>
        </w:rPr>
        <w:t xml:space="preserve"> 36, 38, 39, 40. Charqueadas, 20</w:t>
      </w:r>
      <w:r w:rsidR="00351868">
        <w:rPr>
          <w:color w:val="auto"/>
          <w:sz w:val="22"/>
        </w:rPr>
        <w:t xml:space="preserve"> de junho de 2023. RICARDO MACHADO VARGAS. Prefeito Municipal.</w:t>
      </w:r>
    </w:p>
    <w:p w:rsidR="00D91FAE" w:rsidRDefault="00D91FAE" w:rsidP="00071E85">
      <w:pPr>
        <w:jc w:val="left"/>
      </w:pPr>
    </w:p>
    <w:sectPr w:rsidR="00D91FAE" w:rsidSect="00050CA3">
      <w:pgSz w:w="11906" w:h="16838"/>
      <w:pgMar w:top="1135" w:right="1274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1E85"/>
    <w:rsid w:val="00002403"/>
    <w:rsid w:val="00026245"/>
    <w:rsid w:val="00050CA3"/>
    <w:rsid w:val="00052C74"/>
    <w:rsid w:val="00056BC3"/>
    <w:rsid w:val="00060C37"/>
    <w:rsid w:val="00071E85"/>
    <w:rsid w:val="000A24E8"/>
    <w:rsid w:val="000D00EA"/>
    <w:rsid w:val="000E2BC4"/>
    <w:rsid w:val="00151BC3"/>
    <w:rsid w:val="00151EBE"/>
    <w:rsid w:val="0016216D"/>
    <w:rsid w:val="001634EA"/>
    <w:rsid w:val="00164AEE"/>
    <w:rsid w:val="001A0128"/>
    <w:rsid w:val="001A0E7E"/>
    <w:rsid w:val="001A242B"/>
    <w:rsid w:val="001A756C"/>
    <w:rsid w:val="001C5458"/>
    <w:rsid w:val="001D617E"/>
    <w:rsid w:val="001E147D"/>
    <w:rsid w:val="001F39AD"/>
    <w:rsid w:val="001F5C92"/>
    <w:rsid w:val="002040C4"/>
    <w:rsid w:val="0022587C"/>
    <w:rsid w:val="0023739E"/>
    <w:rsid w:val="00245F9F"/>
    <w:rsid w:val="002572FC"/>
    <w:rsid w:val="002712D7"/>
    <w:rsid w:val="0027502A"/>
    <w:rsid w:val="002902AD"/>
    <w:rsid w:val="00290F49"/>
    <w:rsid w:val="00295DBD"/>
    <w:rsid w:val="002A2976"/>
    <w:rsid w:val="002A45F1"/>
    <w:rsid w:val="002B3C72"/>
    <w:rsid w:val="002D6A81"/>
    <w:rsid w:val="00300361"/>
    <w:rsid w:val="00315DAA"/>
    <w:rsid w:val="0033298C"/>
    <w:rsid w:val="003420CB"/>
    <w:rsid w:val="00345ECD"/>
    <w:rsid w:val="00351868"/>
    <w:rsid w:val="00370E65"/>
    <w:rsid w:val="00371D3B"/>
    <w:rsid w:val="003878AD"/>
    <w:rsid w:val="003B390E"/>
    <w:rsid w:val="003E1B27"/>
    <w:rsid w:val="003E5304"/>
    <w:rsid w:val="003F71B9"/>
    <w:rsid w:val="0040175D"/>
    <w:rsid w:val="0040389A"/>
    <w:rsid w:val="00414EA4"/>
    <w:rsid w:val="0045173D"/>
    <w:rsid w:val="00473BB1"/>
    <w:rsid w:val="004A7230"/>
    <w:rsid w:val="004C199C"/>
    <w:rsid w:val="004C6CFC"/>
    <w:rsid w:val="004D3B8A"/>
    <w:rsid w:val="004D73AA"/>
    <w:rsid w:val="004E2BCA"/>
    <w:rsid w:val="004F04FB"/>
    <w:rsid w:val="004F6EE4"/>
    <w:rsid w:val="00521B55"/>
    <w:rsid w:val="005434C6"/>
    <w:rsid w:val="00546840"/>
    <w:rsid w:val="0058407F"/>
    <w:rsid w:val="005A09AA"/>
    <w:rsid w:val="005B18AB"/>
    <w:rsid w:val="005B4772"/>
    <w:rsid w:val="005B5297"/>
    <w:rsid w:val="005C02C4"/>
    <w:rsid w:val="005E642E"/>
    <w:rsid w:val="00601B44"/>
    <w:rsid w:val="006236D0"/>
    <w:rsid w:val="00626972"/>
    <w:rsid w:val="00631734"/>
    <w:rsid w:val="006410F9"/>
    <w:rsid w:val="006670BA"/>
    <w:rsid w:val="006B1CD0"/>
    <w:rsid w:val="006D6BA6"/>
    <w:rsid w:val="006D7063"/>
    <w:rsid w:val="006D752A"/>
    <w:rsid w:val="00700AAC"/>
    <w:rsid w:val="00700F3D"/>
    <w:rsid w:val="007367F0"/>
    <w:rsid w:val="007A2E21"/>
    <w:rsid w:val="007F55B4"/>
    <w:rsid w:val="007F66CC"/>
    <w:rsid w:val="0081338F"/>
    <w:rsid w:val="0082617C"/>
    <w:rsid w:val="00837F1A"/>
    <w:rsid w:val="00862B43"/>
    <w:rsid w:val="00886F23"/>
    <w:rsid w:val="008B4E4D"/>
    <w:rsid w:val="008D5E53"/>
    <w:rsid w:val="008E6245"/>
    <w:rsid w:val="008F48ED"/>
    <w:rsid w:val="00911A8F"/>
    <w:rsid w:val="00917567"/>
    <w:rsid w:val="0092692B"/>
    <w:rsid w:val="009373A1"/>
    <w:rsid w:val="00940532"/>
    <w:rsid w:val="00940662"/>
    <w:rsid w:val="00952EC9"/>
    <w:rsid w:val="00964259"/>
    <w:rsid w:val="00985704"/>
    <w:rsid w:val="009B725C"/>
    <w:rsid w:val="009F1329"/>
    <w:rsid w:val="00A0310A"/>
    <w:rsid w:val="00A1231E"/>
    <w:rsid w:val="00A14F39"/>
    <w:rsid w:val="00A5502F"/>
    <w:rsid w:val="00A80C8E"/>
    <w:rsid w:val="00A82586"/>
    <w:rsid w:val="00A8334F"/>
    <w:rsid w:val="00A91B87"/>
    <w:rsid w:val="00A93800"/>
    <w:rsid w:val="00AA1826"/>
    <w:rsid w:val="00AB135E"/>
    <w:rsid w:val="00AE6129"/>
    <w:rsid w:val="00B0064A"/>
    <w:rsid w:val="00B158AB"/>
    <w:rsid w:val="00B43187"/>
    <w:rsid w:val="00B56398"/>
    <w:rsid w:val="00B72DCD"/>
    <w:rsid w:val="00BE701E"/>
    <w:rsid w:val="00BF26AD"/>
    <w:rsid w:val="00BF410C"/>
    <w:rsid w:val="00BF5A0F"/>
    <w:rsid w:val="00C14316"/>
    <w:rsid w:val="00C342BE"/>
    <w:rsid w:val="00C873D5"/>
    <w:rsid w:val="00C91EE0"/>
    <w:rsid w:val="00CC0DE6"/>
    <w:rsid w:val="00CE6D2F"/>
    <w:rsid w:val="00D075B4"/>
    <w:rsid w:val="00D13BEF"/>
    <w:rsid w:val="00D45F08"/>
    <w:rsid w:val="00D5162D"/>
    <w:rsid w:val="00D61C02"/>
    <w:rsid w:val="00D77C02"/>
    <w:rsid w:val="00D82421"/>
    <w:rsid w:val="00D84228"/>
    <w:rsid w:val="00D879F1"/>
    <w:rsid w:val="00D91D15"/>
    <w:rsid w:val="00D91FAE"/>
    <w:rsid w:val="00DB44F2"/>
    <w:rsid w:val="00DC3FA0"/>
    <w:rsid w:val="00DE21C3"/>
    <w:rsid w:val="00E05BB8"/>
    <w:rsid w:val="00E15FA9"/>
    <w:rsid w:val="00E168AA"/>
    <w:rsid w:val="00E2190B"/>
    <w:rsid w:val="00E43037"/>
    <w:rsid w:val="00E5476E"/>
    <w:rsid w:val="00E7225E"/>
    <w:rsid w:val="00EA709F"/>
    <w:rsid w:val="00EB20AA"/>
    <w:rsid w:val="00EB452D"/>
    <w:rsid w:val="00EC270E"/>
    <w:rsid w:val="00ED7D0F"/>
    <w:rsid w:val="00EF638D"/>
    <w:rsid w:val="00EF6615"/>
    <w:rsid w:val="00F00528"/>
    <w:rsid w:val="00F114B6"/>
    <w:rsid w:val="00F230FB"/>
    <w:rsid w:val="00F446F0"/>
    <w:rsid w:val="00F47652"/>
    <w:rsid w:val="00F50B88"/>
    <w:rsid w:val="00FA4461"/>
    <w:rsid w:val="00FC648D"/>
    <w:rsid w:val="00FD08D7"/>
    <w:rsid w:val="00FD0D7E"/>
    <w:rsid w:val="00FE2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color w:val="333333"/>
        <w:sz w:val="24"/>
        <w:szCs w:val="24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1FAE"/>
  </w:style>
  <w:style w:type="paragraph" w:styleId="Ttulo1">
    <w:name w:val="heading 1"/>
    <w:basedOn w:val="Normal"/>
    <w:next w:val="Normal"/>
    <w:link w:val="Ttulo1Char"/>
    <w:uiPriority w:val="9"/>
    <w:qFormat/>
    <w:rsid w:val="00071E85"/>
    <w:pPr>
      <w:keepNext/>
      <w:spacing w:after="0"/>
      <w:jc w:val="center"/>
      <w:outlineLvl w:val="0"/>
    </w:pPr>
    <w:rPr>
      <w:rFonts w:eastAsiaTheme="minorEastAsia"/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071E85"/>
    <w:rPr>
      <w:rFonts w:eastAsiaTheme="minorEastAsia" w:cs="Times New Roman"/>
      <w:b/>
      <w:bCs/>
      <w:color w:val="auto"/>
      <w:sz w:val="16"/>
      <w:szCs w:val="16"/>
    </w:rPr>
  </w:style>
  <w:style w:type="character" w:styleId="Hyperlink">
    <w:name w:val="Hyperlink"/>
    <w:basedOn w:val="Fontepargpadro"/>
    <w:uiPriority w:val="99"/>
    <w:rsid w:val="00071E85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071E85"/>
    <w:pPr>
      <w:spacing w:after="0"/>
      <w:jc w:val="left"/>
    </w:pPr>
    <w:rPr>
      <w:rFonts w:eastAsiaTheme="minorEastAsi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071E85"/>
    <w:rPr>
      <w:rFonts w:eastAsiaTheme="minorEastAsia" w:cs="Times New Roman"/>
      <w:color w:val="auto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51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Charqueadas - PMCH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John Clovis Gil Zeferino</cp:lastModifiedBy>
  <cp:revision>7</cp:revision>
  <cp:lastPrinted>2023-06-20T13:58:00Z</cp:lastPrinted>
  <dcterms:created xsi:type="dcterms:W3CDTF">2023-06-16T17:15:00Z</dcterms:created>
  <dcterms:modified xsi:type="dcterms:W3CDTF">2023-06-20T14:54:00Z</dcterms:modified>
</cp:coreProperties>
</file>